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3" w:rsidRPr="002C63E3" w:rsidRDefault="00FD3185" w:rsidP="00241ECD">
      <w:pPr>
        <w:suppressLineNumber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EF67D5">
        <w:rPr>
          <w:rFonts w:asciiTheme="minorHAnsi" w:hAnsiTheme="minorHAnsi" w:cstheme="minorHAnsi"/>
          <w:b/>
          <w:sz w:val="22"/>
          <w:szCs w:val="22"/>
        </w:rPr>
        <w:t>22</w:t>
      </w:r>
      <w:r w:rsidR="0058107D" w:rsidRPr="002C63E3">
        <w:rPr>
          <w:rFonts w:asciiTheme="minorHAnsi" w:hAnsiTheme="minorHAnsi" w:cstheme="minorHAnsi"/>
          <w:b/>
          <w:sz w:val="22"/>
          <w:szCs w:val="22"/>
        </w:rPr>
        <w:t>ª</w:t>
      </w:r>
      <w:r w:rsidR="00F92D33" w:rsidRPr="002C63E3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2C63E3">
        <w:rPr>
          <w:rFonts w:asciiTheme="minorHAnsi" w:hAnsiTheme="minorHAnsi" w:cstheme="minorHAnsi"/>
          <w:b/>
          <w:sz w:val="22"/>
          <w:szCs w:val="22"/>
        </w:rPr>
        <w:t xml:space="preserve">ÃO PLENÁRIA </w:t>
      </w:r>
      <w:r w:rsidR="00EF67D5">
        <w:rPr>
          <w:rFonts w:asciiTheme="minorHAnsi" w:hAnsiTheme="minorHAnsi" w:cstheme="minorHAnsi"/>
          <w:b/>
          <w:sz w:val="22"/>
          <w:szCs w:val="22"/>
        </w:rPr>
        <w:t>EXTRA</w:t>
      </w:r>
      <w:r w:rsidRPr="002C63E3">
        <w:rPr>
          <w:rFonts w:asciiTheme="minorHAnsi" w:hAnsiTheme="minorHAnsi" w:cstheme="minorHAnsi"/>
          <w:b/>
          <w:sz w:val="22"/>
          <w:szCs w:val="22"/>
        </w:rPr>
        <w:t>ORDINÁRIA</w:t>
      </w:r>
      <w:r w:rsidR="00DD07CD" w:rsidRPr="002C63E3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Pr="002C63E3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Default="00FD3185" w:rsidP="00241ECD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>REALIZADA EM</w:t>
      </w:r>
      <w:r w:rsidR="00046F63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67D5">
        <w:rPr>
          <w:rFonts w:asciiTheme="minorHAnsi" w:hAnsiTheme="minorHAnsi" w:cstheme="minorHAnsi"/>
          <w:b/>
          <w:sz w:val="22"/>
          <w:szCs w:val="22"/>
        </w:rPr>
        <w:t>15 DE DEZEMBRO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CC" w:rsidRPr="002C63E3">
        <w:rPr>
          <w:rFonts w:asciiTheme="minorHAnsi" w:hAnsiTheme="minorHAnsi" w:cstheme="minorHAnsi"/>
          <w:b/>
          <w:sz w:val="22"/>
          <w:szCs w:val="22"/>
        </w:rPr>
        <w:t>DE 2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>020</w:t>
      </w:r>
      <w:r w:rsidRPr="002C63E3">
        <w:rPr>
          <w:rFonts w:asciiTheme="minorHAnsi" w:hAnsiTheme="minorHAnsi" w:cstheme="minorHAnsi"/>
          <w:b/>
          <w:sz w:val="22"/>
          <w:szCs w:val="22"/>
        </w:rPr>
        <w:t>.</w:t>
      </w:r>
    </w:p>
    <w:p w:rsidR="00046022" w:rsidRDefault="00EF67D5" w:rsidP="00CE390D">
      <w:pPr>
        <w:suppressLineNumbers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POSSE DA GESTÃO 2021-2023</w:t>
      </w:r>
    </w:p>
    <w:p w:rsidR="00E8688C" w:rsidRPr="002C63E3" w:rsidRDefault="00E8688C" w:rsidP="00241ECD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7E80" w:rsidRPr="00091F59" w:rsidRDefault="001630ED" w:rsidP="00A857D7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</w:pP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Ao</w:t>
      </w:r>
      <w:r w:rsidR="00E8475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F67D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quinze</w:t>
      </w:r>
      <w:r w:rsidR="004D799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D4BDB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dias do mês </w:t>
      </w:r>
      <w:r w:rsidR="00343F80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de </w:t>
      </w:r>
      <w:r w:rsidR="00EF67D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dezemb</w:t>
      </w:r>
      <w:r w:rsidR="00CF610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ro</w:t>
      </w:r>
      <w:r w:rsidR="0009688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ano de dois mil e </w:t>
      </w:r>
      <w:r w:rsidR="00FE43C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97724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 partir da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s </w:t>
      </w:r>
      <w:r w:rsidR="00977247" w:rsidRPr="0097724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dezesseis</w:t>
      </w:r>
      <w:r w:rsidR="004D799A" w:rsidRPr="0097724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96882" w:rsidRPr="0097724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horas</w:t>
      </w:r>
      <w:r w:rsidR="0097724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e quarenta e cinco minutos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reúne-se o Ple</w:t>
      </w:r>
      <w:bookmarkStart w:id="0" w:name="_GoBack"/>
      <w:bookmarkEnd w:id="0"/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nário do </w:t>
      </w:r>
      <w:r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72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remota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mente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através da ferramenta </w:t>
      </w:r>
      <w:r w:rsidR="00B45BC1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Zoom</w:t>
      </w:r>
      <w:r w:rsidR="009E41DB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s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ob a </w:t>
      </w:r>
      <w:r w:rsidR="00046F63"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direção </w:t>
      </w:r>
      <w:r w:rsidR="00676F9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</w:t>
      </w:r>
      <w:r w:rsidR="000B1A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presidente</w:t>
      </w:r>
      <w:r w:rsidR="00367655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do CAU/RS</w:t>
      </w:r>
      <w:r w:rsidR="006B55AB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,</w:t>
      </w:r>
      <w:r w:rsidR="00046F63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B1A9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Tiago Holzmann da Silva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B310A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a participação dos </w:t>
      </w:r>
      <w:r w:rsidR="00046F63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conselheiros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Alvino Jara, Carlos Fabiano Santos Pitzer,</w:t>
      </w:r>
      <w:r w:rsidR="00755F7A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F36D0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Claudio Fischer</w:t>
      </w:r>
      <w:r w:rsidR="00755F7A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Deise Flores Santos,</w:t>
      </w:r>
      <w:r w:rsidR="00B45BC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Couto,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Jorge Luís </w:t>
      </w:r>
      <w:proofErr w:type="spellStart"/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Stocker</w:t>
      </w:r>
      <w:proofErr w:type="spellEnd"/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Júnior, 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José Arthur </w:t>
      </w:r>
      <w:proofErr w:type="spellStart"/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Fell</w:t>
      </w:r>
      <w:proofErr w:type="spellEnd"/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Matias </w:t>
      </w:r>
      <w:proofErr w:type="spellStart"/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Revello</w:t>
      </w:r>
      <w:proofErr w:type="spellEnd"/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Vazquez</w:t>
      </w:r>
      <w:proofErr w:type="spellEnd"/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B45BC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Noé Vega Cotta de Mello, 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Oritz Adriano Adams de Campos, </w:t>
      </w:r>
      <w:r w:rsidR="00B45BC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Paulo Fernando do Amaral Fontana, Paulo Ricardo Bregatto, </w:t>
      </w:r>
      <w:r w:rsidR="00EF36D0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Priscila Terra Quesada</w:t>
      </w:r>
      <w:r w:rsidR="00B16860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7B7B2D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Roberto Luiz Decó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B45BC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Rodrigo Rintzel, </w:t>
      </w:r>
      <w:r w:rsidR="00C40C3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Rodrigo Spinelli e</w:t>
      </w:r>
      <w:r w:rsidR="005F4FE1" w:rsidRPr="00937DE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Rômulo Plentz Giralt</w:t>
      </w:r>
      <w:r w:rsidR="00831D45" w:rsidRPr="00937DE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B57E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57E3A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1. Verificação de </w:t>
      </w:r>
      <w:r w:rsidR="00861BB1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Quórum</w:t>
      </w:r>
      <w:r w:rsid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Nominal – Gestão Atual </w:t>
      </w:r>
      <w:r w:rsidR="004E209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(2018-2020)</w:t>
      </w:r>
      <w:r w:rsidR="00B57E3A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B57E3A" w:rsidRPr="00BC174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CE390D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verifica</w:t>
      </w:r>
      <w:r w:rsidR="00B57E3A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presença dos conselheiros 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através 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de chamada nominal,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confirma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do o quórum mínimo para instalação e funcionamento da reunião, com a presença de</w:t>
      </w:r>
      <w:r w:rsidR="00B57E3A" w:rsidRPr="00B432E0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37DE8" w:rsidRPr="00937DE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 (dezessete</w:t>
      </w:r>
      <w:r w:rsidR="00B57E3A" w:rsidRPr="00937DE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conselheiros</w:t>
      </w:r>
      <w:r w:rsidR="009E7A8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convocados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para início da 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Vigésima</w:t>
      </w:r>
      <w:r w:rsidR="00CE390D" w:rsidRP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390D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Segunda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Reunião Plenária Extrao</w:t>
      </w:r>
      <w:r w:rsidR="00CE390D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rdinária do CAU/RS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às </w:t>
      </w:r>
      <w:r w:rsidR="0091655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dezessete horas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854BA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39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saúda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todos</w:t>
      </w:r>
      <w:r w:rsidR="008E49A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agradecendo a presença de todos os conselheiros e todas as conselheiras, da atual gestão e eleitos para a próxima</w:t>
      </w:r>
      <w:r w:rsidR="00B57E3A" w:rsidRPr="006558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8E49A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Refere à data de hoje, Dia do Arquiteto e Urbanista. Cita o histórico do CAU, que está próximo a completar 10 anos de existência, destacando a função do Conselho na promoção da Arquitetura e Urbanismo perante a sociedade.</w:t>
      </w:r>
      <w:r w:rsidR="00B57E3A" w:rsidRPr="006558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57E3A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2. </w:t>
      </w:r>
      <w:r w:rsid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Ordem do dia: 2.1. </w:t>
      </w:r>
      <w:r w:rsidR="00861BB1" w:rsidRP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Rito de Posse dos Conselheiros Titulares e Suplentes de Conselheiros</w:t>
      </w:r>
      <w:r w:rsid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61BB1" w:rsidRP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Eleitos para a Gestão 2021-2023 do Conselho de Arquitetura e Urbanismo do Rio Grande do Sul</w:t>
      </w:r>
      <w:r w:rsidR="00B57E3A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54BA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DA4F41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E49A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dá início </w:t>
      </w:r>
      <w:r w:rsidR="008E49A9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realiza</w:t>
      </w:r>
      <w:r w:rsidR="005A5F94" w:rsidRPr="00001EB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a</w:t>
      </w:r>
      <w:r w:rsidR="005A5F94" w:rsidRPr="00001EB3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5A5F94" w:rsidRPr="00001EB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leitura do </w:t>
      </w:r>
      <w:r w:rsidR="008E49A9">
        <w:rPr>
          <w:rFonts w:asciiTheme="minorHAnsi" w:eastAsia="Times New Roman" w:hAnsiTheme="minorHAnsi" w:cstheme="minorHAnsi"/>
          <w:sz w:val="22"/>
          <w:szCs w:val="22"/>
          <w:lang w:eastAsia="ar-SA"/>
        </w:rPr>
        <w:t>termo de posse e de compromisso, indicando</w:t>
      </w:r>
      <w:r w:rsidR="005A5F94" w:rsidRPr="00001EB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que serão chamadas as duplas de conselheiros</w:t>
      </w:r>
      <w:r w:rsidR="008E49A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eleitos</w:t>
      </w:r>
      <w:r w:rsidR="005A5F94" w:rsidRPr="00001EB3">
        <w:rPr>
          <w:rFonts w:asciiTheme="minorHAnsi" w:eastAsia="Times New Roman" w:hAnsiTheme="minorHAnsi" w:cstheme="minorHAnsi"/>
          <w:sz w:val="22"/>
          <w:szCs w:val="22"/>
          <w:lang w:eastAsia="ar-SA"/>
        </w:rPr>
        <w:t>, titular e suplente, por ordem alfabética.</w:t>
      </w:r>
      <w:r w:rsidR="005A5F9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A02CB4">
        <w:rPr>
          <w:rFonts w:asciiTheme="minorHAnsi" w:eastAsia="Times New Roman" w:hAnsiTheme="minorHAnsi" w:cstheme="minorHAnsi"/>
          <w:bCs/>
          <w:i/>
          <w:sz w:val="22"/>
          <w:szCs w:val="22"/>
          <w:lang w:eastAsia="ar-SA"/>
        </w:rPr>
        <w:t>Termo de Posse:</w:t>
      </w:r>
      <w:r w:rsidR="005A5F94" w:rsidRPr="00A02CB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1D75B3" w:rsidRPr="00A02CB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“</w:t>
      </w:r>
      <w:r w:rsidR="005A5F94" w:rsidRPr="00A02CB4">
        <w:rPr>
          <w:rFonts w:asciiTheme="minorHAnsi" w:hAnsiTheme="minorHAnsi" w:cstheme="minorHAnsi"/>
          <w:sz w:val="22"/>
          <w:szCs w:val="22"/>
        </w:rPr>
        <w:t>Aos 15 dias do mês de dezembro de 2020, reunido o Plenário do Conselho de Arquitetura e Urbanismo do Rio Grande do Sul em sessão solene virtual, e tendo em vista a diplomação outorgada pela Comissão Eleitoral Estadual decorrente das eleições gerais realizadas no dia 15 de outubro de 2020, cumprindo-se as disposições da Lei n° 12.378, de 31 de dezembro de 2010, e do Regulamento Eleitoral aprovado pela Resolução CAU/BR n° 179, de 22 de agosto de 2019, participaram remotamente da 22ª Plenária Extraordinária do CAU/RS e tomaram posse no cargo de Conselheiro Titular e Suplente de Conselheiro do Conselho de Arquitetura e Urbanismo do Rio Grande do Sul, com mandatos a ser exercidos no período de 1° de janeiro de 2021 a 31 de dezembro de 2023.</w:t>
      </w:r>
      <w:r w:rsidR="001D75B3" w:rsidRPr="00A02CB4">
        <w:rPr>
          <w:rFonts w:asciiTheme="minorHAnsi" w:hAnsiTheme="minorHAnsi" w:cstheme="minorHAnsi"/>
          <w:sz w:val="22"/>
          <w:szCs w:val="22"/>
        </w:rPr>
        <w:t>”</w:t>
      </w:r>
      <w:r w:rsidR="005A5F94" w:rsidRPr="00A02CB4">
        <w:rPr>
          <w:rFonts w:asciiTheme="minorHAnsi" w:hAnsiTheme="minorHAnsi" w:cstheme="minorHAnsi"/>
          <w:sz w:val="22"/>
          <w:szCs w:val="22"/>
        </w:rPr>
        <w:t xml:space="preserve"> </w:t>
      </w:r>
      <w:r w:rsidR="005A5F94" w:rsidRPr="00A02CB4">
        <w:rPr>
          <w:rFonts w:asciiTheme="minorHAnsi" w:eastAsia="Times New Roman" w:hAnsiTheme="minorHAnsi" w:cstheme="minorHAnsi"/>
          <w:bCs/>
          <w:i/>
          <w:sz w:val="22"/>
          <w:szCs w:val="22"/>
          <w:lang w:eastAsia="ar-SA"/>
        </w:rPr>
        <w:t>Termo de compromisso:</w:t>
      </w:r>
      <w:r w:rsidR="005A5F94" w:rsidRPr="00A02CB4">
        <w:rPr>
          <w:rFonts w:asciiTheme="minorHAnsi" w:hAnsiTheme="minorHAnsi" w:cstheme="minorHAnsi"/>
          <w:sz w:val="22"/>
          <w:szCs w:val="22"/>
        </w:rPr>
        <w:t xml:space="preserve"> </w:t>
      </w:r>
      <w:r w:rsidR="001D75B3" w:rsidRPr="00A02CB4">
        <w:rPr>
          <w:rFonts w:asciiTheme="minorHAnsi" w:hAnsiTheme="minorHAnsi" w:cstheme="minorHAnsi"/>
          <w:sz w:val="22"/>
          <w:szCs w:val="22"/>
        </w:rPr>
        <w:t>“</w:t>
      </w:r>
      <w:r w:rsidR="005A5F94" w:rsidRPr="00A02CB4">
        <w:rPr>
          <w:rFonts w:asciiTheme="minorHAnsi" w:hAnsiTheme="minorHAnsi" w:cstheme="minorHAnsi"/>
          <w:sz w:val="22"/>
          <w:szCs w:val="22"/>
        </w:rPr>
        <w:t xml:space="preserve">Declaro que estou ciente sobre o dever de cumprir a Lei n° 12.378, de 2010, o Regimento Geral do CAU, o Código de Ética e Disciplina do CAU/BR e os demais normativos inerentes ao exercício do cargo de </w:t>
      </w:r>
      <w:proofErr w:type="gramStart"/>
      <w:r w:rsidR="005A5F94" w:rsidRPr="00A02CB4">
        <w:rPr>
          <w:rFonts w:asciiTheme="minorHAnsi" w:hAnsiTheme="minorHAnsi" w:cstheme="minorHAnsi"/>
          <w:sz w:val="22"/>
          <w:szCs w:val="22"/>
        </w:rPr>
        <w:t>cons</w:t>
      </w:r>
      <w:r w:rsidR="00A02CB4" w:rsidRPr="00A02CB4">
        <w:rPr>
          <w:rFonts w:asciiTheme="minorHAnsi" w:hAnsiTheme="minorHAnsi" w:cstheme="minorHAnsi"/>
          <w:sz w:val="22"/>
          <w:szCs w:val="22"/>
        </w:rPr>
        <w:t>elheiro(</w:t>
      </w:r>
      <w:proofErr w:type="gramEnd"/>
      <w:r w:rsidR="00A02CB4" w:rsidRPr="00A02CB4">
        <w:rPr>
          <w:rFonts w:asciiTheme="minorHAnsi" w:hAnsiTheme="minorHAnsi" w:cstheme="minorHAnsi"/>
          <w:sz w:val="22"/>
          <w:szCs w:val="22"/>
        </w:rPr>
        <w:t>a)</w:t>
      </w:r>
      <w:r w:rsidR="005A5F94" w:rsidRPr="00A02CB4">
        <w:rPr>
          <w:rFonts w:asciiTheme="minorHAnsi" w:hAnsiTheme="minorHAnsi" w:cstheme="minorHAnsi"/>
          <w:sz w:val="22"/>
          <w:szCs w:val="22"/>
        </w:rPr>
        <w:t xml:space="preserve"> do Conselho de Arquitetura e Urbanismo e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aceita tomar posse.</w:t>
      </w:r>
      <w:r w:rsidR="001D75B3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” </w:t>
      </w:r>
      <w:r w:rsidR="0060539A" w:rsidRPr="00A02CB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60539A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a </w:t>
      </w:r>
      <w:r w:rsidR="003B54BE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arquiteta e urbanista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Andréa </w:t>
      </w:r>
      <w:proofErr w:type="spellStart"/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>Larruscahim</w:t>
      </w:r>
      <w:proofErr w:type="spellEnd"/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Hamilton Ilha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eleita </w:t>
      </w:r>
      <w:r w:rsidR="0060539A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para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conselheira </w:t>
      </w:r>
      <w:r w:rsidR="0060539A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titular, e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Marilia Pereira de </w:t>
      </w:r>
      <w:proofErr w:type="spellStart"/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>Ardovino</w:t>
      </w:r>
      <w:proofErr w:type="spellEnd"/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Barbosa</w:t>
      </w:r>
      <w:r w:rsidR="005A5F94" w:rsidRPr="00A02CB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conselheira</w:t>
      </w:r>
      <w:r w:rsidR="005A5F94" w:rsidRPr="00A02CB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,</w:t>
      </w:r>
      <w:r w:rsidR="003B54BE" w:rsidRPr="00A02CB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360E8D" w:rsidRPr="00A02CB4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</w:t>
      </w:r>
      <w:r w:rsidR="003B54BE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m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com o termo de compromisso e aceita</w:t>
      </w:r>
      <w:r w:rsidR="003B54BE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m</w:t>
      </w:r>
      <w:r w:rsidR="005A5F94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tomar posse.</w:t>
      </w:r>
      <w:r w:rsidR="003B54BE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Ambas respondem </w:t>
      </w:r>
      <w:r w:rsidR="00360E8D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posit</w:t>
      </w:r>
      <w:r w:rsidR="003B54BE" w:rsidRPr="00A02CB4">
        <w:rPr>
          <w:rFonts w:asciiTheme="minorHAnsi" w:eastAsia="Times New Roman" w:hAnsiTheme="minorHAnsi" w:cstheme="minorHAnsi"/>
          <w:sz w:val="22"/>
          <w:szCs w:val="22"/>
          <w:lang w:eastAsia="ar-SA"/>
        </w:rPr>
        <w:t>ivamente e são empossadas.</w:t>
      </w:r>
      <w:r w:rsid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B331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 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>o arquiteto</w:t>
      </w:r>
      <w:r w:rsidR="003B54BE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 urbanista 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Carlos Eduardo </w:t>
      </w:r>
      <w:proofErr w:type="spellStart"/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pt-BR"/>
        </w:rPr>
        <w:t>Iponema</w:t>
      </w:r>
      <w:proofErr w:type="spellEnd"/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Costa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3B54BE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>titular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</w:t>
      </w:r>
      <w:r w:rsidR="003B54BE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pt-BR"/>
        </w:rPr>
        <w:t>Lucas Bernardes Volpatto</w:t>
      </w:r>
      <w:r w:rsidR="005A5F94" w:rsidRPr="00B3312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conselheiro</w:t>
      </w:r>
      <w:r w:rsidR="005A5F94" w:rsidRPr="00B3312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B3312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B54BE" w:rsidRPr="00B3312C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afirmativamente e são empossados.</w:t>
      </w:r>
      <w:r w:rsidR="00EA1EB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AB74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Carlos Eduardo Mesquita </w:t>
      </w:r>
      <w:proofErr w:type="spellStart"/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>Pedone</w:t>
      </w:r>
      <w:proofErr w:type="spellEnd"/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AB74AD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3B54BE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Karina </w:t>
      </w:r>
      <w:proofErr w:type="spellStart"/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>Franzoloso</w:t>
      </w:r>
      <w:proofErr w:type="spellEnd"/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pt-BR"/>
        </w:rPr>
        <w:t>Guidolin</w:t>
      </w:r>
      <w:proofErr w:type="spellEnd"/>
      <w:r w:rsidR="005A5F94" w:rsidRPr="00AB74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AB74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AB74A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AB74AD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F83F0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lastRenderedPageBreak/>
        <w:t>chama</w:t>
      </w:r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</w:t>
      </w:r>
      <w:r w:rsidR="00360E8D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Deise Flores Santos, eleita para conselheira </w:t>
      </w:r>
      <w:r w:rsidR="00360E8D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titular</w:t>
      </w:r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</w:t>
      </w:r>
      <w:r w:rsidR="00360E8D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proofErr w:type="spellStart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Giofranco</w:t>
      </w:r>
      <w:proofErr w:type="spellEnd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Angilis</w:t>
      </w:r>
      <w:proofErr w:type="spellEnd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Saggin</w:t>
      </w:r>
      <w:proofErr w:type="spellEnd"/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Fonseca,</w:t>
      </w:r>
      <w:r w:rsidR="005A5F94" w:rsidRPr="00F83F0E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conselheiro</w:t>
      </w:r>
      <w:r w:rsidR="005A5F94" w:rsidRPr="00F83F0E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F83F0E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F83F0E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564FA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Denise dos Santos Simões, eleita</w:t>
      </w:r>
      <w:r w:rsidR="00360E8D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para conselheira t</w:t>
      </w:r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360E8D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Ana Paula </w:t>
      </w:r>
      <w:proofErr w:type="spellStart"/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>Schirmer</w:t>
      </w:r>
      <w:proofErr w:type="spellEnd"/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dos Santos,</w:t>
      </w:r>
      <w:r w:rsidR="005A5F94" w:rsidRPr="00564FA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conselheira</w:t>
      </w:r>
      <w:r w:rsidR="005A5F94" w:rsidRPr="00564FA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564FA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564FA0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Ambas respondem positivamente e são empossadas.</w:t>
      </w:r>
      <w:r w:rsid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807B9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Emilio Merino Dominguez, eleito para conselheiro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t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Leticia </w:t>
      </w:r>
      <w:proofErr w:type="spellStart"/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Kauer</w:t>
      </w:r>
      <w:proofErr w:type="spellEnd"/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,</w:t>
      </w:r>
      <w:r w:rsidR="005A5F94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EF75C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807B9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Evelise Jaime de Menezes, eleita para conselheira 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Marisa Potter,</w:t>
      </w:r>
      <w:r w:rsidR="005A5F94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conselheira</w:t>
      </w:r>
      <w:r w:rsidR="005A5F94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807B9C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807B9C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Ambas respondem positivamente e são empossadas.</w:t>
      </w:r>
      <w:r w:rsidR="00C169F5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9E0EF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Fabio Muller, eleito para conselheiro </w:t>
      </w:r>
      <w:r w:rsidR="00360E8D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360E8D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Patrícia Lopes Silva,</w:t>
      </w:r>
      <w:r w:rsidR="005A5F94" w:rsidRPr="009E0EF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9E0EF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360E8D" w:rsidRPr="009E0EF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360E8D" w:rsidRPr="009E0EFD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AB324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981B2B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Fausto Henrique Steffen, eleito para conselheiro titular, e</w:t>
      </w:r>
      <w:r w:rsidR="005A5F94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proofErr w:type="spellStart"/>
      <w:r w:rsidR="005A5F94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>Carline</w:t>
      </w:r>
      <w:proofErr w:type="spellEnd"/>
      <w:r w:rsidR="005A5F94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Luana </w:t>
      </w:r>
      <w:proofErr w:type="spellStart"/>
      <w:r w:rsidR="005A5F94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>Carazzo</w:t>
      </w:r>
      <w:proofErr w:type="spellEnd"/>
      <w:r w:rsidR="005A5F94" w:rsidRPr="00AB3241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AB3241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AB3241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AB3241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96132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Gislaine Vargas Saibro, eleita para conselheira </w:t>
      </w:r>
      <w:r w:rsidR="00981B2B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981B2B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Miguel Antonio Farina,</w:t>
      </w:r>
      <w:r w:rsidR="005A5F94" w:rsidRPr="0096132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conselheira</w:t>
      </w:r>
      <w:r w:rsidR="005A5F94" w:rsidRPr="0096132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96132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961326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D44DC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Ingrid Louise de Souza </w:t>
      </w:r>
      <w:proofErr w:type="spellStart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Dahm</w:t>
      </w:r>
      <w:proofErr w:type="spellEnd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eleita para conselheira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Valdir Bandeira Fiorentin,</w:t>
      </w:r>
      <w:r w:rsidR="005A5F94" w:rsidRPr="00D44DCB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conselheira</w:t>
      </w:r>
      <w:r w:rsidR="005A5F94" w:rsidRPr="00D44DCB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D44DCB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D44DC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proofErr w:type="spellStart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Lidia</w:t>
      </w:r>
      <w:proofErr w:type="spellEnd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Glacir</w:t>
      </w:r>
      <w:proofErr w:type="spellEnd"/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Gomes Rodrigues, eleita para conselheira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Luiz Antonio Machado Verissimo, eleito para suplente de conselheira</w:t>
      </w:r>
      <w:r w:rsidR="005A5F94" w:rsidRPr="00D44DCB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D44DCB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D44DCB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3B73C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</w:t>
      </w:r>
      <w:r w:rsidR="005A5F94" w:rsidRPr="003B73C6">
        <w:rPr>
          <w:rFonts w:asciiTheme="minorHAnsi" w:hAnsiTheme="minorHAnsi" w:cstheme="minorHAnsi"/>
          <w:sz w:val="22"/>
          <w:szCs w:val="22"/>
        </w:rPr>
        <w:t xml:space="preserve"> 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Marcia Elizabeth Martins, eleita para conselheira </w:t>
      </w:r>
      <w:r w:rsidR="00981B2B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981B2B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Juan José </w:t>
      </w:r>
      <w:proofErr w:type="spellStart"/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pt-BR"/>
        </w:rPr>
        <w:t>Mascaró</w:t>
      </w:r>
      <w:proofErr w:type="spellEnd"/>
      <w:r w:rsidR="005A5F94" w:rsidRPr="003B73C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conselheira</w:t>
      </w:r>
      <w:r w:rsidR="005A5F94" w:rsidRPr="003B73C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3B73C6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3B73C6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AA2B7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626AD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</w:t>
      </w:r>
      <w:r w:rsidR="00981B2B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urbanista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pt-BR"/>
        </w:rPr>
        <w:t>N</w:t>
      </w:r>
      <w:r w:rsidR="00981B2B" w:rsidRPr="00626ADD">
        <w:rPr>
          <w:rFonts w:asciiTheme="minorHAnsi" w:eastAsia="Times New Roman" w:hAnsiTheme="minorHAnsi" w:cstheme="minorHAnsi"/>
          <w:sz w:val="22"/>
          <w:szCs w:val="22"/>
          <w:lang w:eastAsia="pt-BR"/>
        </w:rPr>
        <w:t>ú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pt-BR"/>
        </w:rPr>
        <w:t>bia Margot Menezes Jardim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eleita para conselheira </w:t>
      </w:r>
      <w:r w:rsidR="00981B2B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>ti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tular, </w:t>
      </w:r>
      <w:r w:rsidR="00981B2B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pt-BR"/>
        </w:rPr>
        <w:t>Aline Pedroso da Croce</w:t>
      </w:r>
      <w:r w:rsidR="005A5F94" w:rsidRPr="00626AD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conselheira</w:t>
      </w:r>
      <w:r w:rsidR="005A5F94" w:rsidRPr="00626AD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626ADD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626ADD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Ambas respondem positivamente e são empossadas.</w:t>
      </w:r>
      <w:r w:rsidR="00604006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7C10B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</w:t>
      </w:r>
      <w:r w:rsidR="00981B2B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 urbanista 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pt-BR"/>
        </w:rPr>
        <w:t>Orildes Tres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eleita para conselheira </w:t>
      </w:r>
      <w:r w:rsidR="00981B2B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981B2B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Diego </w:t>
      </w:r>
      <w:proofErr w:type="spellStart"/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pt-BR"/>
        </w:rPr>
        <w:t>Bertoletti</w:t>
      </w:r>
      <w:proofErr w:type="spellEnd"/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da Rocha</w:t>
      </w:r>
      <w:r w:rsidR="005A5F94" w:rsidRPr="007C10BA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conselheira</w:t>
      </w:r>
      <w:r w:rsidR="005A5F94" w:rsidRPr="007C10BA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7C10BA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</w:t>
      </w:r>
      <w:r w:rsidR="005A5F94" w:rsidRPr="007C10BA">
        <w:rPr>
          <w:rFonts w:asciiTheme="minorHAnsi" w:eastAsia="Times New Roman" w:hAnsiTheme="minorHAnsi" w:cstheme="minorHAnsi"/>
          <w:sz w:val="22"/>
          <w:szCs w:val="22"/>
          <w:lang w:eastAsia="ar-SA"/>
        </w:rPr>
        <w:t>.</w:t>
      </w:r>
      <w:r w:rsid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05625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Pedro Xavier </w:t>
      </w:r>
      <w:r w:rsidR="00981B2B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 </w:t>
      </w:r>
      <w:proofErr w:type="spellStart"/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>Araujo</w:t>
      </w:r>
      <w:proofErr w:type="spellEnd"/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981B2B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>titular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</w:t>
      </w:r>
      <w:r w:rsidR="00981B2B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Débora </w:t>
      </w:r>
      <w:proofErr w:type="spellStart"/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>Francele</w:t>
      </w:r>
      <w:proofErr w:type="spellEnd"/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Rodrigues da Silva</w:t>
      </w:r>
      <w:r w:rsidR="005A5F94" w:rsidRPr="0005625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05625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981B2B" w:rsidRPr="0005625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981B2B" w:rsidRPr="00056258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882B9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lastRenderedPageBreak/>
        <w:t>chama</w:t>
      </w:r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Rafael </w:t>
      </w:r>
      <w:proofErr w:type="spellStart"/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pt-BR"/>
        </w:rPr>
        <w:t>rtico</w:t>
      </w:r>
      <w:proofErr w:type="spellEnd"/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Fábio André </w:t>
      </w:r>
      <w:proofErr w:type="spellStart"/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pt-BR"/>
        </w:rPr>
        <w:t>Zatti</w:t>
      </w:r>
      <w:proofErr w:type="spellEnd"/>
      <w:r w:rsidR="005A5F94" w:rsidRPr="00882B9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conselheiro</w:t>
      </w:r>
      <w:r w:rsidR="005A5F94" w:rsidRPr="00882B9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C312B9" w:rsidRPr="00882B9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C312B9" w:rsidRPr="00882B98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9223AB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01373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</w:t>
      </w:r>
      <w:r w:rsidR="003B54BE" w:rsidRPr="00D14E83">
        <w:rPr>
          <w:rFonts w:asciiTheme="minorHAnsi" w:hAnsiTheme="minorHAnsi" w:cstheme="minorHAnsi"/>
          <w:bCs/>
          <w:sz w:val="22"/>
          <w:szCs w:val="22"/>
          <w:lang w:eastAsia="pt-BR"/>
        </w:rPr>
        <w:t>HOLZMANN DA SILVA</w:t>
      </w:r>
      <w:r w:rsidR="003B54BE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pt-BR"/>
        </w:rPr>
        <w:t>Rinaldo Ferreira Barbosa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itular</w:t>
      </w:r>
      <w:r w:rsidR="00FB692A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,</w:t>
      </w:r>
      <w:r w:rsidR="004E1100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e</w:t>
      </w:r>
      <w:r w:rsidR="00FB692A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questiona 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 com o termo de compromisso e aceita tomar posse.</w:t>
      </w:r>
      <w:r w:rsidR="004E1100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206A07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Com a resposta positiva, o conselheiro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4E1100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é 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empossado.</w:t>
      </w:r>
      <w:r w:rsid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D14E83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A</w:t>
      </w:r>
      <w:r w:rsidR="004E1100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arquiteta e urbanista </w:t>
      </w:r>
      <w:r w:rsidR="004E1100" w:rsidRPr="00D14E83">
        <w:rPr>
          <w:rFonts w:asciiTheme="minorHAnsi" w:eastAsia="Times New Roman" w:hAnsiTheme="minorHAnsi" w:cstheme="minorHAnsi"/>
          <w:sz w:val="22"/>
          <w:szCs w:val="22"/>
          <w:lang w:eastAsia="pt-BR"/>
        </w:rPr>
        <w:t>Renata Santiago Ramos</w:t>
      </w:r>
      <w:r w:rsidR="004E1100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4E1100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D14E83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,</w:t>
      </w:r>
      <w:r w:rsidR="00D14E83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não</w:t>
      </w:r>
      <w:r w:rsid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está presente e</w:t>
      </w:r>
      <w:r w:rsidR="00C6658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deverá</w:t>
      </w:r>
      <w:r w:rsid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tomar posse na próxima </w:t>
      </w:r>
      <w:r w:rsidR="00C6658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Reunião P</w:t>
      </w:r>
      <w:r w:rsid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lenária. </w:t>
      </w:r>
      <w:r w:rsidR="003B54BE" w:rsidRPr="004E110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 urbanista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pt-BR"/>
        </w:rPr>
        <w:t>Roberta Krahe Edelweiss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, eleita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para conselheira t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pt-BR"/>
        </w:rPr>
        <w:t>Iran Fernando da Rosa</w:t>
      </w:r>
      <w:r w:rsidR="005A5F94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conselheira</w:t>
      </w:r>
      <w:r w:rsidR="005A5F94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FB692A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4E110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pt-BR"/>
        </w:rPr>
        <w:t>Rodrigo Rintzel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4D4DAF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 questiona </w:t>
      </w:r>
      <w:r w:rsidR="004D4DAF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 com o termo de compromisso e aceita tomar posse. Com a resposta positiva, o conselheiro é empossado.</w:t>
      </w:r>
      <w:r w:rsidR="004D4DA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4E110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 e urbanista 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pt-BR"/>
        </w:rPr>
        <w:t>Rodrigo Spinelli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, eleito para conselheiro </w:t>
      </w:r>
      <w:r w:rsidR="00FB692A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t</w:t>
      </w:r>
      <w:r w:rsidR="005A5F94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DD1148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 questiona </w:t>
      </w:r>
      <w:r w:rsidR="00DD1148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 com o termo de compromisso e aceita tomar posse. Com a resposta positiva, o conselheiro é empossado.</w:t>
      </w:r>
      <w:r w:rsidR="00DD114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4D4DA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3B54BE" w:rsidRPr="00D14E8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3B54BE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a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pt-BR"/>
        </w:rPr>
        <w:t>Silvia Monteiro Barakat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, eleita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para conselheira t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Cristina Gioconda Bastos </w:t>
      </w:r>
      <w:proofErr w:type="spellStart"/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pt-BR"/>
        </w:rPr>
        <w:t>Langer</w:t>
      </w:r>
      <w:proofErr w:type="spellEnd"/>
      <w:r w:rsidR="005A5F94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conselheira</w:t>
      </w:r>
      <w:r w:rsidR="005A5F94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FB692A" w:rsidRPr="00D14E83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FB692A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Ambas respondem positivamente e são empossadas.</w:t>
      </w:r>
      <w:r w:rsid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F221C6" w:rsidRPr="00206A0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F221C6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passa a palavra à </w:t>
      </w:r>
      <w:r w:rsidR="00F221C6" w:rsidRPr="00206A0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vice-presidente interina 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para que </w:t>
      </w:r>
      <w:r w:rsidR="00F221C6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est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a proceda com sua posse e de sua</w:t>
      </w:r>
      <w:r w:rsidR="00F221C6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respectiva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suplente.</w:t>
      </w:r>
      <w:r w:rsid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3B54BE" w:rsidRPr="00206A0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vice-presidente interina HELENICE MACEDO DO COUTO</w:t>
      </w:r>
      <w:r w:rsidR="003B54BE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arquiteto</w:t>
      </w:r>
      <w:r w:rsidR="00F221C6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 urbanista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pt-BR"/>
        </w:rPr>
        <w:t>Tiago Holzmann da Silva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>, eleito</w:t>
      </w:r>
      <w:r w:rsidR="00F221C6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para conselheiro t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itular, </w:t>
      </w:r>
      <w:r w:rsidR="00F221C6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>e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arquiteta e urbanista 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Cecília </w:t>
      </w:r>
      <w:proofErr w:type="spellStart"/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pt-BR"/>
        </w:rPr>
        <w:t>Giovenardi</w:t>
      </w:r>
      <w:proofErr w:type="spellEnd"/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Esteves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5A5F94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5A5F94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F221C6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individualmente, questiona </w:t>
      </w:r>
      <w:r w:rsidR="00F221C6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4D4DA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 </w:t>
      </w:r>
      <w:r w:rsidR="004D4DAF">
        <w:rPr>
          <w:rFonts w:asciiTheme="minorHAnsi" w:hAnsiTheme="minorHAnsi" w:cstheme="minorHAnsi"/>
          <w:sz w:val="22"/>
          <w:szCs w:val="22"/>
        </w:rPr>
        <w:t>presidente TIAGO HOLZMANN DA SILVA promove agradecimentos aos empregados e empregadas do CAU/RS e também a todos e todas os conselheiros e conselheiras, titulares e suplentes, atuantes na gestão 2018-2020.</w:t>
      </w:r>
      <w:r w:rsidR="00A857D7">
        <w:rPr>
          <w:rFonts w:asciiTheme="minorHAnsi" w:hAnsiTheme="minorHAnsi" w:cstheme="minorHAnsi"/>
          <w:sz w:val="22"/>
          <w:szCs w:val="22"/>
        </w:rPr>
        <w:t xml:space="preserve"> Estende o agradecimento a todos e todas os arquitetos e arquitetas do Rio Grande do Sul.</w:t>
      </w:r>
      <w:r w:rsidR="00DD1148">
        <w:rPr>
          <w:rFonts w:asciiTheme="minorHAnsi" w:hAnsiTheme="minorHAnsi" w:cstheme="minorHAnsi"/>
          <w:sz w:val="22"/>
          <w:szCs w:val="22"/>
        </w:rPr>
        <w:t xml:space="preserve"> </w:t>
      </w:r>
      <w:r w:rsidR="00DD1148" w:rsidRPr="00D14E8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DD1148" w:rsidRPr="00D14E83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chama</w:t>
      </w:r>
      <w:r w:rsidR="00DD114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</w:t>
      </w:r>
      <w:r w:rsidR="00DD1148" w:rsidRPr="004D4DA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arquiteta e urbanista </w:t>
      </w:r>
      <w:r w:rsidR="00DD1148" w:rsidRPr="004D4DAF">
        <w:rPr>
          <w:rFonts w:asciiTheme="minorHAnsi" w:eastAsia="Times New Roman" w:hAnsiTheme="minorHAnsi" w:cstheme="minorHAnsi"/>
          <w:sz w:val="22"/>
          <w:szCs w:val="22"/>
          <w:lang w:eastAsia="pt-BR"/>
        </w:rPr>
        <w:t>Magali Mingotti</w:t>
      </w:r>
      <w:r w:rsidR="00DD1148" w:rsidRPr="004D4DAF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,</w:t>
      </w:r>
      <w:r w:rsidR="00DD1148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DD1148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eleita para suplente de conselheiro</w:t>
      </w:r>
      <w:r w:rsidR="00DD1148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DD1148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e o </w:t>
      </w:r>
      <w:r w:rsidR="00DD1148" w:rsidRPr="00DD114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arquiteto e urbanista </w:t>
      </w:r>
      <w:r w:rsidR="00DD1148" w:rsidRPr="00DD1148">
        <w:rPr>
          <w:rFonts w:asciiTheme="minorHAnsi" w:eastAsia="Times New Roman" w:hAnsiTheme="minorHAnsi" w:cstheme="minorHAnsi"/>
          <w:sz w:val="22"/>
          <w:szCs w:val="22"/>
          <w:lang w:eastAsia="pt-BR"/>
        </w:rPr>
        <w:t>Maurício Zuchetti</w:t>
      </w:r>
      <w:r w:rsidR="00DD1148" w:rsidRPr="004E1100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DD1148" w:rsidRPr="004E1100">
        <w:rPr>
          <w:rFonts w:asciiTheme="minorHAnsi" w:eastAsia="Times New Roman" w:hAnsiTheme="minorHAnsi" w:cstheme="minorHAnsi"/>
          <w:sz w:val="22"/>
          <w:szCs w:val="22"/>
          <w:lang w:eastAsia="ar-SA"/>
        </w:rPr>
        <w:t>eleito para suplente de conselheiro</w:t>
      </w:r>
      <w:r w:rsidR="00DD1148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</w:t>
      </w:r>
      <w:r w:rsidR="00DD114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e, </w:t>
      </w:r>
      <w:r w:rsidR="00DD1148" w:rsidRPr="00206A07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individualmente, questiona </w:t>
      </w:r>
      <w:r w:rsidR="00DD1148" w:rsidRPr="00206A07">
        <w:rPr>
          <w:rFonts w:asciiTheme="minorHAnsi" w:eastAsia="Times New Roman" w:hAnsiTheme="minorHAnsi" w:cstheme="minorHAnsi"/>
          <w:sz w:val="22"/>
          <w:szCs w:val="22"/>
          <w:lang w:eastAsia="ar-SA"/>
        </w:rPr>
        <w:t>se concordam com o termo de compromisso e aceitam tomar posse. Ambos respondem positivamente e são empossados.</w:t>
      </w:r>
      <w:r w:rsidR="00DD1148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3. </w:t>
      </w:r>
      <w:r w:rsidR="00861BB1" w:rsidRP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Leitura e Aprovação da Ata da Reunião</w:t>
      </w:r>
      <w:r w:rsid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: </w:t>
      </w:r>
      <w:r w:rsidR="00140D6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presente ata é aprovada sumariamente.</w:t>
      </w:r>
      <w:r w:rsidR="000B1A92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546D0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 </w:t>
      </w:r>
      <w:r w:rsidR="00861BB1" w:rsidRPr="00861BB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Encerramento da 22ª Plenária Extraordinária do CAU/RS</w:t>
      </w:r>
      <w:r w:rsidR="007A2A52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9B133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10ADC">
        <w:rPr>
          <w:rFonts w:asciiTheme="minorHAnsi" w:hAnsiTheme="minorHAnsi" w:cstheme="minorHAnsi"/>
          <w:sz w:val="22"/>
          <w:szCs w:val="22"/>
        </w:rPr>
        <w:t>Encerrada a pauta</w:t>
      </w:r>
      <w:r w:rsidR="00697E80">
        <w:rPr>
          <w:rFonts w:asciiTheme="minorHAnsi" w:hAnsiTheme="minorHAnsi" w:cstheme="minorHAnsi"/>
          <w:sz w:val="22"/>
          <w:szCs w:val="22"/>
        </w:rPr>
        <w:t xml:space="preserve">, </w:t>
      </w:r>
      <w:r w:rsidR="00110ADC">
        <w:rPr>
          <w:rFonts w:asciiTheme="minorHAnsi" w:hAnsiTheme="minorHAnsi" w:cstheme="minorHAnsi"/>
          <w:sz w:val="22"/>
          <w:szCs w:val="22"/>
        </w:rPr>
        <w:t>o</w:t>
      </w:r>
      <w:r w:rsidR="00854BA3">
        <w:rPr>
          <w:rFonts w:asciiTheme="minorHAnsi" w:hAnsiTheme="minorHAnsi" w:cstheme="minorHAnsi"/>
          <w:sz w:val="22"/>
          <w:szCs w:val="22"/>
        </w:rPr>
        <w:t xml:space="preserve"> presidente TIAGO HOLZMANN DA SILVA</w:t>
      </w:r>
      <w:r w:rsidR="00697E80" w:rsidRPr="005F67D0">
        <w:rPr>
          <w:rFonts w:asciiTheme="minorHAnsi" w:hAnsiTheme="minorHAnsi" w:cstheme="minorHAnsi"/>
          <w:sz w:val="22"/>
          <w:szCs w:val="22"/>
        </w:rPr>
        <w:t xml:space="preserve"> encerra a </w:t>
      </w:r>
      <w:r w:rsidR="00110ADC">
        <w:rPr>
          <w:rFonts w:asciiTheme="minorHAnsi" w:hAnsiTheme="minorHAnsi" w:cstheme="minorHAnsi"/>
          <w:sz w:val="22"/>
          <w:szCs w:val="22"/>
        </w:rPr>
        <w:t>Vigésima</w:t>
      </w:r>
      <w:r w:rsidR="00697E80" w:rsidRPr="005F67D0">
        <w:rPr>
          <w:rFonts w:asciiTheme="minorHAnsi" w:hAnsiTheme="minorHAnsi" w:cstheme="minorHAnsi"/>
          <w:sz w:val="22"/>
          <w:szCs w:val="22"/>
        </w:rPr>
        <w:t xml:space="preserve"> </w:t>
      </w:r>
      <w:r w:rsidR="00A07554">
        <w:rPr>
          <w:rFonts w:asciiTheme="minorHAnsi" w:hAnsiTheme="minorHAnsi" w:cstheme="minorHAnsi"/>
          <w:sz w:val="22"/>
          <w:szCs w:val="22"/>
        </w:rPr>
        <w:t xml:space="preserve">Segunda </w:t>
      </w:r>
      <w:r w:rsidR="00110ADC">
        <w:rPr>
          <w:rFonts w:asciiTheme="minorHAnsi" w:hAnsiTheme="minorHAnsi" w:cstheme="minorHAnsi"/>
          <w:sz w:val="22"/>
          <w:szCs w:val="22"/>
        </w:rPr>
        <w:t>Reunião Plenária Extrao</w:t>
      </w:r>
      <w:r w:rsidR="00697E80" w:rsidRPr="005F67D0">
        <w:rPr>
          <w:rFonts w:asciiTheme="minorHAnsi" w:hAnsiTheme="minorHAnsi" w:cstheme="minorHAnsi"/>
          <w:sz w:val="22"/>
          <w:szCs w:val="22"/>
        </w:rPr>
        <w:t>rdinária do CAU/RS às</w:t>
      </w:r>
      <w:r w:rsidR="00140D62">
        <w:rPr>
          <w:rFonts w:asciiTheme="minorHAnsi" w:hAnsiTheme="minorHAnsi" w:cstheme="minorHAnsi"/>
          <w:sz w:val="22"/>
          <w:szCs w:val="22"/>
        </w:rPr>
        <w:t xml:space="preserve"> dezoito horas</w:t>
      </w:r>
      <w:r w:rsidR="00697E80" w:rsidRPr="005F67D0">
        <w:rPr>
          <w:rFonts w:asciiTheme="minorHAnsi" w:hAnsiTheme="minorHAnsi" w:cstheme="minorHAnsi"/>
          <w:sz w:val="22"/>
          <w:szCs w:val="22"/>
        </w:rPr>
        <w:t>.</w:t>
      </w:r>
    </w:p>
    <w:p w:rsidR="00AE469E" w:rsidRPr="002C63E3" w:rsidRDefault="00AE469E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0F4756" w:rsidRDefault="000F4756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4B5557" w:rsidRPr="002C63E3" w:rsidRDefault="004B5557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AA054E" w:rsidRPr="004B5557" w:rsidRDefault="00861BB1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</w:p>
    <w:p w:rsidR="00B12F1D" w:rsidRPr="002C63E3" w:rsidRDefault="00B12F1D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Presidente</w:t>
      </w:r>
      <w:r w:rsidR="00861BB1">
        <w:rPr>
          <w:rFonts w:asciiTheme="minorHAnsi" w:hAnsiTheme="minorHAnsi" w:cstheme="minorHAnsi"/>
          <w:sz w:val="22"/>
          <w:szCs w:val="22"/>
        </w:rPr>
        <w:t xml:space="preserve"> </w:t>
      </w:r>
      <w:r w:rsidR="00EF19A2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AB1500" w:rsidRPr="002C63E3" w:rsidRDefault="00AB1500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AB1500" w:rsidRPr="002C63E3" w:rsidRDefault="00AB1500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FD5BAA" w:rsidRPr="002C63E3" w:rsidRDefault="00301D78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</w:p>
    <w:p w:rsidR="00FD5BAA" w:rsidRPr="002C63E3" w:rsidRDefault="00E64C3E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 xml:space="preserve">Secretária </w:t>
      </w:r>
      <w:r w:rsidR="005865F7" w:rsidRPr="002C63E3">
        <w:rPr>
          <w:rFonts w:asciiTheme="minorHAnsi" w:hAnsiTheme="minorHAnsi" w:cstheme="minorHAnsi"/>
          <w:sz w:val="22"/>
          <w:szCs w:val="22"/>
        </w:rPr>
        <w:t>Geral da Mesa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FD5BAA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CLAUDIVANA BITTENCOURT</w:t>
      </w:r>
    </w:p>
    <w:p w:rsidR="00EF19A2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Secretária Executiva do CAU/RS</w:t>
      </w:r>
    </w:p>
    <w:sectPr w:rsidR="00EF19A2" w:rsidRPr="002C63E3" w:rsidSect="00195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F4" w:rsidRDefault="00E663F4" w:rsidP="004C3048">
      <w:r>
        <w:separator/>
      </w:r>
    </w:p>
  </w:endnote>
  <w:endnote w:type="continuationSeparator" w:id="0">
    <w:p w:rsidR="00E663F4" w:rsidRDefault="00E663F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Pr="005950FA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252E" w:rsidRPr="005F2A2D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Pr="0093154B" w:rsidRDefault="00C9252E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9252E" w:rsidRDefault="00C9252E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C15EE">
          <w:rPr>
            <w:rFonts w:asciiTheme="minorHAnsi" w:hAnsiTheme="minorHAnsi"/>
            <w:noProof/>
            <w:sz w:val="20"/>
            <w:szCs w:val="20"/>
          </w:rPr>
          <w:t>4</w:t>
        </w:r>
        <w:proofErr w:type="gramStart"/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  <w:proofErr w:type="gramEnd"/>
  </w:p>
  <w:p w:rsidR="00C9252E" w:rsidRDefault="00C9252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Pr="0093154B" w:rsidRDefault="00C9252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252E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C15EE">
          <w:rPr>
            <w:rFonts w:ascii="Calibri" w:hAnsi="Calibri" w:cs="Arial"/>
            <w:noProof/>
            <w:sz w:val="20"/>
            <w:szCs w:val="20"/>
          </w:rPr>
          <w:t>1</w:t>
        </w:r>
        <w:proofErr w:type="gramStart"/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  <w:proofErr w:type="gramEnd"/>
  </w:p>
  <w:p w:rsidR="00C9252E" w:rsidRPr="003F1946" w:rsidRDefault="00C925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F4" w:rsidRDefault="00E663F4" w:rsidP="004C3048">
      <w:r>
        <w:separator/>
      </w:r>
    </w:p>
  </w:footnote>
  <w:footnote w:type="continuationSeparator" w:id="0">
    <w:p w:rsidR="00E663F4" w:rsidRDefault="00E663F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Pr="009E4E5A" w:rsidRDefault="00C925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Default="00C9252E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 w:rsidR="00241ECD">
      <w:rPr>
        <w:rFonts w:ascii="DaxCondensed" w:hAnsi="DaxCondensed" w:cs="Arial"/>
        <w:color w:val="386C71"/>
        <w:sz w:val="20"/>
        <w:szCs w:val="20"/>
      </w:rPr>
      <w:t xml:space="preserve"> </w:t>
    </w:r>
    <w:r w:rsidR="00EF67D5">
      <w:rPr>
        <w:rFonts w:ascii="DaxCondensed" w:hAnsi="DaxCondensed" w:cs="Arial"/>
        <w:color w:val="386C71"/>
        <w:sz w:val="20"/>
        <w:szCs w:val="20"/>
      </w:rPr>
      <w:t>22</w:t>
    </w:r>
    <w:r w:rsidR="00767F50">
      <w:rPr>
        <w:rFonts w:ascii="DaxCondensed" w:hAnsi="DaxCondensed" w:cs="Arial"/>
        <w:color w:val="386C71"/>
        <w:sz w:val="20"/>
        <w:szCs w:val="20"/>
      </w:rPr>
      <w:t>ª</w:t>
    </w:r>
    <w:r w:rsidR="00EF67D5">
      <w:rPr>
        <w:rFonts w:ascii="DaxCondensed" w:hAnsi="DaxCondensed" w:cs="Arial"/>
        <w:color w:val="386C71"/>
        <w:sz w:val="20"/>
        <w:szCs w:val="20"/>
      </w:rPr>
      <w:t xml:space="preserve"> Reunião Plenária Extrao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</w:p>
  <w:p w:rsidR="00EF67D5" w:rsidRPr="00FD0FD1" w:rsidRDefault="00EF67D5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Posse da Gestão 2021-2023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2E" w:rsidRDefault="00C92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177B"/>
    <w:rsid w:val="00001C09"/>
    <w:rsid w:val="00001FCB"/>
    <w:rsid w:val="00002B21"/>
    <w:rsid w:val="0000324B"/>
    <w:rsid w:val="000035CB"/>
    <w:rsid w:val="00006974"/>
    <w:rsid w:val="00007B95"/>
    <w:rsid w:val="00007BA6"/>
    <w:rsid w:val="00007C06"/>
    <w:rsid w:val="000103A3"/>
    <w:rsid w:val="0001082C"/>
    <w:rsid w:val="00010884"/>
    <w:rsid w:val="0001278C"/>
    <w:rsid w:val="0001285C"/>
    <w:rsid w:val="000132DC"/>
    <w:rsid w:val="00013735"/>
    <w:rsid w:val="000145F6"/>
    <w:rsid w:val="0001480F"/>
    <w:rsid w:val="000178B7"/>
    <w:rsid w:val="00020281"/>
    <w:rsid w:val="00020A4A"/>
    <w:rsid w:val="00022B19"/>
    <w:rsid w:val="00022D67"/>
    <w:rsid w:val="00023F3A"/>
    <w:rsid w:val="000240C7"/>
    <w:rsid w:val="000260C5"/>
    <w:rsid w:val="000263A5"/>
    <w:rsid w:val="00027091"/>
    <w:rsid w:val="000307FB"/>
    <w:rsid w:val="00030BFA"/>
    <w:rsid w:val="00031DD6"/>
    <w:rsid w:val="00031E0B"/>
    <w:rsid w:val="00034403"/>
    <w:rsid w:val="00034892"/>
    <w:rsid w:val="00036080"/>
    <w:rsid w:val="000366EF"/>
    <w:rsid w:val="0003743B"/>
    <w:rsid w:val="00040A86"/>
    <w:rsid w:val="00040BFB"/>
    <w:rsid w:val="00040F70"/>
    <w:rsid w:val="0004211F"/>
    <w:rsid w:val="000425A5"/>
    <w:rsid w:val="000425B3"/>
    <w:rsid w:val="00042EDF"/>
    <w:rsid w:val="00043415"/>
    <w:rsid w:val="00043DD9"/>
    <w:rsid w:val="000447D3"/>
    <w:rsid w:val="0004492B"/>
    <w:rsid w:val="00045518"/>
    <w:rsid w:val="00045E1D"/>
    <w:rsid w:val="00046022"/>
    <w:rsid w:val="00046150"/>
    <w:rsid w:val="00046F63"/>
    <w:rsid w:val="000527E4"/>
    <w:rsid w:val="000538AC"/>
    <w:rsid w:val="0005446D"/>
    <w:rsid w:val="00055921"/>
    <w:rsid w:val="00055B4E"/>
    <w:rsid w:val="00055C8E"/>
    <w:rsid w:val="00056258"/>
    <w:rsid w:val="00056BAE"/>
    <w:rsid w:val="00057478"/>
    <w:rsid w:val="00057CD0"/>
    <w:rsid w:val="00057EAB"/>
    <w:rsid w:val="0006036E"/>
    <w:rsid w:val="000605F6"/>
    <w:rsid w:val="00062599"/>
    <w:rsid w:val="00062D05"/>
    <w:rsid w:val="0006309A"/>
    <w:rsid w:val="0006432C"/>
    <w:rsid w:val="00065154"/>
    <w:rsid w:val="00065201"/>
    <w:rsid w:val="00065F7B"/>
    <w:rsid w:val="0006704A"/>
    <w:rsid w:val="00067264"/>
    <w:rsid w:val="00067473"/>
    <w:rsid w:val="000715E3"/>
    <w:rsid w:val="000717C2"/>
    <w:rsid w:val="00071FC4"/>
    <w:rsid w:val="000734ED"/>
    <w:rsid w:val="00074615"/>
    <w:rsid w:val="000761F1"/>
    <w:rsid w:val="0007717F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C56"/>
    <w:rsid w:val="00090C7B"/>
    <w:rsid w:val="000919A4"/>
    <w:rsid w:val="00091F59"/>
    <w:rsid w:val="00092039"/>
    <w:rsid w:val="000934D5"/>
    <w:rsid w:val="00093875"/>
    <w:rsid w:val="00093B44"/>
    <w:rsid w:val="00093EA0"/>
    <w:rsid w:val="00093F79"/>
    <w:rsid w:val="00094380"/>
    <w:rsid w:val="00094D18"/>
    <w:rsid w:val="00094E3A"/>
    <w:rsid w:val="00094F51"/>
    <w:rsid w:val="0009526A"/>
    <w:rsid w:val="00095609"/>
    <w:rsid w:val="00096152"/>
    <w:rsid w:val="00096882"/>
    <w:rsid w:val="00097829"/>
    <w:rsid w:val="000A1023"/>
    <w:rsid w:val="000A1121"/>
    <w:rsid w:val="000A1C36"/>
    <w:rsid w:val="000A1C47"/>
    <w:rsid w:val="000A3474"/>
    <w:rsid w:val="000A3C01"/>
    <w:rsid w:val="000A44FC"/>
    <w:rsid w:val="000A4B03"/>
    <w:rsid w:val="000A4D53"/>
    <w:rsid w:val="000A5818"/>
    <w:rsid w:val="000A6F03"/>
    <w:rsid w:val="000A70AD"/>
    <w:rsid w:val="000A71D0"/>
    <w:rsid w:val="000A73F7"/>
    <w:rsid w:val="000B06AB"/>
    <w:rsid w:val="000B06B2"/>
    <w:rsid w:val="000B0953"/>
    <w:rsid w:val="000B0FC0"/>
    <w:rsid w:val="000B1128"/>
    <w:rsid w:val="000B1A92"/>
    <w:rsid w:val="000B21F2"/>
    <w:rsid w:val="000B33AC"/>
    <w:rsid w:val="000B4507"/>
    <w:rsid w:val="000B56A5"/>
    <w:rsid w:val="000B652C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3D09"/>
    <w:rsid w:val="000C4423"/>
    <w:rsid w:val="000C4E92"/>
    <w:rsid w:val="000C52F6"/>
    <w:rsid w:val="000C5E91"/>
    <w:rsid w:val="000C5FCF"/>
    <w:rsid w:val="000C6825"/>
    <w:rsid w:val="000C6EC8"/>
    <w:rsid w:val="000D01E8"/>
    <w:rsid w:val="000D0651"/>
    <w:rsid w:val="000D09B8"/>
    <w:rsid w:val="000D0E00"/>
    <w:rsid w:val="000D1488"/>
    <w:rsid w:val="000D1E92"/>
    <w:rsid w:val="000D281C"/>
    <w:rsid w:val="000D2D6D"/>
    <w:rsid w:val="000D3E3E"/>
    <w:rsid w:val="000D4257"/>
    <w:rsid w:val="000D54E2"/>
    <w:rsid w:val="000D5BC9"/>
    <w:rsid w:val="000D6371"/>
    <w:rsid w:val="000D7BD5"/>
    <w:rsid w:val="000E039B"/>
    <w:rsid w:val="000E03E1"/>
    <w:rsid w:val="000E0909"/>
    <w:rsid w:val="000E093D"/>
    <w:rsid w:val="000E1183"/>
    <w:rsid w:val="000E19AD"/>
    <w:rsid w:val="000E2009"/>
    <w:rsid w:val="000E367A"/>
    <w:rsid w:val="000E3CEA"/>
    <w:rsid w:val="000E43CE"/>
    <w:rsid w:val="000E57F2"/>
    <w:rsid w:val="000E6982"/>
    <w:rsid w:val="000E6A92"/>
    <w:rsid w:val="000E7828"/>
    <w:rsid w:val="000F006A"/>
    <w:rsid w:val="000F0238"/>
    <w:rsid w:val="000F0282"/>
    <w:rsid w:val="000F0E9D"/>
    <w:rsid w:val="000F11DC"/>
    <w:rsid w:val="000F122C"/>
    <w:rsid w:val="000F1488"/>
    <w:rsid w:val="000F15DF"/>
    <w:rsid w:val="000F1AA7"/>
    <w:rsid w:val="000F1D3A"/>
    <w:rsid w:val="000F21BE"/>
    <w:rsid w:val="000F339D"/>
    <w:rsid w:val="000F448E"/>
    <w:rsid w:val="000F4756"/>
    <w:rsid w:val="000F4F6D"/>
    <w:rsid w:val="000F674D"/>
    <w:rsid w:val="00100221"/>
    <w:rsid w:val="00101697"/>
    <w:rsid w:val="001019C8"/>
    <w:rsid w:val="00101F35"/>
    <w:rsid w:val="001021C8"/>
    <w:rsid w:val="00102856"/>
    <w:rsid w:val="0010374D"/>
    <w:rsid w:val="00104160"/>
    <w:rsid w:val="0010563E"/>
    <w:rsid w:val="00105A04"/>
    <w:rsid w:val="00106B94"/>
    <w:rsid w:val="00106CAF"/>
    <w:rsid w:val="00106E6F"/>
    <w:rsid w:val="00106F22"/>
    <w:rsid w:val="00107D56"/>
    <w:rsid w:val="00110ADC"/>
    <w:rsid w:val="0011233F"/>
    <w:rsid w:val="001130F7"/>
    <w:rsid w:val="001136E3"/>
    <w:rsid w:val="00114252"/>
    <w:rsid w:val="00115D6F"/>
    <w:rsid w:val="00116A56"/>
    <w:rsid w:val="00116AFE"/>
    <w:rsid w:val="00116D4F"/>
    <w:rsid w:val="00117A30"/>
    <w:rsid w:val="00117C76"/>
    <w:rsid w:val="00117EDD"/>
    <w:rsid w:val="001206C6"/>
    <w:rsid w:val="0012072B"/>
    <w:rsid w:val="001211ED"/>
    <w:rsid w:val="001225A8"/>
    <w:rsid w:val="00122659"/>
    <w:rsid w:val="00122F71"/>
    <w:rsid w:val="0012382B"/>
    <w:rsid w:val="001240F3"/>
    <w:rsid w:val="001251FB"/>
    <w:rsid w:val="00125234"/>
    <w:rsid w:val="001257B8"/>
    <w:rsid w:val="001274B1"/>
    <w:rsid w:val="00132F0C"/>
    <w:rsid w:val="001336C5"/>
    <w:rsid w:val="00133AD2"/>
    <w:rsid w:val="00135F61"/>
    <w:rsid w:val="00136B02"/>
    <w:rsid w:val="00137012"/>
    <w:rsid w:val="0013708A"/>
    <w:rsid w:val="00137104"/>
    <w:rsid w:val="00137533"/>
    <w:rsid w:val="0013767E"/>
    <w:rsid w:val="001401C5"/>
    <w:rsid w:val="0014063E"/>
    <w:rsid w:val="00140754"/>
    <w:rsid w:val="00140B2F"/>
    <w:rsid w:val="00140D62"/>
    <w:rsid w:val="00141BA4"/>
    <w:rsid w:val="001431BF"/>
    <w:rsid w:val="00143C13"/>
    <w:rsid w:val="00143CA9"/>
    <w:rsid w:val="00144216"/>
    <w:rsid w:val="00144AA1"/>
    <w:rsid w:val="001451D2"/>
    <w:rsid w:val="001464CA"/>
    <w:rsid w:val="001467FE"/>
    <w:rsid w:val="00147560"/>
    <w:rsid w:val="00147E33"/>
    <w:rsid w:val="00150067"/>
    <w:rsid w:val="0015105C"/>
    <w:rsid w:val="001515B8"/>
    <w:rsid w:val="00151930"/>
    <w:rsid w:val="001527BA"/>
    <w:rsid w:val="0015301E"/>
    <w:rsid w:val="001534A9"/>
    <w:rsid w:val="00153A00"/>
    <w:rsid w:val="00154442"/>
    <w:rsid w:val="001574B8"/>
    <w:rsid w:val="001606ED"/>
    <w:rsid w:val="00161411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1014"/>
    <w:rsid w:val="0017211A"/>
    <w:rsid w:val="00174322"/>
    <w:rsid w:val="0017493A"/>
    <w:rsid w:val="00174A5A"/>
    <w:rsid w:val="00174C95"/>
    <w:rsid w:val="00175780"/>
    <w:rsid w:val="001762B4"/>
    <w:rsid w:val="001764A1"/>
    <w:rsid w:val="00176724"/>
    <w:rsid w:val="0017751B"/>
    <w:rsid w:val="00177707"/>
    <w:rsid w:val="001778C5"/>
    <w:rsid w:val="00180FB9"/>
    <w:rsid w:val="001826F2"/>
    <w:rsid w:val="001833CA"/>
    <w:rsid w:val="00183D40"/>
    <w:rsid w:val="00183D72"/>
    <w:rsid w:val="00183EF2"/>
    <w:rsid w:val="00184679"/>
    <w:rsid w:val="001851A7"/>
    <w:rsid w:val="00186E0A"/>
    <w:rsid w:val="00187A95"/>
    <w:rsid w:val="00193CFC"/>
    <w:rsid w:val="00193F4A"/>
    <w:rsid w:val="001953F1"/>
    <w:rsid w:val="001956B8"/>
    <w:rsid w:val="00195C38"/>
    <w:rsid w:val="00195CD6"/>
    <w:rsid w:val="00197E83"/>
    <w:rsid w:val="001A1AF9"/>
    <w:rsid w:val="001A23D4"/>
    <w:rsid w:val="001A2FDB"/>
    <w:rsid w:val="001A40E0"/>
    <w:rsid w:val="001A5E1A"/>
    <w:rsid w:val="001A638F"/>
    <w:rsid w:val="001A6D85"/>
    <w:rsid w:val="001A7EE5"/>
    <w:rsid w:val="001B002C"/>
    <w:rsid w:val="001B1854"/>
    <w:rsid w:val="001B26AD"/>
    <w:rsid w:val="001B2C1B"/>
    <w:rsid w:val="001B3204"/>
    <w:rsid w:val="001B5148"/>
    <w:rsid w:val="001B5F62"/>
    <w:rsid w:val="001B5F69"/>
    <w:rsid w:val="001B6F8F"/>
    <w:rsid w:val="001B6FEC"/>
    <w:rsid w:val="001B75D0"/>
    <w:rsid w:val="001C008B"/>
    <w:rsid w:val="001C04DC"/>
    <w:rsid w:val="001C24C9"/>
    <w:rsid w:val="001C2B77"/>
    <w:rsid w:val="001C3408"/>
    <w:rsid w:val="001C4419"/>
    <w:rsid w:val="001C7D2B"/>
    <w:rsid w:val="001D08C0"/>
    <w:rsid w:val="001D172F"/>
    <w:rsid w:val="001D2522"/>
    <w:rsid w:val="001D2AE4"/>
    <w:rsid w:val="001D33A1"/>
    <w:rsid w:val="001D3E08"/>
    <w:rsid w:val="001D3FA0"/>
    <w:rsid w:val="001D447C"/>
    <w:rsid w:val="001D48D5"/>
    <w:rsid w:val="001D530C"/>
    <w:rsid w:val="001D5C82"/>
    <w:rsid w:val="001D61D5"/>
    <w:rsid w:val="001D62FA"/>
    <w:rsid w:val="001D715E"/>
    <w:rsid w:val="001D75B3"/>
    <w:rsid w:val="001E1A51"/>
    <w:rsid w:val="001E2735"/>
    <w:rsid w:val="001E359F"/>
    <w:rsid w:val="001E56D2"/>
    <w:rsid w:val="001E5983"/>
    <w:rsid w:val="001E5A9A"/>
    <w:rsid w:val="001E6826"/>
    <w:rsid w:val="001E7663"/>
    <w:rsid w:val="001F1A6C"/>
    <w:rsid w:val="001F1F2F"/>
    <w:rsid w:val="001F1FD3"/>
    <w:rsid w:val="001F2447"/>
    <w:rsid w:val="001F43F1"/>
    <w:rsid w:val="001F475F"/>
    <w:rsid w:val="001F538A"/>
    <w:rsid w:val="001F61E5"/>
    <w:rsid w:val="001F68A2"/>
    <w:rsid w:val="001F71BA"/>
    <w:rsid w:val="001F7389"/>
    <w:rsid w:val="00200AC3"/>
    <w:rsid w:val="00200ADD"/>
    <w:rsid w:val="00200DBD"/>
    <w:rsid w:val="00201B5F"/>
    <w:rsid w:val="00202964"/>
    <w:rsid w:val="002040E9"/>
    <w:rsid w:val="00205FA3"/>
    <w:rsid w:val="00206360"/>
    <w:rsid w:val="00206798"/>
    <w:rsid w:val="00206A07"/>
    <w:rsid w:val="00206BD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10C"/>
    <w:rsid w:val="00215403"/>
    <w:rsid w:val="00216EE2"/>
    <w:rsid w:val="002173D9"/>
    <w:rsid w:val="00220A16"/>
    <w:rsid w:val="00220E16"/>
    <w:rsid w:val="00222296"/>
    <w:rsid w:val="0022319E"/>
    <w:rsid w:val="00223F94"/>
    <w:rsid w:val="00224C31"/>
    <w:rsid w:val="00225070"/>
    <w:rsid w:val="002251DA"/>
    <w:rsid w:val="002253DE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B66"/>
    <w:rsid w:val="00234CB3"/>
    <w:rsid w:val="00234EE5"/>
    <w:rsid w:val="002352DD"/>
    <w:rsid w:val="00235324"/>
    <w:rsid w:val="00235549"/>
    <w:rsid w:val="00235E41"/>
    <w:rsid w:val="00240123"/>
    <w:rsid w:val="00240DF5"/>
    <w:rsid w:val="00241ECD"/>
    <w:rsid w:val="002427FD"/>
    <w:rsid w:val="00243030"/>
    <w:rsid w:val="002435C2"/>
    <w:rsid w:val="00244F02"/>
    <w:rsid w:val="00245513"/>
    <w:rsid w:val="00250D5A"/>
    <w:rsid w:val="0025274E"/>
    <w:rsid w:val="0025277E"/>
    <w:rsid w:val="002536B0"/>
    <w:rsid w:val="0025379E"/>
    <w:rsid w:val="00253BBC"/>
    <w:rsid w:val="0025556E"/>
    <w:rsid w:val="00255862"/>
    <w:rsid w:val="00257091"/>
    <w:rsid w:val="00257CE3"/>
    <w:rsid w:val="00260B94"/>
    <w:rsid w:val="0026233E"/>
    <w:rsid w:val="002637FB"/>
    <w:rsid w:val="002643C6"/>
    <w:rsid w:val="0026698E"/>
    <w:rsid w:val="00270159"/>
    <w:rsid w:val="0027038F"/>
    <w:rsid w:val="00271304"/>
    <w:rsid w:val="00271B31"/>
    <w:rsid w:val="00272BC3"/>
    <w:rsid w:val="00272D31"/>
    <w:rsid w:val="00272E2D"/>
    <w:rsid w:val="00273AB7"/>
    <w:rsid w:val="00274E69"/>
    <w:rsid w:val="00275F3D"/>
    <w:rsid w:val="0027675D"/>
    <w:rsid w:val="00276BC5"/>
    <w:rsid w:val="00276F2A"/>
    <w:rsid w:val="002773EF"/>
    <w:rsid w:val="0028039A"/>
    <w:rsid w:val="00280F33"/>
    <w:rsid w:val="00281953"/>
    <w:rsid w:val="00281999"/>
    <w:rsid w:val="00283C39"/>
    <w:rsid w:val="00283CE0"/>
    <w:rsid w:val="002841AD"/>
    <w:rsid w:val="00285240"/>
    <w:rsid w:val="002856BE"/>
    <w:rsid w:val="00285A83"/>
    <w:rsid w:val="002861D7"/>
    <w:rsid w:val="002865C5"/>
    <w:rsid w:val="00286F1D"/>
    <w:rsid w:val="00286FAA"/>
    <w:rsid w:val="0028705B"/>
    <w:rsid w:val="00290A36"/>
    <w:rsid w:val="00290D6D"/>
    <w:rsid w:val="002922B7"/>
    <w:rsid w:val="002929A5"/>
    <w:rsid w:val="00293A75"/>
    <w:rsid w:val="00293F45"/>
    <w:rsid w:val="00295384"/>
    <w:rsid w:val="002955C3"/>
    <w:rsid w:val="00295FD5"/>
    <w:rsid w:val="00296321"/>
    <w:rsid w:val="00296686"/>
    <w:rsid w:val="002974CF"/>
    <w:rsid w:val="00297B19"/>
    <w:rsid w:val="002A1BF2"/>
    <w:rsid w:val="002A2150"/>
    <w:rsid w:val="002A4227"/>
    <w:rsid w:val="002A42AC"/>
    <w:rsid w:val="002A529D"/>
    <w:rsid w:val="002A5327"/>
    <w:rsid w:val="002A583C"/>
    <w:rsid w:val="002A7C5E"/>
    <w:rsid w:val="002B0164"/>
    <w:rsid w:val="002B06DB"/>
    <w:rsid w:val="002B070E"/>
    <w:rsid w:val="002B1403"/>
    <w:rsid w:val="002B1D86"/>
    <w:rsid w:val="002B2E9B"/>
    <w:rsid w:val="002B4B7B"/>
    <w:rsid w:val="002B5B5C"/>
    <w:rsid w:val="002B6817"/>
    <w:rsid w:val="002B7134"/>
    <w:rsid w:val="002B79F1"/>
    <w:rsid w:val="002C0121"/>
    <w:rsid w:val="002C09EB"/>
    <w:rsid w:val="002C0B44"/>
    <w:rsid w:val="002C1737"/>
    <w:rsid w:val="002C2798"/>
    <w:rsid w:val="002C2E51"/>
    <w:rsid w:val="002C3518"/>
    <w:rsid w:val="002C43C9"/>
    <w:rsid w:val="002C4558"/>
    <w:rsid w:val="002C5CAE"/>
    <w:rsid w:val="002C63E3"/>
    <w:rsid w:val="002C67A0"/>
    <w:rsid w:val="002C7A0A"/>
    <w:rsid w:val="002D11B7"/>
    <w:rsid w:val="002D38F2"/>
    <w:rsid w:val="002D3B7C"/>
    <w:rsid w:val="002D4361"/>
    <w:rsid w:val="002D46DE"/>
    <w:rsid w:val="002D4C82"/>
    <w:rsid w:val="002D5A79"/>
    <w:rsid w:val="002D5B85"/>
    <w:rsid w:val="002D614D"/>
    <w:rsid w:val="002D6659"/>
    <w:rsid w:val="002D6FE7"/>
    <w:rsid w:val="002E2612"/>
    <w:rsid w:val="002E293E"/>
    <w:rsid w:val="002E3170"/>
    <w:rsid w:val="002E3304"/>
    <w:rsid w:val="002E4762"/>
    <w:rsid w:val="002E5165"/>
    <w:rsid w:val="002E5549"/>
    <w:rsid w:val="002E6CD9"/>
    <w:rsid w:val="002E7243"/>
    <w:rsid w:val="002E729C"/>
    <w:rsid w:val="002E733F"/>
    <w:rsid w:val="002E7794"/>
    <w:rsid w:val="002F0745"/>
    <w:rsid w:val="002F268F"/>
    <w:rsid w:val="002F2AD1"/>
    <w:rsid w:val="002F315F"/>
    <w:rsid w:val="002F3753"/>
    <w:rsid w:val="002F4977"/>
    <w:rsid w:val="002F4C9E"/>
    <w:rsid w:val="002F5DF9"/>
    <w:rsid w:val="002F6972"/>
    <w:rsid w:val="002F7336"/>
    <w:rsid w:val="002F7EDF"/>
    <w:rsid w:val="00300A15"/>
    <w:rsid w:val="003010FF"/>
    <w:rsid w:val="00301458"/>
    <w:rsid w:val="00301D78"/>
    <w:rsid w:val="003028CC"/>
    <w:rsid w:val="00303020"/>
    <w:rsid w:val="0030362B"/>
    <w:rsid w:val="00304944"/>
    <w:rsid w:val="00304B1B"/>
    <w:rsid w:val="003055FF"/>
    <w:rsid w:val="00305DCB"/>
    <w:rsid w:val="00306127"/>
    <w:rsid w:val="003069F9"/>
    <w:rsid w:val="00306B9A"/>
    <w:rsid w:val="00306C71"/>
    <w:rsid w:val="0030708C"/>
    <w:rsid w:val="00307748"/>
    <w:rsid w:val="00307A9A"/>
    <w:rsid w:val="00307F75"/>
    <w:rsid w:val="00310040"/>
    <w:rsid w:val="00310851"/>
    <w:rsid w:val="00310956"/>
    <w:rsid w:val="00311134"/>
    <w:rsid w:val="0031122D"/>
    <w:rsid w:val="00311256"/>
    <w:rsid w:val="00311515"/>
    <w:rsid w:val="00311717"/>
    <w:rsid w:val="00311757"/>
    <w:rsid w:val="00311D3D"/>
    <w:rsid w:val="00312440"/>
    <w:rsid w:val="00312C08"/>
    <w:rsid w:val="003131EC"/>
    <w:rsid w:val="0031457D"/>
    <w:rsid w:val="00315F26"/>
    <w:rsid w:val="00317D6B"/>
    <w:rsid w:val="00320277"/>
    <w:rsid w:val="00320980"/>
    <w:rsid w:val="00321076"/>
    <w:rsid w:val="00321370"/>
    <w:rsid w:val="00321E1B"/>
    <w:rsid w:val="003222A0"/>
    <w:rsid w:val="003225A8"/>
    <w:rsid w:val="00322813"/>
    <w:rsid w:val="0032394D"/>
    <w:rsid w:val="003242E8"/>
    <w:rsid w:val="00326EAF"/>
    <w:rsid w:val="003275BD"/>
    <w:rsid w:val="00330764"/>
    <w:rsid w:val="0033094D"/>
    <w:rsid w:val="00331366"/>
    <w:rsid w:val="00331748"/>
    <w:rsid w:val="0033186A"/>
    <w:rsid w:val="003324F3"/>
    <w:rsid w:val="003351EA"/>
    <w:rsid w:val="0033560C"/>
    <w:rsid w:val="003362BF"/>
    <w:rsid w:val="003368D6"/>
    <w:rsid w:val="00336902"/>
    <w:rsid w:val="00336964"/>
    <w:rsid w:val="00337A62"/>
    <w:rsid w:val="00340CB0"/>
    <w:rsid w:val="003411BA"/>
    <w:rsid w:val="00342903"/>
    <w:rsid w:val="00343138"/>
    <w:rsid w:val="0034326F"/>
    <w:rsid w:val="00343F80"/>
    <w:rsid w:val="00346959"/>
    <w:rsid w:val="00346AC3"/>
    <w:rsid w:val="00347324"/>
    <w:rsid w:val="0034784A"/>
    <w:rsid w:val="003504F9"/>
    <w:rsid w:val="00350AF2"/>
    <w:rsid w:val="00350F5E"/>
    <w:rsid w:val="00351C60"/>
    <w:rsid w:val="00352684"/>
    <w:rsid w:val="00352C8B"/>
    <w:rsid w:val="00353891"/>
    <w:rsid w:val="00354128"/>
    <w:rsid w:val="00354A85"/>
    <w:rsid w:val="003557D1"/>
    <w:rsid w:val="00355FBD"/>
    <w:rsid w:val="00356068"/>
    <w:rsid w:val="0035624A"/>
    <w:rsid w:val="00356489"/>
    <w:rsid w:val="0035651F"/>
    <w:rsid w:val="00357182"/>
    <w:rsid w:val="0035720F"/>
    <w:rsid w:val="00360534"/>
    <w:rsid w:val="00360A08"/>
    <w:rsid w:val="00360E8D"/>
    <w:rsid w:val="00360F13"/>
    <w:rsid w:val="00360FC9"/>
    <w:rsid w:val="00362E56"/>
    <w:rsid w:val="0036394E"/>
    <w:rsid w:val="00363FB5"/>
    <w:rsid w:val="00365270"/>
    <w:rsid w:val="00365407"/>
    <w:rsid w:val="00365444"/>
    <w:rsid w:val="0036654F"/>
    <w:rsid w:val="00367655"/>
    <w:rsid w:val="003676E5"/>
    <w:rsid w:val="00370943"/>
    <w:rsid w:val="003717E5"/>
    <w:rsid w:val="003718FE"/>
    <w:rsid w:val="00371D3E"/>
    <w:rsid w:val="00373315"/>
    <w:rsid w:val="00373581"/>
    <w:rsid w:val="00373763"/>
    <w:rsid w:val="00373AF7"/>
    <w:rsid w:val="00374A23"/>
    <w:rsid w:val="00374B09"/>
    <w:rsid w:val="00375307"/>
    <w:rsid w:val="003756D6"/>
    <w:rsid w:val="0037580B"/>
    <w:rsid w:val="00376D71"/>
    <w:rsid w:val="003802EE"/>
    <w:rsid w:val="00380AEA"/>
    <w:rsid w:val="00383F38"/>
    <w:rsid w:val="003858EE"/>
    <w:rsid w:val="00385E89"/>
    <w:rsid w:val="00387339"/>
    <w:rsid w:val="0039028A"/>
    <w:rsid w:val="00390415"/>
    <w:rsid w:val="003905D5"/>
    <w:rsid w:val="0039062B"/>
    <w:rsid w:val="003912D1"/>
    <w:rsid w:val="003916F4"/>
    <w:rsid w:val="00391938"/>
    <w:rsid w:val="00391A6B"/>
    <w:rsid w:val="003938A5"/>
    <w:rsid w:val="003945A8"/>
    <w:rsid w:val="00394D4A"/>
    <w:rsid w:val="00395F2C"/>
    <w:rsid w:val="00396651"/>
    <w:rsid w:val="00396854"/>
    <w:rsid w:val="00396B2C"/>
    <w:rsid w:val="00397329"/>
    <w:rsid w:val="003A2DCF"/>
    <w:rsid w:val="003A3A4A"/>
    <w:rsid w:val="003A3F2C"/>
    <w:rsid w:val="003A6484"/>
    <w:rsid w:val="003A699B"/>
    <w:rsid w:val="003A7138"/>
    <w:rsid w:val="003A7368"/>
    <w:rsid w:val="003B071D"/>
    <w:rsid w:val="003B1DDF"/>
    <w:rsid w:val="003B2154"/>
    <w:rsid w:val="003B2561"/>
    <w:rsid w:val="003B2859"/>
    <w:rsid w:val="003B3320"/>
    <w:rsid w:val="003B36A5"/>
    <w:rsid w:val="003B3CB3"/>
    <w:rsid w:val="003B4A93"/>
    <w:rsid w:val="003B53CC"/>
    <w:rsid w:val="003B54BE"/>
    <w:rsid w:val="003B5E93"/>
    <w:rsid w:val="003B6800"/>
    <w:rsid w:val="003B6FF9"/>
    <w:rsid w:val="003B73C6"/>
    <w:rsid w:val="003B7FC4"/>
    <w:rsid w:val="003C0887"/>
    <w:rsid w:val="003C12D7"/>
    <w:rsid w:val="003C15EE"/>
    <w:rsid w:val="003C18BE"/>
    <w:rsid w:val="003C3C3A"/>
    <w:rsid w:val="003C484E"/>
    <w:rsid w:val="003C52BF"/>
    <w:rsid w:val="003C5DDF"/>
    <w:rsid w:val="003C690B"/>
    <w:rsid w:val="003C70A3"/>
    <w:rsid w:val="003C7345"/>
    <w:rsid w:val="003C74F2"/>
    <w:rsid w:val="003C7FDA"/>
    <w:rsid w:val="003D02FC"/>
    <w:rsid w:val="003D2462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15D0"/>
    <w:rsid w:val="003E17F4"/>
    <w:rsid w:val="003E1C19"/>
    <w:rsid w:val="003E3651"/>
    <w:rsid w:val="003E37F2"/>
    <w:rsid w:val="003E499F"/>
    <w:rsid w:val="003E4F2A"/>
    <w:rsid w:val="003E5177"/>
    <w:rsid w:val="003E5481"/>
    <w:rsid w:val="003E589F"/>
    <w:rsid w:val="003E6484"/>
    <w:rsid w:val="003E68A7"/>
    <w:rsid w:val="003E6BE5"/>
    <w:rsid w:val="003E7076"/>
    <w:rsid w:val="003E7C46"/>
    <w:rsid w:val="003E7D90"/>
    <w:rsid w:val="003F0F37"/>
    <w:rsid w:val="003F14DD"/>
    <w:rsid w:val="003F171B"/>
    <w:rsid w:val="003F1946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396"/>
    <w:rsid w:val="003F77EE"/>
    <w:rsid w:val="00400391"/>
    <w:rsid w:val="0040199F"/>
    <w:rsid w:val="00401D6E"/>
    <w:rsid w:val="0040200D"/>
    <w:rsid w:val="00402CA3"/>
    <w:rsid w:val="00402DAA"/>
    <w:rsid w:val="00402DAC"/>
    <w:rsid w:val="00403C47"/>
    <w:rsid w:val="00403E2D"/>
    <w:rsid w:val="00403F62"/>
    <w:rsid w:val="00404154"/>
    <w:rsid w:val="0040576C"/>
    <w:rsid w:val="004057D4"/>
    <w:rsid w:val="00405856"/>
    <w:rsid w:val="004058AD"/>
    <w:rsid w:val="00406414"/>
    <w:rsid w:val="0040667B"/>
    <w:rsid w:val="00406C94"/>
    <w:rsid w:val="004070BE"/>
    <w:rsid w:val="0040753A"/>
    <w:rsid w:val="004077FF"/>
    <w:rsid w:val="00407B64"/>
    <w:rsid w:val="00410566"/>
    <w:rsid w:val="004109EF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4350"/>
    <w:rsid w:val="0041469F"/>
    <w:rsid w:val="004150F3"/>
    <w:rsid w:val="00415B85"/>
    <w:rsid w:val="00415C8A"/>
    <w:rsid w:val="00417A3C"/>
    <w:rsid w:val="00420EED"/>
    <w:rsid w:val="00422AD7"/>
    <w:rsid w:val="00422B62"/>
    <w:rsid w:val="004231A6"/>
    <w:rsid w:val="004234F3"/>
    <w:rsid w:val="00423621"/>
    <w:rsid w:val="00423FC4"/>
    <w:rsid w:val="004245CD"/>
    <w:rsid w:val="0042591A"/>
    <w:rsid w:val="00425B07"/>
    <w:rsid w:val="00425FBF"/>
    <w:rsid w:val="004272F8"/>
    <w:rsid w:val="004276B0"/>
    <w:rsid w:val="0043111F"/>
    <w:rsid w:val="00431942"/>
    <w:rsid w:val="0043196A"/>
    <w:rsid w:val="0043258E"/>
    <w:rsid w:val="0043370E"/>
    <w:rsid w:val="00433DE0"/>
    <w:rsid w:val="00434469"/>
    <w:rsid w:val="004352FF"/>
    <w:rsid w:val="004355BD"/>
    <w:rsid w:val="004358E1"/>
    <w:rsid w:val="00435922"/>
    <w:rsid w:val="00435E07"/>
    <w:rsid w:val="00440009"/>
    <w:rsid w:val="0044052D"/>
    <w:rsid w:val="004411FD"/>
    <w:rsid w:val="00442C47"/>
    <w:rsid w:val="004436A2"/>
    <w:rsid w:val="00443CEC"/>
    <w:rsid w:val="00444204"/>
    <w:rsid w:val="004444BB"/>
    <w:rsid w:val="00444FF5"/>
    <w:rsid w:val="004465B6"/>
    <w:rsid w:val="00446D5C"/>
    <w:rsid w:val="00447139"/>
    <w:rsid w:val="00447C6C"/>
    <w:rsid w:val="004500AC"/>
    <w:rsid w:val="00451285"/>
    <w:rsid w:val="00451432"/>
    <w:rsid w:val="00453128"/>
    <w:rsid w:val="004539C0"/>
    <w:rsid w:val="004558FA"/>
    <w:rsid w:val="004559FE"/>
    <w:rsid w:val="00455C20"/>
    <w:rsid w:val="004568F1"/>
    <w:rsid w:val="00457233"/>
    <w:rsid w:val="004611E2"/>
    <w:rsid w:val="00462482"/>
    <w:rsid w:val="0046272D"/>
    <w:rsid w:val="0046388F"/>
    <w:rsid w:val="00463C21"/>
    <w:rsid w:val="00464BEE"/>
    <w:rsid w:val="00465991"/>
    <w:rsid w:val="0046745A"/>
    <w:rsid w:val="00470BCF"/>
    <w:rsid w:val="00471056"/>
    <w:rsid w:val="00471DC4"/>
    <w:rsid w:val="00471F3F"/>
    <w:rsid w:val="004727B1"/>
    <w:rsid w:val="00473D7E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47CC"/>
    <w:rsid w:val="00485EBF"/>
    <w:rsid w:val="00486DD0"/>
    <w:rsid w:val="00487908"/>
    <w:rsid w:val="004900B6"/>
    <w:rsid w:val="0049072B"/>
    <w:rsid w:val="004914E2"/>
    <w:rsid w:val="00494DC6"/>
    <w:rsid w:val="00494F63"/>
    <w:rsid w:val="00495EB6"/>
    <w:rsid w:val="004965FE"/>
    <w:rsid w:val="00496886"/>
    <w:rsid w:val="00496E1C"/>
    <w:rsid w:val="00497337"/>
    <w:rsid w:val="004A0F6F"/>
    <w:rsid w:val="004A14B1"/>
    <w:rsid w:val="004A1E53"/>
    <w:rsid w:val="004A3A50"/>
    <w:rsid w:val="004A4095"/>
    <w:rsid w:val="004A563A"/>
    <w:rsid w:val="004A6668"/>
    <w:rsid w:val="004A68E7"/>
    <w:rsid w:val="004A6AC1"/>
    <w:rsid w:val="004A7E89"/>
    <w:rsid w:val="004B02DE"/>
    <w:rsid w:val="004B0FFE"/>
    <w:rsid w:val="004B1C95"/>
    <w:rsid w:val="004B24DD"/>
    <w:rsid w:val="004B3023"/>
    <w:rsid w:val="004B3EB7"/>
    <w:rsid w:val="004B458A"/>
    <w:rsid w:val="004B5557"/>
    <w:rsid w:val="004B5A5C"/>
    <w:rsid w:val="004B7209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88B"/>
    <w:rsid w:val="004C4B33"/>
    <w:rsid w:val="004C5025"/>
    <w:rsid w:val="004C52E2"/>
    <w:rsid w:val="004C616A"/>
    <w:rsid w:val="004C6C7B"/>
    <w:rsid w:val="004D12FF"/>
    <w:rsid w:val="004D15EF"/>
    <w:rsid w:val="004D1E0B"/>
    <w:rsid w:val="004D28BC"/>
    <w:rsid w:val="004D29EA"/>
    <w:rsid w:val="004D35F6"/>
    <w:rsid w:val="004D3C46"/>
    <w:rsid w:val="004D49E9"/>
    <w:rsid w:val="004D4BDB"/>
    <w:rsid w:val="004D4DAF"/>
    <w:rsid w:val="004D59F9"/>
    <w:rsid w:val="004D67BD"/>
    <w:rsid w:val="004D75DA"/>
    <w:rsid w:val="004D799A"/>
    <w:rsid w:val="004E062B"/>
    <w:rsid w:val="004E1100"/>
    <w:rsid w:val="004E209B"/>
    <w:rsid w:val="004E360F"/>
    <w:rsid w:val="004E3B21"/>
    <w:rsid w:val="004E53CB"/>
    <w:rsid w:val="004F114E"/>
    <w:rsid w:val="004F15C8"/>
    <w:rsid w:val="004F278E"/>
    <w:rsid w:val="004F3089"/>
    <w:rsid w:val="004F4A3F"/>
    <w:rsid w:val="004F5153"/>
    <w:rsid w:val="004F5774"/>
    <w:rsid w:val="004F66FC"/>
    <w:rsid w:val="004F673C"/>
    <w:rsid w:val="004F7528"/>
    <w:rsid w:val="0050146D"/>
    <w:rsid w:val="00501C9E"/>
    <w:rsid w:val="00502083"/>
    <w:rsid w:val="0050215B"/>
    <w:rsid w:val="005021A3"/>
    <w:rsid w:val="00502469"/>
    <w:rsid w:val="005037D5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887"/>
    <w:rsid w:val="00512A4E"/>
    <w:rsid w:val="00514C34"/>
    <w:rsid w:val="00514C7B"/>
    <w:rsid w:val="005162A2"/>
    <w:rsid w:val="005162B1"/>
    <w:rsid w:val="00516687"/>
    <w:rsid w:val="0051668F"/>
    <w:rsid w:val="00517847"/>
    <w:rsid w:val="005200D1"/>
    <w:rsid w:val="005201E4"/>
    <w:rsid w:val="005205FD"/>
    <w:rsid w:val="005207E0"/>
    <w:rsid w:val="00521DBA"/>
    <w:rsid w:val="00521FB6"/>
    <w:rsid w:val="005226B4"/>
    <w:rsid w:val="00523294"/>
    <w:rsid w:val="0052350D"/>
    <w:rsid w:val="00523998"/>
    <w:rsid w:val="0052455C"/>
    <w:rsid w:val="0052585E"/>
    <w:rsid w:val="005261B2"/>
    <w:rsid w:val="005271F1"/>
    <w:rsid w:val="00527D8B"/>
    <w:rsid w:val="0053042D"/>
    <w:rsid w:val="00531123"/>
    <w:rsid w:val="0053115D"/>
    <w:rsid w:val="005315BB"/>
    <w:rsid w:val="0053240A"/>
    <w:rsid w:val="005334E5"/>
    <w:rsid w:val="00533FC0"/>
    <w:rsid w:val="005350F2"/>
    <w:rsid w:val="005370FC"/>
    <w:rsid w:val="005376B2"/>
    <w:rsid w:val="00540347"/>
    <w:rsid w:val="00541138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0C2A"/>
    <w:rsid w:val="005615DC"/>
    <w:rsid w:val="00561786"/>
    <w:rsid w:val="00563131"/>
    <w:rsid w:val="0056343E"/>
    <w:rsid w:val="00563E85"/>
    <w:rsid w:val="00563FD0"/>
    <w:rsid w:val="00564054"/>
    <w:rsid w:val="00564103"/>
    <w:rsid w:val="00564FA0"/>
    <w:rsid w:val="005650EC"/>
    <w:rsid w:val="00565160"/>
    <w:rsid w:val="00565889"/>
    <w:rsid w:val="00565978"/>
    <w:rsid w:val="005673BD"/>
    <w:rsid w:val="00567704"/>
    <w:rsid w:val="005713BD"/>
    <w:rsid w:val="00571448"/>
    <w:rsid w:val="00571A96"/>
    <w:rsid w:val="00571B56"/>
    <w:rsid w:val="00572508"/>
    <w:rsid w:val="005730A4"/>
    <w:rsid w:val="0057466F"/>
    <w:rsid w:val="00574697"/>
    <w:rsid w:val="00574F72"/>
    <w:rsid w:val="00575D04"/>
    <w:rsid w:val="00576F2F"/>
    <w:rsid w:val="005802EA"/>
    <w:rsid w:val="00581075"/>
    <w:rsid w:val="0058107D"/>
    <w:rsid w:val="00581283"/>
    <w:rsid w:val="0058282F"/>
    <w:rsid w:val="00582F95"/>
    <w:rsid w:val="00584B29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0BBB"/>
    <w:rsid w:val="00590E73"/>
    <w:rsid w:val="00591858"/>
    <w:rsid w:val="00592478"/>
    <w:rsid w:val="00592816"/>
    <w:rsid w:val="00594B54"/>
    <w:rsid w:val="00594EE1"/>
    <w:rsid w:val="00595F9F"/>
    <w:rsid w:val="00596477"/>
    <w:rsid w:val="005A0F8C"/>
    <w:rsid w:val="005A27BF"/>
    <w:rsid w:val="005A3F8B"/>
    <w:rsid w:val="005A3FCE"/>
    <w:rsid w:val="005A4B75"/>
    <w:rsid w:val="005A4C6B"/>
    <w:rsid w:val="005A4E7B"/>
    <w:rsid w:val="005A56DA"/>
    <w:rsid w:val="005A5F94"/>
    <w:rsid w:val="005A6284"/>
    <w:rsid w:val="005A6503"/>
    <w:rsid w:val="005A730A"/>
    <w:rsid w:val="005A734D"/>
    <w:rsid w:val="005B01B6"/>
    <w:rsid w:val="005B07B5"/>
    <w:rsid w:val="005B1E51"/>
    <w:rsid w:val="005B4B10"/>
    <w:rsid w:val="005B4BBF"/>
    <w:rsid w:val="005B6043"/>
    <w:rsid w:val="005B671D"/>
    <w:rsid w:val="005B6C0C"/>
    <w:rsid w:val="005B714D"/>
    <w:rsid w:val="005B715F"/>
    <w:rsid w:val="005C0A2C"/>
    <w:rsid w:val="005C0CA4"/>
    <w:rsid w:val="005C1033"/>
    <w:rsid w:val="005C11B7"/>
    <w:rsid w:val="005C17F5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9D0"/>
    <w:rsid w:val="005D2FBE"/>
    <w:rsid w:val="005D3AC5"/>
    <w:rsid w:val="005D3D88"/>
    <w:rsid w:val="005D5AA2"/>
    <w:rsid w:val="005D6034"/>
    <w:rsid w:val="005D6883"/>
    <w:rsid w:val="005E04F5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57"/>
    <w:rsid w:val="005F0462"/>
    <w:rsid w:val="005F051B"/>
    <w:rsid w:val="005F05FB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25E"/>
    <w:rsid w:val="005F553B"/>
    <w:rsid w:val="005F5780"/>
    <w:rsid w:val="005F6373"/>
    <w:rsid w:val="005F67D0"/>
    <w:rsid w:val="005F67E9"/>
    <w:rsid w:val="005F7263"/>
    <w:rsid w:val="00601FB6"/>
    <w:rsid w:val="00602DD6"/>
    <w:rsid w:val="00603829"/>
    <w:rsid w:val="00603CBB"/>
    <w:rsid w:val="00604006"/>
    <w:rsid w:val="00604B26"/>
    <w:rsid w:val="0060539A"/>
    <w:rsid w:val="00606193"/>
    <w:rsid w:val="0060634C"/>
    <w:rsid w:val="00606AF7"/>
    <w:rsid w:val="00607795"/>
    <w:rsid w:val="0060792B"/>
    <w:rsid w:val="00607E4E"/>
    <w:rsid w:val="00610821"/>
    <w:rsid w:val="006109D6"/>
    <w:rsid w:val="00610A5D"/>
    <w:rsid w:val="00610D7D"/>
    <w:rsid w:val="00611CC2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59"/>
    <w:rsid w:val="006250ED"/>
    <w:rsid w:val="00626A03"/>
    <w:rsid w:val="00626A8D"/>
    <w:rsid w:val="00626ADD"/>
    <w:rsid w:val="006275B8"/>
    <w:rsid w:val="006278B2"/>
    <w:rsid w:val="00630969"/>
    <w:rsid w:val="00630FF0"/>
    <w:rsid w:val="0063103C"/>
    <w:rsid w:val="00631F60"/>
    <w:rsid w:val="006326C4"/>
    <w:rsid w:val="00632F04"/>
    <w:rsid w:val="00633BEB"/>
    <w:rsid w:val="00633CE2"/>
    <w:rsid w:val="006340C8"/>
    <w:rsid w:val="006345FD"/>
    <w:rsid w:val="00634ECF"/>
    <w:rsid w:val="006353BA"/>
    <w:rsid w:val="0063664A"/>
    <w:rsid w:val="00637577"/>
    <w:rsid w:val="00637868"/>
    <w:rsid w:val="00640030"/>
    <w:rsid w:val="00640476"/>
    <w:rsid w:val="00641697"/>
    <w:rsid w:val="006435B9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51518"/>
    <w:rsid w:val="00651C93"/>
    <w:rsid w:val="00651FCC"/>
    <w:rsid w:val="00652FE3"/>
    <w:rsid w:val="00654AE3"/>
    <w:rsid w:val="0065583A"/>
    <w:rsid w:val="00657744"/>
    <w:rsid w:val="006579A4"/>
    <w:rsid w:val="00660237"/>
    <w:rsid w:val="00661135"/>
    <w:rsid w:val="00661CAA"/>
    <w:rsid w:val="00662475"/>
    <w:rsid w:val="006630F3"/>
    <w:rsid w:val="00663330"/>
    <w:rsid w:val="006638C8"/>
    <w:rsid w:val="00664FDB"/>
    <w:rsid w:val="00665F91"/>
    <w:rsid w:val="00666446"/>
    <w:rsid w:val="006664FB"/>
    <w:rsid w:val="0066674D"/>
    <w:rsid w:val="00666B12"/>
    <w:rsid w:val="00670EB2"/>
    <w:rsid w:val="00670F88"/>
    <w:rsid w:val="00671DC8"/>
    <w:rsid w:val="00673A5D"/>
    <w:rsid w:val="00674C04"/>
    <w:rsid w:val="00676F9A"/>
    <w:rsid w:val="006774FA"/>
    <w:rsid w:val="00677C8E"/>
    <w:rsid w:val="00677FB9"/>
    <w:rsid w:val="00680085"/>
    <w:rsid w:val="0068135D"/>
    <w:rsid w:val="00681AC5"/>
    <w:rsid w:val="00681F2F"/>
    <w:rsid w:val="00683946"/>
    <w:rsid w:val="00684805"/>
    <w:rsid w:val="00684B84"/>
    <w:rsid w:val="0068531D"/>
    <w:rsid w:val="00685917"/>
    <w:rsid w:val="00686192"/>
    <w:rsid w:val="00686818"/>
    <w:rsid w:val="006870B1"/>
    <w:rsid w:val="00687B45"/>
    <w:rsid w:val="006906AD"/>
    <w:rsid w:val="00690C35"/>
    <w:rsid w:val="00690DB7"/>
    <w:rsid w:val="00691468"/>
    <w:rsid w:val="0069229F"/>
    <w:rsid w:val="00692737"/>
    <w:rsid w:val="00692CFB"/>
    <w:rsid w:val="006933D6"/>
    <w:rsid w:val="00694293"/>
    <w:rsid w:val="006958A9"/>
    <w:rsid w:val="0069595A"/>
    <w:rsid w:val="00697405"/>
    <w:rsid w:val="0069778F"/>
    <w:rsid w:val="00697E80"/>
    <w:rsid w:val="006A017B"/>
    <w:rsid w:val="006A0E3A"/>
    <w:rsid w:val="006A20E7"/>
    <w:rsid w:val="006A256A"/>
    <w:rsid w:val="006A3DFE"/>
    <w:rsid w:val="006A4013"/>
    <w:rsid w:val="006A453E"/>
    <w:rsid w:val="006A54D5"/>
    <w:rsid w:val="006A7904"/>
    <w:rsid w:val="006B01A7"/>
    <w:rsid w:val="006B044A"/>
    <w:rsid w:val="006B1F4A"/>
    <w:rsid w:val="006B23DD"/>
    <w:rsid w:val="006B2BE5"/>
    <w:rsid w:val="006B3012"/>
    <w:rsid w:val="006B4516"/>
    <w:rsid w:val="006B55AB"/>
    <w:rsid w:val="006B66DA"/>
    <w:rsid w:val="006B670F"/>
    <w:rsid w:val="006B6786"/>
    <w:rsid w:val="006C1DFA"/>
    <w:rsid w:val="006C27AD"/>
    <w:rsid w:val="006C2959"/>
    <w:rsid w:val="006C29CF"/>
    <w:rsid w:val="006C2DA6"/>
    <w:rsid w:val="006C3507"/>
    <w:rsid w:val="006C36BB"/>
    <w:rsid w:val="006C414B"/>
    <w:rsid w:val="006C46CA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CA8"/>
    <w:rsid w:val="006E279E"/>
    <w:rsid w:val="006E2D2D"/>
    <w:rsid w:val="006E34CF"/>
    <w:rsid w:val="006E380E"/>
    <w:rsid w:val="006E4F10"/>
    <w:rsid w:val="006E50E7"/>
    <w:rsid w:val="006E569C"/>
    <w:rsid w:val="006E5FD7"/>
    <w:rsid w:val="006E626C"/>
    <w:rsid w:val="006E63CC"/>
    <w:rsid w:val="006E6414"/>
    <w:rsid w:val="006E6CE7"/>
    <w:rsid w:val="006E7B1E"/>
    <w:rsid w:val="006F1313"/>
    <w:rsid w:val="006F1771"/>
    <w:rsid w:val="006F25EB"/>
    <w:rsid w:val="006F2E2B"/>
    <w:rsid w:val="006F49D4"/>
    <w:rsid w:val="006F4E9B"/>
    <w:rsid w:val="006F6327"/>
    <w:rsid w:val="006F69B6"/>
    <w:rsid w:val="006F716B"/>
    <w:rsid w:val="006F7A4E"/>
    <w:rsid w:val="0070087A"/>
    <w:rsid w:val="00700D81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7371"/>
    <w:rsid w:val="00707471"/>
    <w:rsid w:val="00707AE9"/>
    <w:rsid w:val="00707BBC"/>
    <w:rsid w:val="00707D7A"/>
    <w:rsid w:val="00711379"/>
    <w:rsid w:val="00711B0B"/>
    <w:rsid w:val="00711BF1"/>
    <w:rsid w:val="00713223"/>
    <w:rsid w:val="007139A3"/>
    <w:rsid w:val="0071587A"/>
    <w:rsid w:val="00715A73"/>
    <w:rsid w:val="007163B9"/>
    <w:rsid w:val="007169ED"/>
    <w:rsid w:val="00721A6B"/>
    <w:rsid w:val="00721E0A"/>
    <w:rsid w:val="00723A14"/>
    <w:rsid w:val="00723D17"/>
    <w:rsid w:val="00724EFF"/>
    <w:rsid w:val="0072501A"/>
    <w:rsid w:val="007259FC"/>
    <w:rsid w:val="00726B88"/>
    <w:rsid w:val="00726F61"/>
    <w:rsid w:val="00730135"/>
    <w:rsid w:val="007301B3"/>
    <w:rsid w:val="00730A16"/>
    <w:rsid w:val="007315B7"/>
    <w:rsid w:val="0073185E"/>
    <w:rsid w:val="00731B84"/>
    <w:rsid w:val="00731BBD"/>
    <w:rsid w:val="007328AC"/>
    <w:rsid w:val="00733723"/>
    <w:rsid w:val="00733F1E"/>
    <w:rsid w:val="0073435C"/>
    <w:rsid w:val="00734DCE"/>
    <w:rsid w:val="0073552C"/>
    <w:rsid w:val="007358A7"/>
    <w:rsid w:val="00736023"/>
    <w:rsid w:val="00736187"/>
    <w:rsid w:val="007368B6"/>
    <w:rsid w:val="007375FB"/>
    <w:rsid w:val="00737A2B"/>
    <w:rsid w:val="00740A58"/>
    <w:rsid w:val="00740E14"/>
    <w:rsid w:val="007422D2"/>
    <w:rsid w:val="007438D9"/>
    <w:rsid w:val="00745C12"/>
    <w:rsid w:val="007462A9"/>
    <w:rsid w:val="00746439"/>
    <w:rsid w:val="00746495"/>
    <w:rsid w:val="007467B5"/>
    <w:rsid w:val="007467EC"/>
    <w:rsid w:val="00750FF6"/>
    <w:rsid w:val="0075194D"/>
    <w:rsid w:val="00751CB7"/>
    <w:rsid w:val="007533A3"/>
    <w:rsid w:val="007533D1"/>
    <w:rsid w:val="00754853"/>
    <w:rsid w:val="00754E50"/>
    <w:rsid w:val="00755232"/>
    <w:rsid w:val="0075528B"/>
    <w:rsid w:val="00755DA5"/>
    <w:rsid w:val="00755F7A"/>
    <w:rsid w:val="00756585"/>
    <w:rsid w:val="00756749"/>
    <w:rsid w:val="00756E2E"/>
    <w:rsid w:val="00757558"/>
    <w:rsid w:val="00757664"/>
    <w:rsid w:val="00761237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67F50"/>
    <w:rsid w:val="007701EA"/>
    <w:rsid w:val="007703FA"/>
    <w:rsid w:val="00771145"/>
    <w:rsid w:val="00772BDD"/>
    <w:rsid w:val="00772D90"/>
    <w:rsid w:val="00772F91"/>
    <w:rsid w:val="00773E2F"/>
    <w:rsid w:val="00774F34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E4"/>
    <w:rsid w:val="007843E1"/>
    <w:rsid w:val="007853E7"/>
    <w:rsid w:val="007862DB"/>
    <w:rsid w:val="00786305"/>
    <w:rsid w:val="00787049"/>
    <w:rsid w:val="00787B91"/>
    <w:rsid w:val="00790AEB"/>
    <w:rsid w:val="00790D21"/>
    <w:rsid w:val="007916D8"/>
    <w:rsid w:val="00791E3F"/>
    <w:rsid w:val="0079298B"/>
    <w:rsid w:val="0079321C"/>
    <w:rsid w:val="0079354A"/>
    <w:rsid w:val="007937EA"/>
    <w:rsid w:val="00793FCD"/>
    <w:rsid w:val="00795CE7"/>
    <w:rsid w:val="007962F7"/>
    <w:rsid w:val="0079680A"/>
    <w:rsid w:val="00797D4F"/>
    <w:rsid w:val="007A03B7"/>
    <w:rsid w:val="007A03E7"/>
    <w:rsid w:val="007A14D5"/>
    <w:rsid w:val="007A2A52"/>
    <w:rsid w:val="007A42CD"/>
    <w:rsid w:val="007A460A"/>
    <w:rsid w:val="007A5942"/>
    <w:rsid w:val="007A68E4"/>
    <w:rsid w:val="007A6A17"/>
    <w:rsid w:val="007A766B"/>
    <w:rsid w:val="007A78EE"/>
    <w:rsid w:val="007A7A9C"/>
    <w:rsid w:val="007A7E19"/>
    <w:rsid w:val="007B0507"/>
    <w:rsid w:val="007B0EBA"/>
    <w:rsid w:val="007B2DFF"/>
    <w:rsid w:val="007B2EE0"/>
    <w:rsid w:val="007B384E"/>
    <w:rsid w:val="007B4FB9"/>
    <w:rsid w:val="007B519C"/>
    <w:rsid w:val="007B7B0D"/>
    <w:rsid w:val="007B7B2D"/>
    <w:rsid w:val="007B7BB9"/>
    <w:rsid w:val="007C032A"/>
    <w:rsid w:val="007C0EF3"/>
    <w:rsid w:val="007C0FB9"/>
    <w:rsid w:val="007C10BA"/>
    <w:rsid w:val="007C1EEB"/>
    <w:rsid w:val="007C29C0"/>
    <w:rsid w:val="007C2C86"/>
    <w:rsid w:val="007C423E"/>
    <w:rsid w:val="007C47F9"/>
    <w:rsid w:val="007C49F4"/>
    <w:rsid w:val="007C50BE"/>
    <w:rsid w:val="007C59A5"/>
    <w:rsid w:val="007C7896"/>
    <w:rsid w:val="007D057C"/>
    <w:rsid w:val="007D0D61"/>
    <w:rsid w:val="007D109E"/>
    <w:rsid w:val="007D175B"/>
    <w:rsid w:val="007D1ED8"/>
    <w:rsid w:val="007D250C"/>
    <w:rsid w:val="007D2C6F"/>
    <w:rsid w:val="007D4F2D"/>
    <w:rsid w:val="007D53BF"/>
    <w:rsid w:val="007D641F"/>
    <w:rsid w:val="007D68AD"/>
    <w:rsid w:val="007D739D"/>
    <w:rsid w:val="007E1957"/>
    <w:rsid w:val="007E1EC9"/>
    <w:rsid w:val="007E270D"/>
    <w:rsid w:val="007E30D3"/>
    <w:rsid w:val="007E3855"/>
    <w:rsid w:val="007E42E8"/>
    <w:rsid w:val="007E43FA"/>
    <w:rsid w:val="007E467B"/>
    <w:rsid w:val="007E47D8"/>
    <w:rsid w:val="007E554A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33CA"/>
    <w:rsid w:val="007F405E"/>
    <w:rsid w:val="007F5A4B"/>
    <w:rsid w:val="007F6B68"/>
    <w:rsid w:val="00800E30"/>
    <w:rsid w:val="008011F4"/>
    <w:rsid w:val="00801846"/>
    <w:rsid w:val="00801B00"/>
    <w:rsid w:val="00802080"/>
    <w:rsid w:val="008025AB"/>
    <w:rsid w:val="00802C31"/>
    <w:rsid w:val="00802ED6"/>
    <w:rsid w:val="00803EFB"/>
    <w:rsid w:val="0080460E"/>
    <w:rsid w:val="0080496F"/>
    <w:rsid w:val="008056C3"/>
    <w:rsid w:val="00805FC1"/>
    <w:rsid w:val="00806BC7"/>
    <w:rsid w:val="008071C3"/>
    <w:rsid w:val="00807B9C"/>
    <w:rsid w:val="0081047F"/>
    <w:rsid w:val="0081149B"/>
    <w:rsid w:val="00812656"/>
    <w:rsid w:val="00812675"/>
    <w:rsid w:val="008135AD"/>
    <w:rsid w:val="00814348"/>
    <w:rsid w:val="00816389"/>
    <w:rsid w:val="00817456"/>
    <w:rsid w:val="0081766D"/>
    <w:rsid w:val="00821E04"/>
    <w:rsid w:val="00822AB4"/>
    <w:rsid w:val="0082349E"/>
    <w:rsid w:val="0082372C"/>
    <w:rsid w:val="00823931"/>
    <w:rsid w:val="0082446D"/>
    <w:rsid w:val="00825C9B"/>
    <w:rsid w:val="008263CA"/>
    <w:rsid w:val="00826638"/>
    <w:rsid w:val="0082710F"/>
    <w:rsid w:val="00827533"/>
    <w:rsid w:val="00827EC8"/>
    <w:rsid w:val="00830746"/>
    <w:rsid w:val="0083132F"/>
    <w:rsid w:val="008317B7"/>
    <w:rsid w:val="00831D45"/>
    <w:rsid w:val="00831EE3"/>
    <w:rsid w:val="008320AB"/>
    <w:rsid w:val="00833F92"/>
    <w:rsid w:val="00835D81"/>
    <w:rsid w:val="00835E1C"/>
    <w:rsid w:val="00836418"/>
    <w:rsid w:val="0083686A"/>
    <w:rsid w:val="00840982"/>
    <w:rsid w:val="00840B24"/>
    <w:rsid w:val="00840D65"/>
    <w:rsid w:val="00841179"/>
    <w:rsid w:val="00842A4D"/>
    <w:rsid w:val="00843803"/>
    <w:rsid w:val="00843F8A"/>
    <w:rsid w:val="008442EB"/>
    <w:rsid w:val="00845008"/>
    <w:rsid w:val="008451B4"/>
    <w:rsid w:val="00845205"/>
    <w:rsid w:val="00845AC1"/>
    <w:rsid w:val="00846566"/>
    <w:rsid w:val="00847100"/>
    <w:rsid w:val="00847354"/>
    <w:rsid w:val="00847568"/>
    <w:rsid w:val="00850EFE"/>
    <w:rsid w:val="00851983"/>
    <w:rsid w:val="00851A40"/>
    <w:rsid w:val="00851C8C"/>
    <w:rsid w:val="00852A42"/>
    <w:rsid w:val="0085417B"/>
    <w:rsid w:val="0085467E"/>
    <w:rsid w:val="008546D0"/>
    <w:rsid w:val="008547CA"/>
    <w:rsid w:val="00854BA3"/>
    <w:rsid w:val="00854C77"/>
    <w:rsid w:val="00854DB4"/>
    <w:rsid w:val="00855321"/>
    <w:rsid w:val="00855769"/>
    <w:rsid w:val="00855F16"/>
    <w:rsid w:val="0085630C"/>
    <w:rsid w:val="008564F6"/>
    <w:rsid w:val="00857834"/>
    <w:rsid w:val="00860986"/>
    <w:rsid w:val="008616CC"/>
    <w:rsid w:val="00861BB1"/>
    <w:rsid w:val="00863144"/>
    <w:rsid w:val="00863764"/>
    <w:rsid w:val="0086392F"/>
    <w:rsid w:val="00863BFE"/>
    <w:rsid w:val="0086436D"/>
    <w:rsid w:val="0086504B"/>
    <w:rsid w:val="0086657E"/>
    <w:rsid w:val="0086709B"/>
    <w:rsid w:val="00870737"/>
    <w:rsid w:val="0087095D"/>
    <w:rsid w:val="00873267"/>
    <w:rsid w:val="00873EA0"/>
    <w:rsid w:val="00874A65"/>
    <w:rsid w:val="00875AFA"/>
    <w:rsid w:val="00876576"/>
    <w:rsid w:val="008767EB"/>
    <w:rsid w:val="00877578"/>
    <w:rsid w:val="008809EB"/>
    <w:rsid w:val="00880C60"/>
    <w:rsid w:val="00880E88"/>
    <w:rsid w:val="008814BF"/>
    <w:rsid w:val="008817CA"/>
    <w:rsid w:val="00882B98"/>
    <w:rsid w:val="00884DA9"/>
    <w:rsid w:val="0088509C"/>
    <w:rsid w:val="00886C22"/>
    <w:rsid w:val="00890C7F"/>
    <w:rsid w:val="00892AA3"/>
    <w:rsid w:val="00892B0A"/>
    <w:rsid w:val="0089551B"/>
    <w:rsid w:val="00895828"/>
    <w:rsid w:val="00895F5E"/>
    <w:rsid w:val="00897972"/>
    <w:rsid w:val="008A1259"/>
    <w:rsid w:val="008A1272"/>
    <w:rsid w:val="008A15A9"/>
    <w:rsid w:val="008A1D97"/>
    <w:rsid w:val="008A2E97"/>
    <w:rsid w:val="008A3242"/>
    <w:rsid w:val="008A4795"/>
    <w:rsid w:val="008A74C3"/>
    <w:rsid w:val="008B084D"/>
    <w:rsid w:val="008B12CF"/>
    <w:rsid w:val="008B1653"/>
    <w:rsid w:val="008B19C0"/>
    <w:rsid w:val="008B2D54"/>
    <w:rsid w:val="008B31F1"/>
    <w:rsid w:val="008B3800"/>
    <w:rsid w:val="008B38F1"/>
    <w:rsid w:val="008B4040"/>
    <w:rsid w:val="008B474E"/>
    <w:rsid w:val="008B4EAC"/>
    <w:rsid w:val="008B734A"/>
    <w:rsid w:val="008B7884"/>
    <w:rsid w:val="008B7B85"/>
    <w:rsid w:val="008C1647"/>
    <w:rsid w:val="008C1D29"/>
    <w:rsid w:val="008C2D9C"/>
    <w:rsid w:val="008C434C"/>
    <w:rsid w:val="008C5108"/>
    <w:rsid w:val="008C577E"/>
    <w:rsid w:val="008C6385"/>
    <w:rsid w:val="008C70E7"/>
    <w:rsid w:val="008D12B8"/>
    <w:rsid w:val="008D1510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0877"/>
    <w:rsid w:val="008E1728"/>
    <w:rsid w:val="008E20DF"/>
    <w:rsid w:val="008E255B"/>
    <w:rsid w:val="008E2C69"/>
    <w:rsid w:val="008E3FCD"/>
    <w:rsid w:val="008E4560"/>
    <w:rsid w:val="008E4583"/>
    <w:rsid w:val="008E4662"/>
    <w:rsid w:val="008E49A9"/>
    <w:rsid w:val="008E4D82"/>
    <w:rsid w:val="008E5528"/>
    <w:rsid w:val="008E5732"/>
    <w:rsid w:val="008E5C54"/>
    <w:rsid w:val="008E5CEA"/>
    <w:rsid w:val="008E6276"/>
    <w:rsid w:val="008E6B2F"/>
    <w:rsid w:val="008E7A0B"/>
    <w:rsid w:val="008E7DF5"/>
    <w:rsid w:val="008F0073"/>
    <w:rsid w:val="008F0909"/>
    <w:rsid w:val="008F0BAA"/>
    <w:rsid w:val="008F0D8B"/>
    <w:rsid w:val="008F104C"/>
    <w:rsid w:val="008F1597"/>
    <w:rsid w:val="008F159C"/>
    <w:rsid w:val="008F1A92"/>
    <w:rsid w:val="008F1DAB"/>
    <w:rsid w:val="008F277A"/>
    <w:rsid w:val="008F2E1F"/>
    <w:rsid w:val="008F41EE"/>
    <w:rsid w:val="008F43FB"/>
    <w:rsid w:val="008F56A5"/>
    <w:rsid w:val="008F6874"/>
    <w:rsid w:val="008F68A5"/>
    <w:rsid w:val="008F7958"/>
    <w:rsid w:val="008F7C02"/>
    <w:rsid w:val="009005D2"/>
    <w:rsid w:val="009009C1"/>
    <w:rsid w:val="00901449"/>
    <w:rsid w:val="0090168A"/>
    <w:rsid w:val="009021A8"/>
    <w:rsid w:val="009025F1"/>
    <w:rsid w:val="00902782"/>
    <w:rsid w:val="00903DED"/>
    <w:rsid w:val="009046E2"/>
    <w:rsid w:val="0090675B"/>
    <w:rsid w:val="009068C5"/>
    <w:rsid w:val="00906D48"/>
    <w:rsid w:val="0090731E"/>
    <w:rsid w:val="00910C72"/>
    <w:rsid w:val="00910D0F"/>
    <w:rsid w:val="00911133"/>
    <w:rsid w:val="009119E8"/>
    <w:rsid w:val="00912AC5"/>
    <w:rsid w:val="00912CFB"/>
    <w:rsid w:val="0091321E"/>
    <w:rsid w:val="00914172"/>
    <w:rsid w:val="00914BBC"/>
    <w:rsid w:val="00914EE4"/>
    <w:rsid w:val="00915827"/>
    <w:rsid w:val="0091655A"/>
    <w:rsid w:val="00916A29"/>
    <w:rsid w:val="0091747E"/>
    <w:rsid w:val="009200EE"/>
    <w:rsid w:val="009223AB"/>
    <w:rsid w:val="00922E14"/>
    <w:rsid w:val="00924925"/>
    <w:rsid w:val="00926158"/>
    <w:rsid w:val="009263B1"/>
    <w:rsid w:val="00926594"/>
    <w:rsid w:val="009269BD"/>
    <w:rsid w:val="00927BB6"/>
    <w:rsid w:val="00927DED"/>
    <w:rsid w:val="00930D3C"/>
    <w:rsid w:val="00931304"/>
    <w:rsid w:val="0093154B"/>
    <w:rsid w:val="00933355"/>
    <w:rsid w:val="00933D67"/>
    <w:rsid w:val="009347B2"/>
    <w:rsid w:val="00936511"/>
    <w:rsid w:val="00936905"/>
    <w:rsid w:val="009369BE"/>
    <w:rsid w:val="0093702A"/>
    <w:rsid w:val="00937DE8"/>
    <w:rsid w:val="00941508"/>
    <w:rsid w:val="00943C60"/>
    <w:rsid w:val="009458A0"/>
    <w:rsid w:val="0094772A"/>
    <w:rsid w:val="00947E72"/>
    <w:rsid w:val="0095049F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1326"/>
    <w:rsid w:val="009627F3"/>
    <w:rsid w:val="00963242"/>
    <w:rsid w:val="0096417D"/>
    <w:rsid w:val="009643CB"/>
    <w:rsid w:val="009651A4"/>
    <w:rsid w:val="009652D7"/>
    <w:rsid w:val="009670A2"/>
    <w:rsid w:val="00967333"/>
    <w:rsid w:val="009677ED"/>
    <w:rsid w:val="009678CB"/>
    <w:rsid w:val="0097020D"/>
    <w:rsid w:val="00970BEF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DB3"/>
    <w:rsid w:val="00976F56"/>
    <w:rsid w:val="00977247"/>
    <w:rsid w:val="00980190"/>
    <w:rsid w:val="00980D10"/>
    <w:rsid w:val="00981B2B"/>
    <w:rsid w:val="00982967"/>
    <w:rsid w:val="00983C21"/>
    <w:rsid w:val="00983F9F"/>
    <w:rsid w:val="0098501B"/>
    <w:rsid w:val="00985B8A"/>
    <w:rsid w:val="009879FC"/>
    <w:rsid w:val="00987B38"/>
    <w:rsid w:val="00987C0A"/>
    <w:rsid w:val="00987E02"/>
    <w:rsid w:val="009910BA"/>
    <w:rsid w:val="00991F83"/>
    <w:rsid w:val="00991FD7"/>
    <w:rsid w:val="00992598"/>
    <w:rsid w:val="009925FD"/>
    <w:rsid w:val="009943ED"/>
    <w:rsid w:val="00994654"/>
    <w:rsid w:val="00994EA5"/>
    <w:rsid w:val="00995B91"/>
    <w:rsid w:val="009967DF"/>
    <w:rsid w:val="00997032"/>
    <w:rsid w:val="00997735"/>
    <w:rsid w:val="009A00E2"/>
    <w:rsid w:val="009A1585"/>
    <w:rsid w:val="009A185E"/>
    <w:rsid w:val="009A360C"/>
    <w:rsid w:val="009A3E37"/>
    <w:rsid w:val="009A5135"/>
    <w:rsid w:val="009A5AB2"/>
    <w:rsid w:val="009A7184"/>
    <w:rsid w:val="009A7503"/>
    <w:rsid w:val="009A76FA"/>
    <w:rsid w:val="009A77F9"/>
    <w:rsid w:val="009B03F6"/>
    <w:rsid w:val="009B1339"/>
    <w:rsid w:val="009B2323"/>
    <w:rsid w:val="009B23DF"/>
    <w:rsid w:val="009B3C0B"/>
    <w:rsid w:val="009B3E39"/>
    <w:rsid w:val="009B495D"/>
    <w:rsid w:val="009B4C3A"/>
    <w:rsid w:val="009B516A"/>
    <w:rsid w:val="009B549A"/>
    <w:rsid w:val="009B567A"/>
    <w:rsid w:val="009B5DB8"/>
    <w:rsid w:val="009B6440"/>
    <w:rsid w:val="009B7712"/>
    <w:rsid w:val="009C03B1"/>
    <w:rsid w:val="009C05BF"/>
    <w:rsid w:val="009C0A00"/>
    <w:rsid w:val="009C20E3"/>
    <w:rsid w:val="009C2490"/>
    <w:rsid w:val="009C305F"/>
    <w:rsid w:val="009C411D"/>
    <w:rsid w:val="009C520E"/>
    <w:rsid w:val="009C57D2"/>
    <w:rsid w:val="009C581F"/>
    <w:rsid w:val="009C62DF"/>
    <w:rsid w:val="009D0886"/>
    <w:rsid w:val="009D09BC"/>
    <w:rsid w:val="009D0AE6"/>
    <w:rsid w:val="009D2563"/>
    <w:rsid w:val="009D396C"/>
    <w:rsid w:val="009D44D2"/>
    <w:rsid w:val="009D694A"/>
    <w:rsid w:val="009D7E8B"/>
    <w:rsid w:val="009E01D3"/>
    <w:rsid w:val="009E0EFD"/>
    <w:rsid w:val="009E10AD"/>
    <w:rsid w:val="009E1609"/>
    <w:rsid w:val="009E179D"/>
    <w:rsid w:val="009E19AE"/>
    <w:rsid w:val="009E1C89"/>
    <w:rsid w:val="009E31C5"/>
    <w:rsid w:val="009E41DB"/>
    <w:rsid w:val="009E4C52"/>
    <w:rsid w:val="009E4EE3"/>
    <w:rsid w:val="009E55AD"/>
    <w:rsid w:val="009E561B"/>
    <w:rsid w:val="009E5C57"/>
    <w:rsid w:val="009E680F"/>
    <w:rsid w:val="009E7A53"/>
    <w:rsid w:val="009E7A8A"/>
    <w:rsid w:val="009F0260"/>
    <w:rsid w:val="009F04A7"/>
    <w:rsid w:val="009F08E5"/>
    <w:rsid w:val="009F13F6"/>
    <w:rsid w:val="009F225B"/>
    <w:rsid w:val="009F3516"/>
    <w:rsid w:val="009F44CF"/>
    <w:rsid w:val="009F6B24"/>
    <w:rsid w:val="009F6E54"/>
    <w:rsid w:val="00A0017D"/>
    <w:rsid w:val="00A0074E"/>
    <w:rsid w:val="00A0074F"/>
    <w:rsid w:val="00A007F3"/>
    <w:rsid w:val="00A011DC"/>
    <w:rsid w:val="00A01932"/>
    <w:rsid w:val="00A01FC8"/>
    <w:rsid w:val="00A020FF"/>
    <w:rsid w:val="00A02CB4"/>
    <w:rsid w:val="00A04676"/>
    <w:rsid w:val="00A04825"/>
    <w:rsid w:val="00A050DB"/>
    <w:rsid w:val="00A056A3"/>
    <w:rsid w:val="00A067AC"/>
    <w:rsid w:val="00A068E4"/>
    <w:rsid w:val="00A07554"/>
    <w:rsid w:val="00A077CB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7763"/>
    <w:rsid w:val="00A178C8"/>
    <w:rsid w:val="00A17971"/>
    <w:rsid w:val="00A17CE4"/>
    <w:rsid w:val="00A21D87"/>
    <w:rsid w:val="00A21E11"/>
    <w:rsid w:val="00A22CC1"/>
    <w:rsid w:val="00A22D89"/>
    <w:rsid w:val="00A23597"/>
    <w:rsid w:val="00A250A6"/>
    <w:rsid w:val="00A257EF"/>
    <w:rsid w:val="00A25825"/>
    <w:rsid w:val="00A25FDB"/>
    <w:rsid w:val="00A2726A"/>
    <w:rsid w:val="00A3002D"/>
    <w:rsid w:val="00A308DA"/>
    <w:rsid w:val="00A313AA"/>
    <w:rsid w:val="00A31811"/>
    <w:rsid w:val="00A33176"/>
    <w:rsid w:val="00A35A64"/>
    <w:rsid w:val="00A371DA"/>
    <w:rsid w:val="00A40ECC"/>
    <w:rsid w:val="00A40FF6"/>
    <w:rsid w:val="00A41292"/>
    <w:rsid w:val="00A42433"/>
    <w:rsid w:val="00A42713"/>
    <w:rsid w:val="00A4291C"/>
    <w:rsid w:val="00A43C37"/>
    <w:rsid w:val="00A440F5"/>
    <w:rsid w:val="00A46087"/>
    <w:rsid w:val="00A47AB0"/>
    <w:rsid w:val="00A514D4"/>
    <w:rsid w:val="00A52219"/>
    <w:rsid w:val="00A545A6"/>
    <w:rsid w:val="00A548FB"/>
    <w:rsid w:val="00A5515C"/>
    <w:rsid w:val="00A5520D"/>
    <w:rsid w:val="00A55970"/>
    <w:rsid w:val="00A55ADA"/>
    <w:rsid w:val="00A55BF0"/>
    <w:rsid w:val="00A56092"/>
    <w:rsid w:val="00A56303"/>
    <w:rsid w:val="00A565FE"/>
    <w:rsid w:val="00A56C74"/>
    <w:rsid w:val="00A570C2"/>
    <w:rsid w:val="00A57691"/>
    <w:rsid w:val="00A60515"/>
    <w:rsid w:val="00A62081"/>
    <w:rsid w:val="00A62383"/>
    <w:rsid w:val="00A6275F"/>
    <w:rsid w:val="00A62C05"/>
    <w:rsid w:val="00A63339"/>
    <w:rsid w:val="00A6356D"/>
    <w:rsid w:val="00A63A97"/>
    <w:rsid w:val="00A65B7F"/>
    <w:rsid w:val="00A66AEB"/>
    <w:rsid w:val="00A66E73"/>
    <w:rsid w:val="00A70532"/>
    <w:rsid w:val="00A719DF"/>
    <w:rsid w:val="00A72033"/>
    <w:rsid w:val="00A72366"/>
    <w:rsid w:val="00A72C1B"/>
    <w:rsid w:val="00A73A19"/>
    <w:rsid w:val="00A749BC"/>
    <w:rsid w:val="00A75A85"/>
    <w:rsid w:val="00A75F7F"/>
    <w:rsid w:val="00A773D1"/>
    <w:rsid w:val="00A773F1"/>
    <w:rsid w:val="00A8071F"/>
    <w:rsid w:val="00A80C65"/>
    <w:rsid w:val="00A817BD"/>
    <w:rsid w:val="00A8263B"/>
    <w:rsid w:val="00A82D33"/>
    <w:rsid w:val="00A83107"/>
    <w:rsid w:val="00A83A3E"/>
    <w:rsid w:val="00A84298"/>
    <w:rsid w:val="00A8574F"/>
    <w:rsid w:val="00A857D7"/>
    <w:rsid w:val="00A8777D"/>
    <w:rsid w:val="00A9066E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97D19"/>
    <w:rsid w:val="00AA049C"/>
    <w:rsid w:val="00AA054E"/>
    <w:rsid w:val="00AA09A7"/>
    <w:rsid w:val="00AA0DEE"/>
    <w:rsid w:val="00AA1277"/>
    <w:rsid w:val="00AA1DD6"/>
    <w:rsid w:val="00AA1F55"/>
    <w:rsid w:val="00AA2552"/>
    <w:rsid w:val="00AA2562"/>
    <w:rsid w:val="00AA2B40"/>
    <w:rsid w:val="00AA2B7B"/>
    <w:rsid w:val="00AA2F22"/>
    <w:rsid w:val="00AA3495"/>
    <w:rsid w:val="00AA36DA"/>
    <w:rsid w:val="00AA48E5"/>
    <w:rsid w:val="00AA5643"/>
    <w:rsid w:val="00AA5690"/>
    <w:rsid w:val="00AA5A3C"/>
    <w:rsid w:val="00AA5BEC"/>
    <w:rsid w:val="00AA5F7B"/>
    <w:rsid w:val="00AA6382"/>
    <w:rsid w:val="00AA70BE"/>
    <w:rsid w:val="00AA7AE5"/>
    <w:rsid w:val="00AB0D7E"/>
    <w:rsid w:val="00AB1500"/>
    <w:rsid w:val="00AB1E64"/>
    <w:rsid w:val="00AB231C"/>
    <w:rsid w:val="00AB3241"/>
    <w:rsid w:val="00AB4FCE"/>
    <w:rsid w:val="00AB5234"/>
    <w:rsid w:val="00AB6E1C"/>
    <w:rsid w:val="00AB74AD"/>
    <w:rsid w:val="00AB7A7F"/>
    <w:rsid w:val="00AB7F2B"/>
    <w:rsid w:val="00AC0626"/>
    <w:rsid w:val="00AC0AB2"/>
    <w:rsid w:val="00AC0F15"/>
    <w:rsid w:val="00AC1308"/>
    <w:rsid w:val="00AC228B"/>
    <w:rsid w:val="00AC340F"/>
    <w:rsid w:val="00AC3649"/>
    <w:rsid w:val="00AC41F6"/>
    <w:rsid w:val="00AC5176"/>
    <w:rsid w:val="00AC7EF5"/>
    <w:rsid w:val="00AD0686"/>
    <w:rsid w:val="00AD18F4"/>
    <w:rsid w:val="00AD315E"/>
    <w:rsid w:val="00AD386E"/>
    <w:rsid w:val="00AD3CC5"/>
    <w:rsid w:val="00AD3D6D"/>
    <w:rsid w:val="00AD4180"/>
    <w:rsid w:val="00AD52C5"/>
    <w:rsid w:val="00AD66B0"/>
    <w:rsid w:val="00AE02B2"/>
    <w:rsid w:val="00AE1090"/>
    <w:rsid w:val="00AE1AC4"/>
    <w:rsid w:val="00AE1B4F"/>
    <w:rsid w:val="00AE2654"/>
    <w:rsid w:val="00AE27A9"/>
    <w:rsid w:val="00AE29E9"/>
    <w:rsid w:val="00AE2C07"/>
    <w:rsid w:val="00AE469E"/>
    <w:rsid w:val="00AE491C"/>
    <w:rsid w:val="00AE56F4"/>
    <w:rsid w:val="00AE62DC"/>
    <w:rsid w:val="00AE70F6"/>
    <w:rsid w:val="00AF063D"/>
    <w:rsid w:val="00AF08C3"/>
    <w:rsid w:val="00AF0ED9"/>
    <w:rsid w:val="00AF2177"/>
    <w:rsid w:val="00AF33BD"/>
    <w:rsid w:val="00AF341B"/>
    <w:rsid w:val="00AF368E"/>
    <w:rsid w:val="00AF3963"/>
    <w:rsid w:val="00AF3D86"/>
    <w:rsid w:val="00AF4091"/>
    <w:rsid w:val="00AF4D0A"/>
    <w:rsid w:val="00AF4DE7"/>
    <w:rsid w:val="00AF56FA"/>
    <w:rsid w:val="00AF6A6F"/>
    <w:rsid w:val="00AF7745"/>
    <w:rsid w:val="00AF7830"/>
    <w:rsid w:val="00B00A20"/>
    <w:rsid w:val="00B0166D"/>
    <w:rsid w:val="00B02C25"/>
    <w:rsid w:val="00B03335"/>
    <w:rsid w:val="00B03E3E"/>
    <w:rsid w:val="00B0440F"/>
    <w:rsid w:val="00B04EF6"/>
    <w:rsid w:val="00B05DBE"/>
    <w:rsid w:val="00B1017E"/>
    <w:rsid w:val="00B107AB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1466"/>
    <w:rsid w:val="00B22010"/>
    <w:rsid w:val="00B22AA1"/>
    <w:rsid w:val="00B234B1"/>
    <w:rsid w:val="00B23599"/>
    <w:rsid w:val="00B23B29"/>
    <w:rsid w:val="00B23E93"/>
    <w:rsid w:val="00B24A0D"/>
    <w:rsid w:val="00B25BFE"/>
    <w:rsid w:val="00B25F25"/>
    <w:rsid w:val="00B301D1"/>
    <w:rsid w:val="00B309B7"/>
    <w:rsid w:val="00B30BBA"/>
    <w:rsid w:val="00B310AC"/>
    <w:rsid w:val="00B31C8B"/>
    <w:rsid w:val="00B32517"/>
    <w:rsid w:val="00B3312C"/>
    <w:rsid w:val="00B332CA"/>
    <w:rsid w:val="00B33311"/>
    <w:rsid w:val="00B335B3"/>
    <w:rsid w:val="00B33A21"/>
    <w:rsid w:val="00B33DCB"/>
    <w:rsid w:val="00B3523E"/>
    <w:rsid w:val="00B355B5"/>
    <w:rsid w:val="00B35872"/>
    <w:rsid w:val="00B35CCD"/>
    <w:rsid w:val="00B36ADD"/>
    <w:rsid w:val="00B36D33"/>
    <w:rsid w:val="00B4045E"/>
    <w:rsid w:val="00B4122F"/>
    <w:rsid w:val="00B420C9"/>
    <w:rsid w:val="00B4225E"/>
    <w:rsid w:val="00B42DFD"/>
    <w:rsid w:val="00B432E0"/>
    <w:rsid w:val="00B45073"/>
    <w:rsid w:val="00B45678"/>
    <w:rsid w:val="00B45BC1"/>
    <w:rsid w:val="00B461FD"/>
    <w:rsid w:val="00B47F51"/>
    <w:rsid w:val="00B50517"/>
    <w:rsid w:val="00B51023"/>
    <w:rsid w:val="00B5247D"/>
    <w:rsid w:val="00B53692"/>
    <w:rsid w:val="00B53B47"/>
    <w:rsid w:val="00B53ECA"/>
    <w:rsid w:val="00B54895"/>
    <w:rsid w:val="00B55DDD"/>
    <w:rsid w:val="00B560A5"/>
    <w:rsid w:val="00B562F5"/>
    <w:rsid w:val="00B563C0"/>
    <w:rsid w:val="00B57E3A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1CE2"/>
    <w:rsid w:val="00B73877"/>
    <w:rsid w:val="00B73965"/>
    <w:rsid w:val="00B73A02"/>
    <w:rsid w:val="00B73DC6"/>
    <w:rsid w:val="00B74115"/>
    <w:rsid w:val="00B74AFC"/>
    <w:rsid w:val="00B750B1"/>
    <w:rsid w:val="00B755B5"/>
    <w:rsid w:val="00B7598E"/>
    <w:rsid w:val="00B7621E"/>
    <w:rsid w:val="00B76D85"/>
    <w:rsid w:val="00B77539"/>
    <w:rsid w:val="00B8061A"/>
    <w:rsid w:val="00B808B5"/>
    <w:rsid w:val="00B81197"/>
    <w:rsid w:val="00B81547"/>
    <w:rsid w:val="00B81ACC"/>
    <w:rsid w:val="00B81FEF"/>
    <w:rsid w:val="00B827FC"/>
    <w:rsid w:val="00B83646"/>
    <w:rsid w:val="00B83B51"/>
    <w:rsid w:val="00B84A46"/>
    <w:rsid w:val="00B86462"/>
    <w:rsid w:val="00B86C85"/>
    <w:rsid w:val="00B86D79"/>
    <w:rsid w:val="00B86F86"/>
    <w:rsid w:val="00B90C0C"/>
    <w:rsid w:val="00B90DBE"/>
    <w:rsid w:val="00B9131D"/>
    <w:rsid w:val="00B91A0B"/>
    <w:rsid w:val="00B91B63"/>
    <w:rsid w:val="00B957D8"/>
    <w:rsid w:val="00B9646C"/>
    <w:rsid w:val="00B96D3F"/>
    <w:rsid w:val="00B974E2"/>
    <w:rsid w:val="00BA101B"/>
    <w:rsid w:val="00BA1BF9"/>
    <w:rsid w:val="00BA2339"/>
    <w:rsid w:val="00BA355D"/>
    <w:rsid w:val="00BA386F"/>
    <w:rsid w:val="00BA4FF0"/>
    <w:rsid w:val="00BA5552"/>
    <w:rsid w:val="00BA6C03"/>
    <w:rsid w:val="00BA6DF5"/>
    <w:rsid w:val="00BA7C16"/>
    <w:rsid w:val="00BB0648"/>
    <w:rsid w:val="00BB0D5B"/>
    <w:rsid w:val="00BB13CC"/>
    <w:rsid w:val="00BB18B6"/>
    <w:rsid w:val="00BB1E48"/>
    <w:rsid w:val="00BB2F9D"/>
    <w:rsid w:val="00BB44C9"/>
    <w:rsid w:val="00BB5E13"/>
    <w:rsid w:val="00BB7282"/>
    <w:rsid w:val="00BB72FF"/>
    <w:rsid w:val="00BB78D5"/>
    <w:rsid w:val="00BB7F94"/>
    <w:rsid w:val="00BC0570"/>
    <w:rsid w:val="00BC09B5"/>
    <w:rsid w:val="00BC1622"/>
    <w:rsid w:val="00BC1742"/>
    <w:rsid w:val="00BC17C8"/>
    <w:rsid w:val="00BC3E27"/>
    <w:rsid w:val="00BC4C06"/>
    <w:rsid w:val="00BC5910"/>
    <w:rsid w:val="00BC5F70"/>
    <w:rsid w:val="00BC73B6"/>
    <w:rsid w:val="00BD0223"/>
    <w:rsid w:val="00BD0271"/>
    <w:rsid w:val="00BD0803"/>
    <w:rsid w:val="00BD0C94"/>
    <w:rsid w:val="00BD0E0D"/>
    <w:rsid w:val="00BD223F"/>
    <w:rsid w:val="00BD29AD"/>
    <w:rsid w:val="00BD32B2"/>
    <w:rsid w:val="00BD3522"/>
    <w:rsid w:val="00BD3920"/>
    <w:rsid w:val="00BD4057"/>
    <w:rsid w:val="00BD5216"/>
    <w:rsid w:val="00BD5937"/>
    <w:rsid w:val="00BD5A52"/>
    <w:rsid w:val="00BD746C"/>
    <w:rsid w:val="00BE000A"/>
    <w:rsid w:val="00BE0D30"/>
    <w:rsid w:val="00BE2187"/>
    <w:rsid w:val="00BE34B6"/>
    <w:rsid w:val="00BE35D7"/>
    <w:rsid w:val="00BE4417"/>
    <w:rsid w:val="00BE4A47"/>
    <w:rsid w:val="00BE4DC9"/>
    <w:rsid w:val="00BE5306"/>
    <w:rsid w:val="00BE53AC"/>
    <w:rsid w:val="00BE67D7"/>
    <w:rsid w:val="00BE6D91"/>
    <w:rsid w:val="00BF0D38"/>
    <w:rsid w:val="00BF13AB"/>
    <w:rsid w:val="00BF1BA7"/>
    <w:rsid w:val="00BF21BD"/>
    <w:rsid w:val="00BF3A8B"/>
    <w:rsid w:val="00BF4A01"/>
    <w:rsid w:val="00BF4A49"/>
    <w:rsid w:val="00BF620E"/>
    <w:rsid w:val="00BF64DE"/>
    <w:rsid w:val="00BF68DE"/>
    <w:rsid w:val="00BF73E4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67C"/>
    <w:rsid w:val="00C06E5D"/>
    <w:rsid w:val="00C07277"/>
    <w:rsid w:val="00C10248"/>
    <w:rsid w:val="00C102D2"/>
    <w:rsid w:val="00C10B98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833"/>
    <w:rsid w:val="00C169F5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2748"/>
    <w:rsid w:val="00C22FAF"/>
    <w:rsid w:val="00C2384F"/>
    <w:rsid w:val="00C24497"/>
    <w:rsid w:val="00C2473F"/>
    <w:rsid w:val="00C2542A"/>
    <w:rsid w:val="00C2587A"/>
    <w:rsid w:val="00C267FB"/>
    <w:rsid w:val="00C27679"/>
    <w:rsid w:val="00C301CA"/>
    <w:rsid w:val="00C312B9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0C31"/>
    <w:rsid w:val="00C4109B"/>
    <w:rsid w:val="00C41235"/>
    <w:rsid w:val="00C42605"/>
    <w:rsid w:val="00C43408"/>
    <w:rsid w:val="00C443AD"/>
    <w:rsid w:val="00C44FDA"/>
    <w:rsid w:val="00C45812"/>
    <w:rsid w:val="00C45831"/>
    <w:rsid w:val="00C46A86"/>
    <w:rsid w:val="00C46AFA"/>
    <w:rsid w:val="00C471F3"/>
    <w:rsid w:val="00C52109"/>
    <w:rsid w:val="00C52E40"/>
    <w:rsid w:val="00C5514A"/>
    <w:rsid w:val="00C55755"/>
    <w:rsid w:val="00C55CCD"/>
    <w:rsid w:val="00C574BA"/>
    <w:rsid w:val="00C576DD"/>
    <w:rsid w:val="00C57995"/>
    <w:rsid w:val="00C6065D"/>
    <w:rsid w:val="00C60D07"/>
    <w:rsid w:val="00C61972"/>
    <w:rsid w:val="00C62CC7"/>
    <w:rsid w:val="00C63577"/>
    <w:rsid w:val="00C646F3"/>
    <w:rsid w:val="00C64706"/>
    <w:rsid w:val="00C64AAE"/>
    <w:rsid w:val="00C65E95"/>
    <w:rsid w:val="00C66293"/>
    <w:rsid w:val="00C66587"/>
    <w:rsid w:val="00C6675F"/>
    <w:rsid w:val="00C6763B"/>
    <w:rsid w:val="00C70552"/>
    <w:rsid w:val="00C71558"/>
    <w:rsid w:val="00C715FD"/>
    <w:rsid w:val="00C718A0"/>
    <w:rsid w:val="00C7252F"/>
    <w:rsid w:val="00C72981"/>
    <w:rsid w:val="00C72C38"/>
    <w:rsid w:val="00C72EB0"/>
    <w:rsid w:val="00C75EA7"/>
    <w:rsid w:val="00C75EFA"/>
    <w:rsid w:val="00C77C86"/>
    <w:rsid w:val="00C80185"/>
    <w:rsid w:val="00C8160D"/>
    <w:rsid w:val="00C82937"/>
    <w:rsid w:val="00C84C16"/>
    <w:rsid w:val="00C8571D"/>
    <w:rsid w:val="00C86244"/>
    <w:rsid w:val="00C90109"/>
    <w:rsid w:val="00C90502"/>
    <w:rsid w:val="00C91124"/>
    <w:rsid w:val="00C918C9"/>
    <w:rsid w:val="00C919D6"/>
    <w:rsid w:val="00C91B74"/>
    <w:rsid w:val="00C91BCF"/>
    <w:rsid w:val="00C91C88"/>
    <w:rsid w:val="00C92147"/>
    <w:rsid w:val="00C923D2"/>
    <w:rsid w:val="00C9252E"/>
    <w:rsid w:val="00C932FA"/>
    <w:rsid w:val="00C93A15"/>
    <w:rsid w:val="00C93D17"/>
    <w:rsid w:val="00C94503"/>
    <w:rsid w:val="00C975D5"/>
    <w:rsid w:val="00CA03F5"/>
    <w:rsid w:val="00CA05F4"/>
    <w:rsid w:val="00CA0D64"/>
    <w:rsid w:val="00CA10A3"/>
    <w:rsid w:val="00CA127D"/>
    <w:rsid w:val="00CA13DA"/>
    <w:rsid w:val="00CA16BC"/>
    <w:rsid w:val="00CA317A"/>
    <w:rsid w:val="00CA3C5B"/>
    <w:rsid w:val="00CA5094"/>
    <w:rsid w:val="00CA6307"/>
    <w:rsid w:val="00CB07E2"/>
    <w:rsid w:val="00CB2959"/>
    <w:rsid w:val="00CB46B2"/>
    <w:rsid w:val="00CB4BBB"/>
    <w:rsid w:val="00CB7C28"/>
    <w:rsid w:val="00CC0585"/>
    <w:rsid w:val="00CC0766"/>
    <w:rsid w:val="00CC168F"/>
    <w:rsid w:val="00CC1CBC"/>
    <w:rsid w:val="00CC2DBD"/>
    <w:rsid w:val="00CC35BD"/>
    <w:rsid w:val="00CC39ED"/>
    <w:rsid w:val="00CC3A08"/>
    <w:rsid w:val="00CC5EB2"/>
    <w:rsid w:val="00CC63CF"/>
    <w:rsid w:val="00CC65D8"/>
    <w:rsid w:val="00CC7E11"/>
    <w:rsid w:val="00CD006C"/>
    <w:rsid w:val="00CD0E69"/>
    <w:rsid w:val="00CD104D"/>
    <w:rsid w:val="00CD1F2F"/>
    <w:rsid w:val="00CD2230"/>
    <w:rsid w:val="00CD2968"/>
    <w:rsid w:val="00CD42A0"/>
    <w:rsid w:val="00CD5B33"/>
    <w:rsid w:val="00CD6888"/>
    <w:rsid w:val="00CD7185"/>
    <w:rsid w:val="00CE00C4"/>
    <w:rsid w:val="00CE11C7"/>
    <w:rsid w:val="00CE1B47"/>
    <w:rsid w:val="00CE32DE"/>
    <w:rsid w:val="00CE35CC"/>
    <w:rsid w:val="00CE390D"/>
    <w:rsid w:val="00CE4128"/>
    <w:rsid w:val="00CE49A4"/>
    <w:rsid w:val="00CE4DFB"/>
    <w:rsid w:val="00CE4E08"/>
    <w:rsid w:val="00CE6686"/>
    <w:rsid w:val="00CE7CDE"/>
    <w:rsid w:val="00CF0346"/>
    <w:rsid w:val="00CF2D6C"/>
    <w:rsid w:val="00CF2F24"/>
    <w:rsid w:val="00CF2FBA"/>
    <w:rsid w:val="00CF3238"/>
    <w:rsid w:val="00CF4C17"/>
    <w:rsid w:val="00CF6102"/>
    <w:rsid w:val="00CF6805"/>
    <w:rsid w:val="00D000CD"/>
    <w:rsid w:val="00D006C1"/>
    <w:rsid w:val="00D00ABF"/>
    <w:rsid w:val="00D01CD0"/>
    <w:rsid w:val="00D039C8"/>
    <w:rsid w:val="00D0488E"/>
    <w:rsid w:val="00D05517"/>
    <w:rsid w:val="00D0554E"/>
    <w:rsid w:val="00D05693"/>
    <w:rsid w:val="00D0630C"/>
    <w:rsid w:val="00D07717"/>
    <w:rsid w:val="00D07A28"/>
    <w:rsid w:val="00D1037F"/>
    <w:rsid w:val="00D10A5B"/>
    <w:rsid w:val="00D11173"/>
    <w:rsid w:val="00D114A6"/>
    <w:rsid w:val="00D11C2A"/>
    <w:rsid w:val="00D11F1E"/>
    <w:rsid w:val="00D1320B"/>
    <w:rsid w:val="00D13473"/>
    <w:rsid w:val="00D14190"/>
    <w:rsid w:val="00D14A81"/>
    <w:rsid w:val="00D14E83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1506"/>
    <w:rsid w:val="00D216D2"/>
    <w:rsid w:val="00D2457D"/>
    <w:rsid w:val="00D24E51"/>
    <w:rsid w:val="00D269A1"/>
    <w:rsid w:val="00D26D13"/>
    <w:rsid w:val="00D27025"/>
    <w:rsid w:val="00D2730A"/>
    <w:rsid w:val="00D27879"/>
    <w:rsid w:val="00D27E98"/>
    <w:rsid w:val="00D304F0"/>
    <w:rsid w:val="00D30929"/>
    <w:rsid w:val="00D31ED4"/>
    <w:rsid w:val="00D32E81"/>
    <w:rsid w:val="00D334C5"/>
    <w:rsid w:val="00D33C25"/>
    <w:rsid w:val="00D33EF5"/>
    <w:rsid w:val="00D33F1E"/>
    <w:rsid w:val="00D341A2"/>
    <w:rsid w:val="00D36678"/>
    <w:rsid w:val="00D36786"/>
    <w:rsid w:val="00D36CCB"/>
    <w:rsid w:val="00D3722B"/>
    <w:rsid w:val="00D3746C"/>
    <w:rsid w:val="00D40556"/>
    <w:rsid w:val="00D408E0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4DCB"/>
    <w:rsid w:val="00D4508A"/>
    <w:rsid w:val="00D4658A"/>
    <w:rsid w:val="00D472C7"/>
    <w:rsid w:val="00D47B07"/>
    <w:rsid w:val="00D519D1"/>
    <w:rsid w:val="00D51A4C"/>
    <w:rsid w:val="00D52710"/>
    <w:rsid w:val="00D53561"/>
    <w:rsid w:val="00D55025"/>
    <w:rsid w:val="00D569BF"/>
    <w:rsid w:val="00D5789B"/>
    <w:rsid w:val="00D57D3F"/>
    <w:rsid w:val="00D57FC2"/>
    <w:rsid w:val="00D61909"/>
    <w:rsid w:val="00D61C62"/>
    <w:rsid w:val="00D620F6"/>
    <w:rsid w:val="00D62C61"/>
    <w:rsid w:val="00D65250"/>
    <w:rsid w:val="00D6596A"/>
    <w:rsid w:val="00D66C76"/>
    <w:rsid w:val="00D67B4E"/>
    <w:rsid w:val="00D7022B"/>
    <w:rsid w:val="00D7358D"/>
    <w:rsid w:val="00D74639"/>
    <w:rsid w:val="00D746F3"/>
    <w:rsid w:val="00D7477B"/>
    <w:rsid w:val="00D750A4"/>
    <w:rsid w:val="00D7542A"/>
    <w:rsid w:val="00D76536"/>
    <w:rsid w:val="00D76F00"/>
    <w:rsid w:val="00D76F7E"/>
    <w:rsid w:val="00D775FF"/>
    <w:rsid w:val="00D77B09"/>
    <w:rsid w:val="00D77B20"/>
    <w:rsid w:val="00D802B3"/>
    <w:rsid w:val="00D802D9"/>
    <w:rsid w:val="00D8067E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3C3A"/>
    <w:rsid w:val="00D94196"/>
    <w:rsid w:val="00D9468B"/>
    <w:rsid w:val="00D946E0"/>
    <w:rsid w:val="00D949F1"/>
    <w:rsid w:val="00D9535A"/>
    <w:rsid w:val="00D95B44"/>
    <w:rsid w:val="00D9687F"/>
    <w:rsid w:val="00D97B0A"/>
    <w:rsid w:val="00D97B48"/>
    <w:rsid w:val="00DA0D4D"/>
    <w:rsid w:val="00DA0E87"/>
    <w:rsid w:val="00DA1132"/>
    <w:rsid w:val="00DA18B7"/>
    <w:rsid w:val="00DA3B06"/>
    <w:rsid w:val="00DA408D"/>
    <w:rsid w:val="00DA4F41"/>
    <w:rsid w:val="00DA51ED"/>
    <w:rsid w:val="00DA5961"/>
    <w:rsid w:val="00DA5D9D"/>
    <w:rsid w:val="00DA7406"/>
    <w:rsid w:val="00DB006D"/>
    <w:rsid w:val="00DB09EA"/>
    <w:rsid w:val="00DB0DF0"/>
    <w:rsid w:val="00DB1065"/>
    <w:rsid w:val="00DB2C8B"/>
    <w:rsid w:val="00DB3814"/>
    <w:rsid w:val="00DB383C"/>
    <w:rsid w:val="00DB4045"/>
    <w:rsid w:val="00DB580D"/>
    <w:rsid w:val="00DB597A"/>
    <w:rsid w:val="00DB6033"/>
    <w:rsid w:val="00DB62D1"/>
    <w:rsid w:val="00DB6F96"/>
    <w:rsid w:val="00DB7CE7"/>
    <w:rsid w:val="00DB7D35"/>
    <w:rsid w:val="00DC0165"/>
    <w:rsid w:val="00DC1266"/>
    <w:rsid w:val="00DC161D"/>
    <w:rsid w:val="00DC2290"/>
    <w:rsid w:val="00DC2328"/>
    <w:rsid w:val="00DC4500"/>
    <w:rsid w:val="00DC486A"/>
    <w:rsid w:val="00DC5235"/>
    <w:rsid w:val="00DC5FD2"/>
    <w:rsid w:val="00DC61A6"/>
    <w:rsid w:val="00DC6C2F"/>
    <w:rsid w:val="00DC70FE"/>
    <w:rsid w:val="00DC7474"/>
    <w:rsid w:val="00DD07B4"/>
    <w:rsid w:val="00DD07CD"/>
    <w:rsid w:val="00DD09A6"/>
    <w:rsid w:val="00DD0DD1"/>
    <w:rsid w:val="00DD1148"/>
    <w:rsid w:val="00DD16FB"/>
    <w:rsid w:val="00DD1A17"/>
    <w:rsid w:val="00DD20FF"/>
    <w:rsid w:val="00DD4466"/>
    <w:rsid w:val="00DD453C"/>
    <w:rsid w:val="00DD4943"/>
    <w:rsid w:val="00DD4A21"/>
    <w:rsid w:val="00DD53A3"/>
    <w:rsid w:val="00DD5C06"/>
    <w:rsid w:val="00DD606F"/>
    <w:rsid w:val="00DD61CC"/>
    <w:rsid w:val="00DD7DD4"/>
    <w:rsid w:val="00DE0031"/>
    <w:rsid w:val="00DE0541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C81"/>
    <w:rsid w:val="00DF565D"/>
    <w:rsid w:val="00DF723B"/>
    <w:rsid w:val="00DF7C19"/>
    <w:rsid w:val="00E00AA6"/>
    <w:rsid w:val="00E00DCA"/>
    <w:rsid w:val="00E010F1"/>
    <w:rsid w:val="00E023C5"/>
    <w:rsid w:val="00E025B3"/>
    <w:rsid w:val="00E033F8"/>
    <w:rsid w:val="00E03D4C"/>
    <w:rsid w:val="00E0487E"/>
    <w:rsid w:val="00E062C8"/>
    <w:rsid w:val="00E06DE3"/>
    <w:rsid w:val="00E07A0D"/>
    <w:rsid w:val="00E07F3A"/>
    <w:rsid w:val="00E1112C"/>
    <w:rsid w:val="00E12EC2"/>
    <w:rsid w:val="00E14268"/>
    <w:rsid w:val="00E14771"/>
    <w:rsid w:val="00E163CC"/>
    <w:rsid w:val="00E202AB"/>
    <w:rsid w:val="00E22099"/>
    <w:rsid w:val="00E22ADE"/>
    <w:rsid w:val="00E22AF6"/>
    <w:rsid w:val="00E23345"/>
    <w:rsid w:val="00E238D4"/>
    <w:rsid w:val="00E23C25"/>
    <w:rsid w:val="00E2558C"/>
    <w:rsid w:val="00E27A01"/>
    <w:rsid w:val="00E30675"/>
    <w:rsid w:val="00E3074F"/>
    <w:rsid w:val="00E312C4"/>
    <w:rsid w:val="00E31CC4"/>
    <w:rsid w:val="00E3277F"/>
    <w:rsid w:val="00E328AA"/>
    <w:rsid w:val="00E3397C"/>
    <w:rsid w:val="00E35604"/>
    <w:rsid w:val="00E356C2"/>
    <w:rsid w:val="00E3636D"/>
    <w:rsid w:val="00E3663E"/>
    <w:rsid w:val="00E36EBA"/>
    <w:rsid w:val="00E376C4"/>
    <w:rsid w:val="00E408E2"/>
    <w:rsid w:val="00E4099A"/>
    <w:rsid w:val="00E40BB7"/>
    <w:rsid w:val="00E42C75"/>
    <w:rsid w:val="00E43789"/>
    <w:rsid w:val="00E44ECA"/>
    <w:rsid w:val="00E45732"/>
    <w:rsid w:val="00E45974"/>
    <w:rsid w:val="00E467BF"/>
    <w:rsid w:val="00E47A74"/>
    <w:rsid w:val="00E50393"/>
    <w:rsid w:val="00E51402"/>
    <w:rsid w:val="00E51BAC"/>
    <w:rsid w:val="00E5210F"/>
    <w:rsid w:val="00E52256"/>
    <w:rsid w:val="00E522DB"/>
    <w:rsid w:val="00E527D6"/>
    <w:rsid w:val="00E53CD1"/>
    <w:rsid w:val="00E5493B"/>
    <w:rsid w:val="00E54DD1"/>
    <w:rsid w:val="00E55320"/>
    <w:rsid w:val="00E558DA"/>
    <w:rsid w:val="00E562C5"/>
    <w:rsid w:val="00E563BD"/>
    <w:rsid w:val="00E57A3E"/>
    <w:rsid w:val="00E60B40"/>
    <w:rsid w:val="00E61BE8"/>
    <w:rsid w:val="00E61C15"/>
    <w:rsid w:val="00E61FEB"/>
    <w:rsid w:val="00E62E16"/>
    <w:rsid w:val="00E64129"/>
    <w:rsid w:val="00E64C3E"/>
    <w:rsid w:val="00E662FF"/>
    <w:rsid w:val="00E663BC"/>
    <w:rsid w:val="00E663F4"/>
    <w:rsid w:val="00E66EA9"/>
    <w:rsid w:val="00E670F8"/>
    <w:rsid w:val="00E6732A"/>
    <w:rsid w:val="00E67493"/>
    <w:rsid w:val="00E676B6"/>
    <w:rsid w:val="00E678EF"/>
    <w:rsid w:val="00E67F9C"/>
    <w:rsid w:val="00E70321"/>
    <w:rsid w:val="00E704BE"/>
    <w:rsid w:val="00E71AAC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29B"/>
    <w:rsid w:val="00E82AE9"/>
    <w:rsid w:val="00E82FEB"/>
    <w:rsid w:val="00E83601"/>
    <w:rsid w:val="00E83E8B"/>
    <w:rsid w:val="00E84462"/>
    <w:rsid w:val="00E8449B"/>
    <w:rsid w:val="00E84758"/>
    <w:rsid w:val="00E84EC2"/>
    <w:rsid w:val="00E8688C"/>
    <w:rsid w:val="00E87110"/>
    <w:rsid w:val="00E87EAC"/>
    <w:rsid w:val="00E9013C"/>
    <w:rsid w:val="00E90E91"/>
    <w:rsid w:val="00E90F90"/>
    <w:rsid w:val="00E92FB8"/>
    <w:rsid w:val="00E93091"/>
    <w:rsid w:val="00E9324D"/>
    <w:rsid w:val="00E935CF"/>
    <w:rsid w:val="00E93747"/>
    <w:rsid w:val="00E9425A"/>
    <w:rsid w:val="00E95129"/>
    <w:rsid w:val="00E95552"/>
    <w:rsid w:val="00E96EE6"/>
    <w:rsid w:val="00E97344"/>
    <w:rsid w:val="00E97E0C"/>
    <w:rsid w:val="00E97E17"/>
    <w:rsid w:val="00EA0AC7"/>
    <w:rsid w:val="00EA0CA3"/>
    <w:rsid w:val="00EA165E"/>
    <w:rsid w:val="00EA1D2C"/>
    <w:rsid w:val="00EA1EB0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A5E"/>
    <w:rsid w:val="00EB0D77"/>
    <w:rsid w:val="00EB1D18"/>
    <w:rsid w:val="00EB1D72"/>
    <w:rsid w:val="00EB32DB"/>
    <w:rsid w:val="00EB36F2"/>
    <w:rsid w:val="00EB3F15"/>
    <w:rsid w:val="00EB4AC7"/>
    <w:rsid w:val="00EB54CA"/>
    <w:rsid w:val="00EB6488"/>
    <w:rsid w:val="00EB6810"/>
    <w:rsid w:val="00EB6AB8"/>
    <w:rsid w:val="00EB6B76"/>
    <w:rsid w:val="00EC102A"/>
    <w:rsid w:val="00EC16A6"/>
    <w:rsid w:val="00EC29B5"/>
    <w:rsid w:val="00EC2F0D"/>
    <w:rsid w:val="00EC38A4"/>
    <w:rsid w:val="00EC4EAA"/>
    <w:rsid w:val="00EC538B"/>
    <w:rsid w:val="00EC57B1"/>
    <w:rsid w:val="00EC5FEA"/>
    <w:rsid w:val="00EC7201"/>
    <w:rsid w:val="00EC73DE"/>
    <w:rsid w:val="00ED00D5"/>
    <w:rsid w:val="00ED17FA"/>
    <w:rsid w:val="00ED2108"/>
    <w:rsid w:val="00ED2B75"/>
    <w:rsid w:val="00ED2D7B"/>
    <w:rsid w:val="00ED3EE4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92E"/>
    <w:rsid w:val="00EE4D7D"/>
    <w:rsid w:val="00EE4DEF"/>
    <w:rsid w:val="00EE4FD8"/>
    <w:rsid w:val="00EE6364"/>
    <w:rsid w:val="00EE6DD1"/>
    <w:rsid w:val="00EF0D61"/>
    <w:rsid w:val="00EF1506"/>
    <w:rsid w:val="00EF19A2"/>
    <w:rsid w:val="00EF1B27"/>
    <w:rsid w:val="00EF29B1"/>
    <w:rsid w:val="00EF2A3C"/>
    <w:rsid w:val="00EF342B"/>
    <w:rsid w:val="00EF36D0"/>
    <w:rsid w:val="00EF3946"/>
    <w:rsid w:val="00EF397C"/>
    <w:rsid w:val="00EF4E36"/>
    <w:rsid w:val="00EF5D1D"/>
    <w:rsid w:val="00EF64AE"/>
    <w:rsid w:val="00EF67D5"/>
    <w:rsid w:val="00EF6DA2"/>
    <w:rsid w:val="00EF71B6"/>
    <w:rsid w:val="00EF71C3"/>
    <w:rsid w:val="00EF725A"/>
    <w:rsid w:val="00EF75C1"/>
    <w:rsid w:val="00F001C6"/>
    <w:rsid w:val="00F0072E"/>
    <w:rsid w:val="00F00BA3"/>
    <w:rsid w:val="00F02130"/>
    <w:rsid w:val="00F02A27"/>
    <w:rsid w:val="00F04786"/>
    <w:rsid w:val="00F0515B"/>
    <w:rsid w:val="00F05B59"/>
    <w:rsid w:val="00F07582"/>
    <w:rsid w:val="00F106E3"/>
    <w:rsid w:val="00F11687"/>
    <w:rsid w:val="00F11D97"/>
    <w:rsid w:val="00F1216E"/>
    <w:rsid w:val="00F128D6"/>
    <w:rsid w:val="00F13161"/>
    <w:rsid w:val="00F135C2"/>
    <w:rsid w:val="00F13A68"/>
    <w:rsid w:val="00F143F9"/>
    <w:rsid w:val="00F167FF"/>
    <w:rsid w:val="00F20081"/>
    <w:rsid w:val="00F21BB4"/>
    <w:rsid w:val="00F221C6"/>
    <w:rsid w:val="00F22741"/>
    <w:rsid w:val="00F2295D"/>
    <w:rsid w:val="00F23153"/>
    <w:rsid w:val="00F23234"/>
    <w:rsid w:val="00F24376"/>
    <w:rsid w:val="00F25158"/>
    <w:rsid w:val="00F26E31"/>
    <w:rsid w:val="00F271D7"/>
    <w:rsid w:val="00F27344"/>
    <w:rsid w:val="00F304F9"/>
    <w:rsid w:val="00F307A2"/>
    <w:rsid w:val="00F32699"/>
    <w:rsid w:val="00F32A56"/>
    <w:rsid w:val="00F331A1"/>
    <w:rsid w:val="00F34C54"/>
    <w:rsid w:val="00F3554E"/>
    <w:rsid w:val="00F356B5"/>
    <w:rsid w:val="00F35CD0"/>
    <w:rsid w:val="00F3647E"/>
    <w:rsid w:val="00F36A1C"/>
    <w:rsid w:val="00F37674"/>
    <w:rsid w:val="00F3784E"/>
    <w:rsid w:val="00F37FDE"/>
    <w:rsid w:val="00F4201B"/>
    <w:rsid w:val="00F42071"/>
    <w:rsid w:val="00F42C1D"/>
    <w:rsid w:val="00F4467E"/>
    <w:rsid w:val="00F448B7"/>
    <w:rsid w:val="00F45AC4"/>
    <w:rsid w:val="00F4613A"/>
    <w:rsid w:val="00F462A5"/>
    <w:rsid w:val="00F46586"/>
    <w:rsid w:val="00F46A6F"/>
    <w:rsid w:val="00F477AA"/>
    <w:rsid w:val="00F4780D"/>
    <w:rsid w:val="00F511CC"/>
    <w:rsid w:val="00F52D39"/>
    <w:rsid w:val="00F53412"/>
    <w:rsid w:val="00F53CB8"/>
    <w:rsid w:val="00F5491C"/>
    <w:rsid w:val="00F54EDD"/>
    <w:rsid w:val="00F555CE"/>
    <w:rsid w:val="00F55A58"/>
    <w:rsid w:val="00F55DA5"/>
    <w:rsid w:val="00F55E0C"/>
    <w:rsid w:val="00F55E3B"/>
    <w:rsid w:val="00F56233"/>
    <w:rsid w:val="00F565E2"/>
    <w:rsid w:val="00F56BF0"/>
    <w:rsid w:val="00F570BA"/>
    <w:rsid w:val="00F57C8E"/>
    <w:rsid w:val="00F60F8B"/>
    <w:rsid w:val="00F61AA0"/>
    <w:rsid w:val="00F62212"/>
    <w:rsid w:val="00F6245D"/>
    <w:rsid w:val="00F62B5B"/>
    <w:rsid w:val="00F63170"/>
    <w:rsid w:val="00F6394F"/>
    <w:rsid w:val="00F655E6"/>
    <w:rsid w:val="00F65927"/>
    <w:rsid w:val="00F6675C"/>
    <w:rsid w:val="00F6723C"/>
    <w:rsid w:val="00F702ED"/>
    <w:rsid w:val="00F71AD2"/>
    <w:rsid w:val="00F7430F"/>
    <w:rsid w:val="00F74E42"/>
    <w:rsid w:val="00F74F61"/>
    <w:rsid w:val="00F75D36"/>
    <w:rsid w:val="00F75F6C"/>
    <w:rsid w:val="00F769F5"/>
    <w:rsid w:val="00F76A0D"/>
    <w:rsid w:val="00F77D74"/>
    <w:rsid w:val="00F81D59"/>
    <w:rsid w:val="00F83B3F"/>
    <w:rsid w:val="00F83F0E"/>
    <w:rsid w:val="00F8433A"/>
    <w:rsid w:val="00F8474C"/>
    <w:rsid w:val="00F84787"/>
    <w:rsid w:val="00F84E8A"/>
    <w:rsid w:val="00F8595E"/>
    <w:rsid w:val="00F86D8F"/>
    <w:rsid w:val="00F86EF6"/>
    <w:rsid w:val="00F8734B"/>
    <w:rsid w:val="00F8752D"/>
    <w:rsid w:val="00F87D53"/>
    <w:rsid w:val="00F90487"/>
    <w:rsid w:val="00F919CE"/>
    <w:rsid w:val="00F92D33"/>
    <w:rsid w:val="00F931D3"/>
    <w:rsid w:val="00F9409C"/>
    <w:rsid w:val="00F9523A"/>
    <w:rsid w:val="00F977BB"/>
    <w:rsid w:val="00F97A23"/>
    <w:rsid w:val="00FA0ECC"/>
    <w:rsid w:val="00FA208E"/>
    <w:rsid w:val="00FA2FA0"/>
    <w:rsid w:val="00FA3597"/>
    <w:rsid w:val="00FA37C2"/>
    <w:rsid w:val="00FA38DD"/>
    <w:rsid w:val="00FA670F"/>
    <w:rsid w:val="00FA7017"/>
    <w:rsid w:val="00FA7710"/>
    <w:rsid w:val="00FB03B7"/>
    <w:rsid w:val="00FB07AB"/>
    <w:rsid w:val="00FB26AC"/>
    <w:rsid w:val="00FB325E"/>
    <w:rsid w:val="00FB372F"/>
    <w:rsid w:val="00FB544B"/>
    <w:rsid w:val="00FB5E9E"/>
    <w:rsid w:val="00FB6690"/>
    <w:rsid w:val="00FB692A"/>
    <w:rsid w:val="00FB6B8C"/>
    <w:rsid w:val="00FB6FBC"/>
    <w:rsid w:val="00FB7256"/>
    <w:rsid w:val="00FC05AE"/>
    <w:rsid w:val="00FC1275"/>
    <w:rsid w:val="00FC4D87"/>
    <w:rsid w:val="00FC6A2F"/>
    <w:rsid w:val="00FC6AE9"/>
    <w:rsid w:val="00FC7043"/>
    <w:rsid w:val="00FC73FB"/>
    <w:rsid w:val="00FD0802"/>
    <w:rsid w:val="00FD0C44"/>
    <w:rsid w:val="00FD0FD1"/>
    <w:rsid w:val="00FD17D9"/>
    <w:rsid w:val="00FD196B"/>
    <w:rsid w:val="00FD21BC"/>
    <w:rsid w:val="00FD2451"/>
    <w:rsid w:val="00FD3185"/>
    <w:rsid w:val="00FD3ECF"/>
    <w:rsid w:val="00FD41A6"/>
    <w:rsid w:val="00FD53A4"/>
    <w:rsid w:val="00FD5BAA"/>
    <w:rsid w:val="00FD6623"/>
    <w:rsid w:val="00FD68F9"/>
    <w:rsid w:val="00FD6D96"/>
    <w:rsid w:val="00FD7C8E"/>
    <w:rsid w:val="00FE1160"/>
    <w:rsid w:val="00FE19E4"/>
    <w:rsid w:val="00FE1B86"/>
    <w:rsid w:val="00FE40D4"/>
    <w:rsid w:val="00FE43C5"/>
    <w:rsid w:val="00FE46E4"/>
    <w:rsid w:val="00FE4D32"/>
    <w:rsid w:val="00FE5264"/>
    <w:rsid w:val="00FE655D"/>
    <w:rsid w:val="00FF05FE"/>
    <w:rsid w:val="00FF147D"/>
    <w:rsid w:val="00FF1677"/>
    <w:rsid w:val="00FF1C84"/>
    <w:rsid w:val="00FF1D5F"/>
    <w:rsid w:val="00FF31F0"/>
    <w:rsid w:val="00FF3A82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2E72-3512-4FC2-94D1-76842802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1928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2018-05-16T12:05:00Z</cp:lastPrinted>
  <dcterms:created xsi:type="dcterms:W3CDTF">2021-01-21T13:58:00Z</dcterms:created>
  <dcterms:modified xsi:type="dcterms:W3CDTF">2021-01-21T13:58:00Z</dcterms:modified>
</cp:coreProperties>
</file>