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B6" w:rsidRPr="00640E3E" w:rsidRDefault="00885BB6" w:rsidP="00885BB6">
      <w:pPr>
        <w:spacing w:line="276" w:lineRule="auto"/>
        <w:jc w:val="center"/>
        <w:rPr>
          <w:rFonts w:asciiTheme="minorHAnsi" w:hAnsiTheme="minorHAnsi"/>
        </w:rPr>
      </w:pPr>
      <w:r w:rsidRPr="00640E3E">
        <w:rPr>
          <w:rFonts w:asciiTheme="minorHAnsi" w:hAnsiTheme="minorHAnsi" w:cs="Arial"/>
          <w:b/>
        </w:rPr>
        <w:t xml:space="preserve">PORTARIA NORMATIVA Nº </w:t>
      </w:r>
      <w:r w:rsidR="00865332">
        <w:rPr>
          <w:rFonts w:asciiTheme="minorHAnsi" w:hAnsiTheme="minorHAnsi" w:cs="Arial"/>
          <w:b/>
        </w:rPr>
        <w:t>11</w:t>
      </w:r>
      <w:r w:rsidRPr="00640E3E">
        <w:rPr>
          <w:rFonts w:asciiTheme="minorHAnsi" w:hAnsiTheme="minorHAnsi" w:cs="Arial"/>
          <w:b/>
        </w:rPr>
        <w:t>, DE</w:t>
      </w:r>
      <w:r w:rsidR="00E154DB" w:rsidRPr="00640E3E">
        <w:rPr>
          <w:rFonts w:asciiTheme="minorHAnsi" w:hAnsiTheme="minorHAnsi" w:cs="Arial"/>
          <w:b/>
        </w:rPr>
        <w:t xml:space="preserve"> </w:t>
      </w:r>
      <w:r w:rsidR="00865332">
        <w:rPr>
          <w:rFonts w:asciiTheme="minorHAnsi" w:hAnsiTheme="minorHAnsi" w:cs="Arial"/>
          <w:b/>
        </w:rPr>
        <w:t>08</w:t>
      </w:r>
      <w:r w:rsidR="00E154DB" w:rsidRPr="00640E3E">
        <w:rPr>
          <w:rFonts w:asciiTheme="minorHAnsi" w:hAnsiTheme="minorHAnsi" w:cs="Arial"/>
          <w:b/>
        </w:rPr>
        <w:t xml:space="preserve"> </w:t>
      </w:r>
      <w:r w:rsidRPr="00640E3E">
        <w:rPr>
          <w:rFonts w:asciiTheme="minorHAnsi" w:hAnsiTheme="minorHAnsi" w:cs="Arial"/>
          <w:b/>
        </w:rPr>
        <w:t xml:space="preserve">DE </w:t>
      </w:r>
      <w:r w:rsidR="00865332">
        <w:rPr>
          <w:rFonts w:asciiTheme="minorHAnsi" w:hAnsiTheme="minorHAnsi" w:cs="Arial"/>
          <w:b/>
        </w:rPr>
        <w:t>AGOSTO</w:t>
      </w:r>
      <w:r w:rsidRPr="00640E3E">
        <w:rPr>
          <w:rFonts w:asciiTheme="minorHAnsi" w:hAnsiTheme="minorHAnsi" w:cs="Arial"/>
          <w:b/>
        </w:rPr>
        <w:t xml:space="preserve"> DE 201</w:t>
      </w:r>
      <w:r w:rsidR="00E154DB" w:rsidRPr="00640E3E">
        <w:rPr>
          <w:rFonts w:asciiTheme="minorHAnsi" w:hAnsiTheme="minorHAnsi" w:cs="Arial"/>
          <w:b/>
        </w:rPr>
        <w:t>3.</w:t>
      </w:r>
    </w:p>
    <w:p w:rsidR="00885BB6" w:rsidRPr="00640E3E" w:rsidRDefault="00885BB6" w:rsidP="00885BB6">
      <w:pPr>
        <w:spacing w:line="276" w:lineRule="auto"/>
        <w:ind w:left="4536"/>
        <w:jc w:val="both"/>
        <w:rPr>
          <w:rFonts w:asciiTheme="minorHAnsi" w:hAnsiTheme="minorHAnsi"/>
          <w:i/>
        </w:rPr>
      </w:pPr>
    </w:p>
    <w:p w:rsidR="00885BB6" w:rsidRPr="00640E3E" w:rsidRDefault="00885BB6" w:rsidP="00885BB6">
      <w:pPr>
        <w:spacing w:line="276" w:lineRule="auto"/>
        <w:ind w:left="4536"/>
        <w:jc w:val="both"/>
        <w:rPr>
          <w:rFonts w:asciiTheme="minorHAnsi" w:hAnsiTheme="minorHAnsi"/>
        </w:rPr>
      </w:pPr>
      <w:r w:rsidRPr="00640E3E">
        <w:rPr>
          <w:rFonts w:asciiTheme="minorHAnsi" w:hAnsiTheme="minorHAnsi"/>
        </w:rPr>
        <w:t>Investe colaboradores do Conselho de Arquitetura e Urbanismo do Rio Grande do Sul na função de agente fiscais.</w:t>
      </w:r>
    </w:p>
    <w:p w:rsidR="00885BB6" w:rsidRPr="00640E3E" w:rsidRDefault="00885BB6" w:rsidP="00885BB6">
      <w:pPr>
        <w:spacing w:line="276" w:lineRule="auto"/>
        <w:jc w:val="both"/>
        <w:rPr>
          <w:rFonts w:asciiTheme="minorHAnsi" w:hAnsiTheme="minorHAnsi"/>
        </w:rPr>
      </w:pPr>
    </w:p>
    <w:p w:rsidR="00885BB6" w:rsidRPr="00640E3E" w:rsidRDefault="00885BB6" w:rsidP="00885BB6">
      <w:pPr>
        <w:spacing w:line="276" w:lineRule="auto"/>
        <w:ind w:firstLine="708"/>
        <w:jc w:val="both"/>
        <w:rPr>
          <w:rFonts w:asciiTheme="minorHAnsi" w:hAnsiTheme="minorHAnsi"/>
        </w:rPr>
      </w:pPr>
      <w:r w:rsidRPr="00640E3E">
        <w:rPr>
          <w:rFonts w:asciiTheme="minorHAnsi" w:hAnsiTheme="minorHAnsi"/>
        </w:rPr>
        <w:t xml:space="preserve">O </w:t>
      </w:r>
      <w:r w:rsidRPr="00640E3E">
        <w:rPr>
          <w:rFonts w:asciiTheme="minorHAnsi" w:hAnsiTheme="minorHAnsi"/>
          <w:b/>
        </w:rPr>
        <w:t>PRESIDENTE DO CONSELHO DE ARQUITETURA E URBANISMO DO RIO GRANDE DO SUL (CAU/RS)</w:t>
      </w:r>
      <w:r w:rsidRPr="00640E3E">
        <w:rPr>
          <w:rFonts w:asciiTheme="minorHAnsi" w:hAnsiTheme="minorHAnsi"/>
        </w:rPr>
        <w:t>, no uso de suas atribuições legais e regimentais, considerando o disposto no art. 24, §1º, da Lei n° 12.378, de 2010, que estabelece que o Conselho de Arquitetura e Urbanismo do Brasil (CAU/</w:t>
      </w:r>
      <w:r w:rsidR="00B53072">
        <w:rPr>
          <w:rFonts w:asciiTheme="minorHAnsi" w:hAnsiTheme="minorHAnsi"/>
        </w:rPr>
        <w:t xml:space="preserve">BR) e os Conselhos de </w:t>
      </w:r>
      <w:r w:rsidRPr="00640E3E">
        <w:rPr>
          <w:rFonts w:asciiTheme="minorHAnsi" w:hAnsiTheme="minorHAnsi"/>
        </w:rPr>
        <w:t>Arquitetura e Urbanismo dos Estados e do Distrito Federal (CAU/UF) têm como função orientar, disciplinar e fiscalizar o exercício da profissão de  Arquitetura e Urbanismo, zelar pela fiel observância dos princípios de ética e disciplina da classe em todo o território nacional, bem como pugnar pelo aperfeiçoamento do exercício da Arquitetura e Urbanismo;</w:t>
      </w:r>
    </w:p>
    <w:p w:rsidR="00885BB6" w:rsidRPr="00640E3E" w:rsidRDefault="00885BB6" w:rsidP="00885BB6">
      <w:pPr>
        <w:spacing w:line="276" w:lineRule="auto"/>
        <w:ind w:firstLine="1701"/>
        <w:jc w:val="both"/>
        <w:rPr>
          <w:rFonts w:asciiTheme="minorHAnsi" w:hAnsiTheme="minorHAnsi"/>
          <w:b/>
        </w:rPr>
      </w:pPr>
    </w:p>
    <w:p w:rsidR="00885BB6" w:rsidRPr="00640E3E" w:rsidRDefault="00885BB6" w:rsidP="00885BB6">
      <w:pPr>
        <w:spacing w:line="276" w:lineRule="auto"/>
        <w:ind w:firstLine="708"/>
        <w:jc w:val="both"/>
        <w:rPr>
          <w:rFonts w:asciiTheme="minorHAnsi" w:hAnsiTheme="minorHAnsi"/>
          <w:b/>
        </w:rPr>
      </w:pPr>
      <w:r w:rsidRPr="00640E3E">
        <w:rPr>
          <w:rFonts w:asciiTheme="minorHAnsi" w:hAnsiTheme="minorHAnsi"/>
          <w:b/>
        </w:rPr>
        <w:t>RESOLVE:</w:t>
      </w:r>
    </w:p>
    <w:p w:rsidR="00885BB6" w:rsidRPr="00640E3E" w:rsidRDefault="00885BB6" w:rsidP="00885BB6">
      <w:pPr>
        <w:spacing w:line="276" w:lineRule="auto"/>
        <w:ind w:firstLine="1701"/>
        <w:jc w:val="both"/>
        <w:rPr>
          <w:rFonts w:asciiTheme="minorHAnsi" w:hAnsiTheme="minorHAnsi"/>
          <w:b/>
        </w:rPr>
      </w:pPr>
    </w:p>
    <w:p w:rsidR="00885BB6" w:rsidRPr="00640E3E" w:rsidRDefault="00885BB6" w:rsidP="00885BB6">
      <w:pPr>
        <w:spacing w:line="276" w:lineRule="auto"/>
        <w:ind w:firstLine="708"/>
        <w:jc w:val="both"/>
        <w:rPr>
          <w:rFonts w:asciiTheme="minorHAnsi" w:hAnsiTheme="minorHAnsi"/>
        </w:rPr>
      </w:pPr>
      <w:r w:rsidRPr="00640E3E">
        <w:rPr>
          <w:rFonts w:asciiTheme="minorHAnsi" w:hAnsiTheme="minorHAnsi"/>
          <w:b/>
        </w:rPr>
        <w:t>Art. 1º</w:t>
      </w:r>
      <w:r w:rsidRPr="00640E3E">
        <w:rPr>
          <w:rFonts w:asciiTheme="minorHAnsi" w:hAnsiTheme="minorHAnsi"/>
        </w:rPr>
        <w:t xml:space="preserve"> - Investir, em caráter emergencial, colaboradores de seu quadro funcional como agentes de fiscalização, conforme autoriza a Resolução Nº22, de 04 de maio de 2012, do CAU/BR;</w:t>
      </w:r>
    </w:p>
    <w:p w:rsidR="00885BB6" w:rsidRPr="00640E3E" w:rsidRDefault="00885BB6" w:rsidP="00885BB6">
      <w:pPr>
        <w:spacing w:line="276" w:lineRule="auto"/>
        <w:ind w:firstLine="708"/>
        <w:jc w:val="both"/>
        <w:rPr>
          <w:rFonts w:asciiTheme="minorHAnsi" w:hAnsiTheme="minorHAnsi"/>
        </w:rPr>
      </w:pPr>
    </w:p>
    <w:p w:rsidR="00E154DB" w:rsidRDefault="00885BB6" w:rsidP="00885BB6">
      <w:pPr>
        <w:spacing w:line="276" w:lineRule="auto"/>
        <w:ind w:firstLine="708"/>
        <w:jc w:val="both"/>
        <w:rPr>
          <w:rFonts w:asciiTheme="minorHAnsi" w:hAnsiTheme="minorHAnsi"/>
        </w:rPr>
      </w:pPr>
      <w:r w:rsidRPr="00640E3E">
        <w:rPr>
          <w:rFonts w:asciiTheme="minorHAnsi" w:hAnsiTheme="minorHAnsi"/>
          <w:b/>
        </w:rPr>
        <w:t>Art. 2º</w:t>
      </w:r>
      <w:r w:rsidRPr="00640E3E">
        <w:rPr>
          <w:rFonts w:asciiTheme="minorHAnsi" w:hAnsiTheme="minorHAnsi"/>
        </w:rPr>
        <w:t xml:space="preserve"> - De</w:t>
      </w:r>
      <w:r w:rsidR="00865332">
        <w:rPr>
          <w:rFonts w:asciiTheme="minorHAnsi" w:hAnsiTheme="minorHAnsi"/>
        </w:rPr>
        <w:t>signar para a referida função o</w:t>
      </w:r>
      <w:r w:rsidRPr="00640E3E">
        <w:rPr>
          <w:rFonts w:asciiTheme="minorHAnsi" w:hAnsiTheme="minorHAnsi"/>
        </w:rPr>
        <w:t xml:space="preserve"> seguinte</w:t>
      </w:r>
      <w:r w:rsidR="00865332">
        <w:rPr>
          <w:rFonts w:asciiTheme="minorHAnsi" w:hAnsiTheme="minorHAnsi"/>
        </w:rPr>
        <w:t xml:space="preserve"> colaborador</w:t>
      </w:r>
      <w:r w:rsidRPr="00640E3E">
        <w:rPr>
          <w:rFonts w:asciiTheme="minorHAnsi" w:hAnsiTheme="minorHAnsi"/>
        </w:rPr>
        <w:t xml:space="preserve">: </w:t>
      </w:r>
      <w:r w:rsidR="00A55E3A" w:rsidRPr="00640E3E">
        <w:rPr>
          <w:rFonts w:asciiTheme="minorHAnsi" w:hAnsiTheme="minorHAnsi"/>
          <w:b/>
        </w:rPr>
        <w:t>Arquiteta</w:t>
      </w:r>
      <w:r w:rsidRPr="00640E3E">
        <w:rPr>
          <w:rFonts w:asciiTheme="minorHAnsi" w:hAnsiTheme="minorHAnsi"/>
          <w:b/>
        </w:rPr>
        <w:t xml:space="preserve"> e Urbanista </w:t>
      </w:r>
      <w:proofErr w:type="spellStart"/>
      <w:r w:rsidR="00865332">
        <w:rPr>
          <w:rFonts w:asciiTheme="minorHAnsi" w:hAnsiTheme="minorHAnsi"/>
          <w:b/>
        </w:rPr>
        <w:t>Antonio</w:t>
      </w:r>
      <w:proofErr w:type="spellEnd"/>
      <w:r w:rsidR="00865332">
        <w:rPr>
          <w:rFonts w:asciiTheme="minorHAnsi" w:hAnsiTheme="minorHAnsi"/>
          <w:b/>
        </w:rPr>
        <w:t xml:space="preserve"> Cesar Cassol da Rocha</w:t>
      </w:r>
      <w:r w:rsidRPr="00640E3E">
        <w:rPr>
          <w:rFonts w:asciiTheme="minorHAnsi" w:hAnsiTheme="minorHAnsi"/>
        </w:rPr>
        <w:t xml:space="preserve"> </w:t>
      </w:r>
      <w:r w:rsidR="00A55E3A" w:rsidRPr="00640E3E">
        <w:rPr>
          <w:rFonts w:asciiTheme="minorHAnsi" w:hAnsiTheme="minorHAnsi"/>
        </w:rPr>
        <w:t>inscrit</w:t>
      </w:r>
      <w:r w:rsidR="00865332">
        <w:rPr>
          <w:rFonts w:asciiTheme="minorHAnsi" w:hAnsiTheme="minorHAnsi"/>
        </w:rPr>
        <w:t>o</w:t>
      </w:r>
      <w:r w:rsidRPr="00640E3E">
        <w:rPr>
          <w:rFonts w:asciiTheme="minorHAnsi" w:hAnsiTheme="minorHAnsi"/>
        </w:rPr>
        <w:t xml:space="preserve"> no CPF sob o nº</w:t>
      </w:r>
      <w:r w:rsidR="00640E3E" w:rsidRPr="00640E3E">
        <w:rPr>
          <w:rFonts w:asciiTheme="minorHAnsi" w:hAnsiTheme="minorHAnsi"/>
        </w:rPr>
        <w:t xml:space="preserve"> </w:t>
      </w:r>
      <w:r w:rsidR="00865332">
        <w:rPr>
          <w:rFonts w:asciiTheme="minorHAnsi" w:hAnsiTheme="minorHAnsi"/>
        </w:rPr>
        <w:t>316.500.740-34.</w:t>
      </w:r>
    </w:p>
    <w:p w:rsidR="00865332" w:rsidRPr="00640E3E" w:rsidRDefault="00865332" w:rsidP="00885BB6">
      <w:pPr>
        <w:spacing w:line="276" w:lineRule="auto"/>
        <w:ind w:firstLine="708"/>
        <w:jc w:val="both"/>
        <w:rPr>
          <w:rFonts w:asciiTheme="minorHAnsi" w:hAnsiTheme="minorHAnsi"/>
          <w:b/>
        </w:rPr>
      </w:pPr>
    </w:p>
    <w:p w:rsidR="00885BB6" w:rsidRPr="00640E3E" w:rsidRDefault="00885BB6" w:rsidP="00885BB6">
      <w:pPr>
        <w:spacing w:line="276" w:lineRule="auto"/>
        <w:ind w:firstLine="708"/>
        <w:jc w:val="both"/>
        <w:rPr>
          <w:rFonts w:asciiTheme="minorHAnsi" w:hAnsiTheme="minorHAnsi"/>
        </w:rPr>
      </w:pPr>
      <w:r w:rsidRPr="00640E3E">
        <w:rPr>
          <w:rFonts w:asciiTheme="minorHAnsi" w:hAnsiTheme="minorHAnsi"/>
          <w:b/>
        </w:rPr>
        <w:t>Art. 3º</w:t>
      </w:r>
      <w:r w:rsidRPr="00640E3E">
        <w:rPr>
          <w:rFonts w:asciiTheme="minorHAnsi" w:hAnsiTheme="minorHAnsi"/>
        </w:rPr>
        <w:t xml:space="preserve"> - A designação não gera gratificação financeira.</w:t>
      </w:r>
    </w:p>
    <w:p w:rsidR="00885BB6" w:rsidRPr="00640E3E" w:rsidRDefault="00885BB6" w:rsidP="00885BB6">
      <w:pPr>
        <w:spacing w:line="276" w:lineRule="auto"/>
        <w:ind w:firstLine="708"/>
        <w:jc w:val="both"/>
        <w:rPr>
          <w:rFonts w:asciiTheme="minorHAnsi" w:hAnsiTheme="minorHAnsi"/>
        </w:rPr>
      </w:pPr>
    </w:p>
    <w:p w:rsidR="00885BB6" w:rsidRPr="00640E3E" w:rsidRDefault="00885BB6" w:rsidP="00885BB6">
      <w:pPr>
        <w:spacing w:line="276" w:lineRule="auto"/>
        <w:ind w:firstLine="708"/>
        <w:jc w:val="both"/>
        <w:rPr>
          <w:rFonts w:asciiTheme="minorHAnsi" w:hAnsiTheme="minorHAnsi"/>
        </w:rPr>
      </w:pPr>
      <w:r w:rsidRPr="00640E3E">
        <w:rPr>
          <w:rFonts w:asciiTheme="minorHAnsi" w:hAnsiTheme="minorHAnsi"/>
          <w:b/>
        </w:rPr>
        <w:t>Art. 4º</w:t>
      </w:r>
      <w:r w:rsidRPr="00640E3E">
        <w:rPr>
          <w:rFonts w:asciiTheme="minorHAnsi" w:hAnsiTheme="minorHAnsi"/>
        </w:rPr>
        <w:t xml:space="preserve"> - Esta portaria passa a vigorar a partir desta data.</w:t>
      </w:r>
    </w:p>
    <w:p w:rsidR="00885BB6" w:rsidRPr="00640E3E" w:rsidRDefault="00885BB6" w:rsidP="00885BB6">
      <w:pPr>
        <w:spacing w:line="276" w:lineRule="auto"/>
        <w:jc w:val="both"/>
        <w:rPr>
          <w:rFonts w:asciiTheme="minorHAnsi" w:hAnsiTheme="minorHAnsi"/>
        </w:rPr>
      </w:pPr>
    </w:p>
    <w:p w:rsidR="00885BB6" w:rsidRPr="00640E3E" w:rsidRDefault="00885BB6" w:rsidP="00885BB6">
      <w:pPr>
        <w:spacing w:line="276" w:lineRule="auto"/>
        <w:jc w:val="both"/>
        <w:rPr>
          <w:rFonts w:asciiTheme="minorHAnsi" w:hAnsiTheme="minorHAnsi"/>
        </w:rPr>
      </w:pPr>
      <w:bookmarkStart w:id="0" w:name="_GoBack"/>
      <w:bookmarkEnd w:id="0"/>
    </w:p>
    <w:p w:rsidR="00E154DB" w:rsidRPr="00640E3E" w:rsidRDefault="00E154DB" w:rsidP="00885BB6">
      <w:pPr>
        <w:spacing w:line="276" w:lineRule="auto"/>
        <w:jc w:val="both"/>
        <w:rPr>
          <w:rFonts w:asciiTheme="minorHAnsi" w:hAnsiTheme="minorHAnsi"/>
        </w:rPr>
      </w:pPr>
    </w:p>
    <w:p w:rsidR="00885BB6" w:rsidRPr="00640E3E" w:rsidRDefault="00885BB6" w:rsidP="00885BB6">
      <w:pPr>
        <w:spacing w:line="276" w:lineRule="auto"/>
        <w:jc w:val="center"/>
        <w:rPr>
          <w:rFonts w:asciiTheme="minorHAnsi" w:hAnsiTheme="minorHAnsi"/>
        </w:rPr>
      </w:pPr>
      <w:r w:rsidRPr="00640E3E">
        <w:rPr>
          <w:rFonts w:asciiTheme="minorHAnsi" w:hAnsiTheme="minorHAnsi"/>
          <w:b/>
        </w:rPr>
        <w:t>Roberto Py Gomes da Silveira</w:t>
      </w:r>
    </w:p>
    <w:p w:rsidR="00885BB6" w:rsidRPr="00640E3E" w:rsidRDefault="00885BB6" w:rsidP="00885BB6">
      <w:pPr>
        <w:pStyle w:val="Ttulo"/>
        <w:spacing w:line="276" w:lineRule="auto"/>
        <w:rPr>
          <w:rFonts w:asciiTheme="minorHAnsi" w:hAnsiTheme="minorHAnsi"/>
          <w:b w:val="0"/>
          <w:szCs w:val="24"/>
        </w:rPr>
      </w:pPr>
      <w:r w:rsidRPr="00640E3E">
        <w:rPr>
          <w:rFonts w:asciiTheme="minorHAnsi" w:hAnsiTheme="minorHAnsi"/>
          <w:b w:val="0"/>
          <w:szCs w:val="24"/>
        </w:rPr>
        <w:t>Presidente</w:t>
      </w:r>
      <w:r w:rsidR="00A55E3A" w:rsidRPr="00640E3E">
        <w:rPr>
          <w:rFonts w:asciiTheme="minorHAnsi" w:hAnsiTheme="minorHAnsi"/>
          <w:b w:val="0"/>
          <w:szCs w:val="24"/>
        </w:rPr>
        <w:t xml:space="preserve"> do CAU/RS</w:t>
      </w:r>
    </w:p>
    <w:p w:rsidR="00885BB6" w:rsidRPr="00640E3E" w:rsidRDefault="00885BB6" w:rsidP="00885BB6">
      <w:pPr>
        <w:spacing w:line="276" w:lineRule="auto"/>
        <w:rPr>
          <w:rFonts w:asciiTheme="minorHAnsi" w:hAnsiTheme="minorHAnsi"/>
        </w:rPr>
      </w:pPr>
    </w:p>
    <w:p w:rsidR="00932750" w:rsidRPr="00640E3E" w:rsidRDefault="00932750" w:rsidP="00885BB6">
      <w:pPr>
        <w:rPr>
          <w:rFonts w:asciiTheme="minorHAnsi" w:hAnsiTheme="minorHAnsi"/>
        </w:rPr>
      </w:pPr>
    </w:p>
    <w:sectPr w:rsidR="00932750" w:rsidRPr="00640E3E" w:rsidSect="008B0962">
      <w:headerReference w:type="even" r:id="rId8"/>
      <w:headerReference w:type="default" r:id="rId9"/>
      <w:footerReference w:type="even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2AC" w:rsidRDefault="003242AC">
      <w:r>
        <w:separator/>
      </w:r>
    </w:p>
  </w:endnote>
  <w:endnote w:type="continuationSeparator" w:id="0">
    <w:p w:rsidR="003242AC" w:rsidRDefault="0032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640E3E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640E3E">
      <w:rPr>
        <w:rFonts w:ascii="Arial" w:hAnsi="Arial"/>
        <w:b/>
        <w:color w:val="003333"/>
        <w:sz w:val="22"/>
      </w:rPr>
      <w:t>www.caubr.org.br</w:t>
    </w:r>
    <w:proofErr w:type="gramStart"/>
    <w:r w:rsidRPr="00640E3E">
      <w:rPr>
        <w:rFonts w:ascii="Arial" w:hAnsi="Arial"/>
        <w:color w:val="003333"/>
        <w:sz w:val="22"/>
      </w:rPr>
      <w:t xml:space="preserve">  </w:t>
    </w:r>
    <w:proofErr w:type="gramEnd"/>
    <w:r w:rsidRPr="00640E3E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2AC" w:rsidRDefault="003242AC">
      <w:r>
        <w:separator/>
      </w:r>
    </w:p>
  </w:footnote>
  <w:footnote w:type="continuationSeparator" w:id="0">
    <w:p w:rsidR="003242AC" w:rsidRDefault="00324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85BB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85BB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F27B3"/>
    <w:rsid w:val="001A0E3B"/>
    <w:rsid w:val="00290404"/>
    <w:rsid w:val="002B3B78"/>
    <w:rsid w:val="003242AC"/>
    <w:rsid w:val="004F2935"/>
    <w:rsid w:val="005950FA"/>
    <w:rsid w:val="00640E3E"/>
    <w:rsid w:val="00761C45"/>
    <w:rsid w:val="008417BE"/>
    <w:rsid w:val="00865332"/>
    <w:rsid w:val="00885BB6"/>
    <w:rsid w:val="008B0962"/>
    <w:rsid w:val="00932750"/>
    <w:rsid w:val="00A55E3A"/>
    <w:rsid w:val="00AB280E"/>
    <w:rsid w:val="00B53072"/>
    <w:rsid w:val="00BE2B07"/>
    <w:rsid w:val="00C55B31"/>
    <w:rsid w:val="00D62696"/>
    <w:rsid w:val="00D9729D"/>
    <w:rsid w:val="00DE73DA"/>
    <w:rsid w:val="00E154DB"/>
    <w:rsid w:val="00EA48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tulo">
    <w:name w:val="Title"/>
    <w:basedOn w:val="Normal"/>
    <w:link w:val="TtuloChar"/>
    <w:qFormat/>
    <w:rsid w:val="00885BB6"/>
    <w:pPr>
      <w:jc w:val="center"/>
    </w:pPr>
    <w:rPr>
      <w:rFonts w:ascii="Times New Roman" w:eastAsia="Times New Roman" w:hAnsi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85BB6"/>
    <w:rPr>
      <w:rFonts w:ascii="Times New Roman" w:eastAsia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tulo">
    <w:name w:val="Title"/>
    <w:basedOn w:val="Normal"/>
    <w:link w:val="TtuloChar"/>
    <w:qFormat/>
    <w:rsid w:val="00885BB6"/>
    <w:pPr>
      <w:jc w:val="center"/>
    </w:pPr>
    <w:rPr>
      <w:rFonts w:ascii="Times New Roman" w:eastAsia="Times New Roman" w:hAnsi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85BB6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3</cp:revision>
  <cp:lastPrinted>2013-08-08T15:13:00Z</cp:lastPrinted>
  <dcterms:created xsi:type="dcterms:W3CDTF">2013-08-08T15:11:00Z</dcterms:created>
  <dcterms:modified xsi:type="dcterms:W3CDTF">2013-08-08T15:13:00Z</dcterms:modified>
</cp:coreProperties>
</file>