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7E" w:rsidRPr="003220F5" w:rsidRDefault="003A067E" w:rsidP="00CF3B9A">
      <w:pPr>
        <w:tabs>
          <w:tab w:val="left" w:pos="8222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3220F5">
        <w:rPr>
          <w:rFonts w:cstheme="minorHAnsi"/>
          <w:sz w:val="24"/>
          <w:szCs w:val="24"/>
        </w:rPr>
        <w:t xml:space="preserve">PORTARIA NORMATIVA N° </w:t>
      </w:r>
      <w:r w:rsidR="004A4E43" w:rsidRPr="003220F5">
        <w:rPr>
          <w:rFonts w:cstheme="minorHAnsi"/>
          <w:sz w:val="24"/>
          <w:szCs w:val="24"/>
        </w:rPr>
        <w:t>00</w:t>
      </w:r>
      <w:r w:rsidR="00E144D9" w:rsidRPr="003220F5">
        <w:rPr>
          <w:rFonts w:cstheme="minorHAnsi"/>
          <w:sz w:val="24"/>
          <w:szCs w:val="24"/>
        </w:rPr>
        <w:t>8</w:t>
      </w:r>
      <w:r w:rsidRPr="003220F5">
        <w:rPr>
          <w:rFonts w:cstheme="minorHAnsi"/>
          <w:sz w:val="24"/>
          <w:szCs w:val="24"/>
        </w:rPr>
        <w:t xml:space="preserve">, DE </w:t>
      </w:r>
      <w:r w:rsidR="00E144D9" w:rsidRPr="003220F5">
        <w:rPr>
          <w:rFonts w:cstheme="minorHAnsi"/>
          <w:sz w:val="24"/>
          <w:szCs w:val="24"/>
        </w:rPr>
        <w:t xml:space="preserve">23 </w:t>
      </w:r>
      <w:r w:rsidRPr="003220F5">
        <w:rPr>
          <w:rFonts w:cstheme="minorHAnsi"/>
          <w:sz w:val="24"/>
          <w:szCs w:val="24"/>
        </w:rPr>
        <w:t>DE MARÇO DE 2020.</w:t>
      </w:r>
    </w:p>
    <w:p w:rsidR="001D58F9" w:rsidRPr="003220F5" w:rsidRDefault="001D58F9" w:rsidP="00CF3B9A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</w:p>
    <w:p w:rsidR="003A067E" w:rsidRPr="003220F5" w:rsidRDefault="00A756C5" w:rsidP="00CF3B9A">
      <w:pPr>
        <w:spacing w:after="0" w:line="240" w:lineRule="auto"/>
        <w:ind w:left="5103"/>
        <w:jc w:val="both"/>
        <w:rPr>
          <w:rFonts w:cstheme="minorHAnsi"/>
          <w:szCs w:val="24"/>
        </w:rPr>
      </w:pPr>
      <w:bookmarkStart w:id="0" w:name="_GoBack"/>
      <w:bookmarkEnd w:id="0"/>
      <w:r w:rsidRPr="003220F5">
        <w:rPr>
          <w:rFonts w:cstheme="minorHAnsi"/>
          <w:szCs w:val="24"/>
        </w:rPr>
        <w:t xml:space="preserve">Estabelece </w:t>
      </w:r>
      <w:r w:rsidR="00E144D9" w:rsidRPr="003220F5">
        <w:rPr>
          <w:rFonts w:cstheme="minorHAnsi"/>
          <w:szCs w:val="24"/>
        </w:rPr>
        <w:t xml:space="preserve">determinações quanto às rotinas de trabalho no CAU/RS, </w:t>
      </w:r>
      <w:r w:rsidR="00AC7488" w:rsidRPr="003220F5">
        <w:rPr>
          <w:rFonts w:cstheme="minorHAnsi"/>
          <w:szCs w:val="24"/>
        </w:rPr>
        <w:t>como medida</w:t>
      </w:r>
      <w:r w:rsidR="003A067E" w:rsidRPr="003220F5">
        <w:rPr>
          <w:rFonts w:cstheme="minorHAnsi"/>
          <w:szCs w:val="24"/>
        </w:rPr>
        <w:t xml:space="preserve"> para enfrentamento da emergência de saúde pública de importância internacional decorrente do coronavírus (COVID-19).</w:t>
      </w:r>
    </w:p>
    <w:p w:rsidR="00A756C5" w:rsidRPr="003220F5" w:rsidRDefault="00A756C5" w:rsidP="00CF3B9A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</w:p>
    <w:p w:rsidR="001D58F9" w:rsidRPr="003220F5" w:rsidRDefault="001D58F9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</w:rPr>
      </w:pPr>
      <w:r w:rsidRPr="003220F5">
        <w:rPr>
          <w:rFonts w:asciiTheme="minorHAnsi" w:hAnsiTheme="minorHAnsi" w:cstheme="minorHAnsi"/>
        </w:rPr>
        <w:t>O PRESIDENTE DO CONSELHO DE ARQUITETURA E URBANISMO DO RIO GRANDE DO SUL - CAU/RS</w:t>
      </w:r>
      <w:r w:rsidRPr="003220F5">
        <w:rPr>
          <w:rFonts w:asciiTheme="minorHAnsi" w:hAnsiTheme="minorHAnsi" w:cstheme="minorHAnsi"/>
          <w:bCs/>
        </w:rPr>
        <w:t>, no uso das atribuições que lhe conferem o artigo 34, da Lei n.º 12.378/2010, e;</w:t>
      </w:r>
    </w:p>
    <w:p w:rsidR="001D58F9" w:rsidRPr="003220F5" w:rsidRDefault="001D58F9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Considerando a necessidade de reduzir as possibilidades de contágio do vírus “COVID-19”, cuja disseminação já foi declarada como pandemia pela Organização Mundial da Saúde (OMS), que significa o risco de atingir de forma simultânea a população mundial, sem possibilidade de rastreamento e identificação dos infectados;</w:t>
      </w:r>
    </w:p>
    <w:p w:rsidR="00CF3B9A" w:rsidRPr="003220F5" w:rsidRDefault="00CF3B9A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Considerando as recomendações das autoridades nacionais e locais publicadas pelas seguintes instituições: Ministério da Saúde; Governo do Estado do Rio Grande</w:t>
      </w:r>
      <w:r w:rsidR="00A447BC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 do Sul, via Decreto Estadual n</w:t>
      </w: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º 55.115/2020</w:t>
      </w:r>
      <w:r w:rsidR="00A447BC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 e nº 55.128, de 19 de março de 2020</w:t>
      </w:r>
      <w:r w:rsidR="00506194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, que decreta calamidade pública no estado; </w:t>
      </w: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Conselho Arquitetura e Urbanismo do Brasil – CAU/BR, através da Portaria Pres N° 294, de 13 de março de 2020; entre outras;</w:t>
      </w:r>
    </w:p>
    <w:p w:rsidR="00CF3B9A" w:rsidRPr="003220F5" w:rsidRDefault="00CF3B9A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Considerando a necessidade urgente de reduzir a velocidade de transmissão e ampliar os prazos de contágio, para que a estrutura do sistema de saúde tenha condições de atender os infectados e que o acesso aos medicamentos não seja prejudicado;</w:t>
      </w:r>
    </w:p>
    <w:p w:rsidR="00CF3B9A" w:rsidRPr="003220F5" w:rsidRDefault="00CF3B9A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Considerando a necessidade de manter, na medida do possível e com segurança, as rotinas administrativas do CAU/RS e os serviços principais de atendimento e fiscalização; </w:t>
      </w:r>
    </w:p>
    <w:p w:rsidR="00CF3B9A" w:rsidRPr="003220F5" w:rsidRDefault="00CF3B9A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Considerando, principalmente, a proteção da saúde dos conselheiros, funcionários, terceirizados, estagiários, profissionais Arquitetos e Urbanistas, bem como suas respectivas famílias, assim como pessoas que de forma geral que interagem com o Conselho; </w:t>
      </w:r>
    </w:p>
    <w:p w:rsidR="00CF3B9A" w:rsidRPr="003220F5" w:rsidRDefault="00CF3B9A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Considerando que o “COVID-19” apresenta taxa de mortalidade elevada entre idosos, pessoas com doenças crônicas e outros grupos de maior risco;</w:t>
      </w:r>
    </w:p>
    <w:p w:rsidR="00CF3B9A" w:rsidRPr="003220F5" w:rsidRDefault="00CF3B9A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Considerando a disponibilidade de recursos tecnológicos de informação e a possibilidade, em caráter extraordinário, da realização de serviços administrativos mediante teletrabalho;</w:t>
      </w:r>
    </w:p>
    <w:p w:rsidR="00CF3B9A" w:rsidRPr="003220F5" w:rsidRDefault="00CF3B9A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Considerando o Ad Referendum nº 001/2020 que dispôs sobre a suspensão de prazos processuais de qualquer natureza, no âmbito do CAU/RS;</w:t>
      </w:r>
    </w:p>
    <w:p w:rsidR="00D747F3" w:rsidRPr="003220F5" w:rsidRDefault="00D747F3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3A067E" w:rsidRPr="003220F5" w:rsidRDefault="001D58F9" w:rsidP="00CF3B9A">
      <w:pPr>
        <w:spacing w:after="0" w:line="240" w:lineRule="auto"/>
        <w:jc w:val="both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RESOLVE: </w:t>
      </w:r>
    </w:p>
    <w:p w:rsidR="00D62873" w:rsidRPr="003220F5" w:rsidRDefault="00D62873" w:rsidP="00CF3B9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EF3114" w:rsidRPr="003220F5" w:rsidRDefault="001D58F9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b/>
          <w:bCs/>
          <w:sz w:val="24"/>
          <w:szCs w:val="24"/>
        </w:rPr>
        <w:t>Art. 1º</w:t>
      </w:r>
      <w:r w:rsidRPr="003220F5">
        <w:rPr>
          <w:rFonts w:cstheme="minorHAnsi"/>
          <w:bCs/>
          <w:sz w:val="24"/>
          <w:szCs w:val="24"/>
        </w:rPr>
        <w:t xml:space="preserve"> </w:t>
      </w:r>
      <w:r w:rsidR="00D747F3" w:rsidRPr="003220F5">
        <w:rPr>
          <w:rFonts w:cstheme="minorHAnsi"/>
          <w:sz w:val="24"/>
          <w:szCs w:val="24"/>
        </w:rPr>
        <w:t>Estabelecer</w:t>
      </w:r>
      <w:r w:rsidR="00A756C5" w:rsidRPr="003220F5">
        <w:rPr>
          <w:rFonts w:cstheme="minorHAnsi"/>
          <w:sz w:val="24"/>
          <w:szCs w:val="24"/>
        </w:rPr>
        <w:t xml:space="preserve">, </w:t>
      </w:r>
      <w:r w:rsidR="006A5A36" w:rsidRPr="003220F5">
        <w:rPr>
          <w:rFonts w:cstheme="minorHAnsi"/>
          <w:sz w:val="24"/>
          <w:szCs w:val="24"/>
        </w:rPr>
        <w:t>excepcionalmente</w:t>
      </w:r>
      <w:r w:rsidR="00A756C5" w:rsidRPr="003220F5">
        <w:rPr>
          <w:rFonts w:cstheme="minorHAnsi"/>
          <w:sz w:val="24"/>
          <w:szCs w:val="24"/>
        </w:rPr>
        <w:t xml:space="preserve">, o regime de trabalho remoto ou teletrabalho, a todos os empregados lotados na Sede e nos Escritórios Regionais do CAU/RS, </w:t>
      </w:r>
      <w:r w:rsidR="00D747F3" w:rsidRPr="003220F5">
        <w:rPr>
          <w:rFonts w:cstheme="minorHAnsi"/>
          <w:bCs/>
          <w:sz w:val="24"/>
          <w:szCs w:val="24"/>
        </w:rPr>
        <w:t xml:space="preserve">a partir de </w:t>
      </w:r>
      <w:r w:rsidR="00A84834" w:rsidRPr="003220F5">
        <w:rPr>
          <w:rFonts w:cstheme="minorHAnsi"/>
          <w:color w:val="222222"/>
          <w:sz w:val="24"/>
          <w:szCs w:val="24"/>
          <w:shd w:val="clear" w:color="auto" w:fill="FFFFFF"/>
        </w:rPr>
        <w:t>19</w:t>
      </w:r>
      <w:r w:rsidR="00F92E88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 de março</w:t>
      </w:r>
      <w:r w:rsidR="00EF3114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 de </w:t>
      </w:r>
      <w:r w:rsidR="00EF3114" w:rsidRPr="003220F5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 xml:space="preserve">2020, com </w:t>
      </w:r>
      <w:r w:rsidR="00A84834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redução de jornada, em 25% (vinte e cinco por cento), </w:t>
      </w:r>
      <w:r w:rsidR="00EF3114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a serem cumpridas, </w:t>
      </w:r>
      <w:r w:rsidR="00A84834" w:rsidRPr="003220F5">
        <w:rPr>
          <w:rFonts w:cstheme="minorHAnsi"/>
          <w:color w:val="222222"/>
          <w:sz w:val="24"/>
          <w:szCs w:val="24"/>
          <w:shd w:val="clear" w:color="auto" w:fill="FFFFFF"/>
        </w:rPr>
        <w:t>entre</w:t>
      </w:r>
      <w:r w:rsidR="00EF3114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A84834" w:rsidRPr="003220F5">
        <w:rPr>
          <w:rFonts w:cstheme="minorHAnsi"/>
          <w:color w:val="222222"/>
          <w:sz w:val="24"/>
          <w:szCs w:val="24"/>
          <w:shd w:val="clear" w:color="auto" w:fill="FFFFFF"/>
        </w:rPr>
        <w:t>09h30</w:t>
      </w:r>
      <w:r w:rsidR="00EF3114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A84834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e </w:t>
      </w:r>
      <w:r w:rsidR="00EF3114" w:rsidRPr="003220F5">
        <w:rPr>
          <w:rFonts w:cstheme="minorHAnsi"/>
          <w:color w:val="222222"/>
          <w:sz w:val="24"/>
          <w:szCs w:val="24"/>
          <w:shd w:val="clear" w:color="auto" w:fill="FFFFFF"/>
        </w:rPr>
        <w:t>16 horas, com intervalo intrajornada, mínimo de 15 (quinze) minutos;</w:t>
      </w:r>
    </w:p>
    <w:p w:rsidR="00EF3114" w:rsidRPr="003220F5" w:rsidRDefault="00EF3114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/>
          <w:bCs/>
        </w:rPr>
      </w:pPr>
    </w:p>
    <w:p w:rsidR="00A756C5" w:rsidRPr="003220F5" w:rsidRDefault="00A756C5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220F5">
        <w:rPr>
          <w:rFonts w:cstheme="minorHAnsi"/>
          <w:sz w:val="24"/>
          <w:szCs w:val="24"/>
        </w:rPr>
        <w:t>§ 1º As demandas e atividades a serem desenvolvidas pelo regime de trabalho remoto ou teletrabalho, serão distribuídas e organizadas pela Gerência da área, de modo a garantir a continuidade da prestação dos serviços públicos</w:t>
      </w:r>
      <w:r w:rsidR="00D747F3" w:rsidRPr="003220F5">
        <w:rPr>
          <w:rFonts w:cstheme="minorHAnsi"/>
          <w:sz w:val="24"/>
          <w:szCs w:val="24"/>
        </w:rPr>
        <w:t>;</w:t>
      </w:r>
    </w:p>
    <w:p w:rsidR="00A756C5" w:rsidRPr="003220F5" w:rsidRDefault="00A756C5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</w:p>
    <w:p w:rsidR="00A756C5" w:rsidRPr="003220F5" w:rsidRDefault="00A756C5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220F5">
        <w:rPr>
          <w:rFonts w:cstheme="minorHAnsi"/>
          <w:sz w:val="24"/>
          <w:szCs w:val="24"/>
        </w:rPr>
        <w:t>§ 2º A Gerência</w:t>
      </w:r>
      <w:r w:rsidR="00D02650" w:rsidRPr="003220F5">
        <w:rPr>
          <w:rFonts w:cstheme="minorHAnsi"/>
          <w:sz w:val="24"/>
          <w:szCs w:val="24"/>
        </w:rPr>
        <w:t xml:space="preserve"> da área</w:t>
      </w:r>
      <w:r w:rsidRPr="003220F5">
        <w:rPr>
          <w:rFonts w:cstheme="minorHAnsi"/>
          <w:sz w:val="24"/>
          <w:szCs w:val="24"/>
        </w:rPr>
        <w:t xml:space="preserve"> acompanhará as atividades executadas diariamente</w:t>
      </w:r>
      <w:r w:rsidR="00D747F3" w:rsidRPr="003220F5">
        <w:rPr>
          <w:rFonts w:cstheme="minorHAnsi"/>
          <w:sz w:val="24"/>
          <w:szCs w:val="24"/>
        </w:rPr>
        <w:t xml:space="preserve"> </w:t>
      </w:r>
      <w:r w:rsidRPr="003220F5">
        <w:rPr>
          <w:rFonts w:cstheme="minorHAnsi"/>
          <w:sz w:val="24"/>
          <w:szCs w:val="24"/>
        </w:rPr>
        <w:t xml:space="preserve">em regime de trabalho remoto ou teletrabalho por cada empregado ou estagiário, podendo solicitar relatórios e </w:t>
      </w:r>
      <w:r w:rsidR="006A5A36" w:rsidRPr="003220F5">
        <w:rPr>
          <w:rFonts w:cstheme="minorHAnsi"/>
          <w:sz w:val="24"/>
          <w:szCs w:val="24"/>
        </w:rPr>
        <w:t xml:space="preserve">convocar </w:t>
      </w:r>
      <w:r w:rsidRPr="003220F5">
        <w:rPr>
          <w:rFonts w:cstheme="minorHAnsi"/>
          <w:sz w:val="24"/>
          <w:szCs w:val="24"/>
        </w:rPr>
        <w:t>reuniões virtuais</w:t>
      </w:r>
      <w:r w:rsidR="00D747F3" w:rsidRPr="003220F5">
        <w:rPr>
          <w:rFonts w:cstheme="minorHAnsi"/>
          <w:sz w:val="24"/>
          <w:szCs w:val="24"/>
        </w:rPr>
        <w:t>;</w:t>
      </w:r>
    </w:p>
    <w:p w:rsidR="00A756C5" w:rsidRPr="003220F5" w:rsidRDefault="00A756C5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</w:p>
    <w:p w:rsidR="00A756C5" w:rsidRPr="003220F5" w:rsidRDefault="00A756C5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220F5">
        <w:rPr>
          <w:rFonts w:cstheme="minorHAnsi"/>
          <w:sz w:val="24"/>
          <w:szCs w:val="24"/>
        </w:rPr>
        <w:t>§ 3º O envio de documentos oficiais entre os empregados e estagiários deverá ser realizado por meio do e-mail institucional do CAU/RS, ficando responsáveis pela correta utilização, integridade e sigilo dos documentos</w:t>
      </w:r>
      <w:r w:rsidR="00D747F3" w:rsidRPr="003220F5">
        <w:rPr>
          <w:rFonts w:cstheme="minorHAnsi"/>
          <w:sz w:val="24"/>
          <w:szCs w:val="24"/>
        </w:rPr>
        <w:t>;</w:t>
      </w:r>
    </w:p>
    <w:p w:rsidR="00A756C5" w:rsidRPr="003220F5" w:rsidRDefault="00A756C5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</w:p>
    <w:p w:rsidR="00A84834" w:rsidRPr="003220F5" w:rsidRDefault="00A756C5" w:rsidP="00CF3B9A">
      <w:pPr>
        <w:spacing w:after="0" w:line="240" w:lineRule="auto"/>
        <w:ind w:left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sz w:val="24"/>
          <w:szCs w:val="24"/>
        </w:rPr>
        <w:t xml:space="preserve">§ 4º Nos casos em que as atividades não puderem ser realizadas remotamente, </w:t>
      </w:r>
      <w:r w:rsidR="00D02650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conforme a necessidade, a </w:t>
      </w:r>
      <w:r w:rsidR="006B18C0" w:rsidRPr="003220F5">
        <w:rPr>
          <w:rFonts w:cstheme="minorHAnsi"/>
          <w:color w:val="222222"/>
          <w:sz w:val="24"/>
          <w:szCs w:val="24"/>
          <w:shd w:val="clear" w:color="auto" w:fill="FFFFFF"/>
        </w:rPr>
        <w:t>gerência</w:t>
      </w:r>
      <w:r w:rsidR="00D02650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 da área solicitará o</w:t>
      </w:r>
      <w:r w:rsidR="006B18C0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 comparecimento do empregado ou estagiário à Sede ou Escritório Regional</w:t>
      </w:r>
      <w:r w:rsidR="002F661D" w:rsidRPr="003220F5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6B18C0" w:rsidRPr="003220F5">
        <w:rPr>
          <w:rFonts w:cstheme="minorHAnsi"/>
          <w:color w:val="222222"/>
          <w:sz w:val="24"/>
          <w:szCs w:val="24"/>
          <w:shd w:val="clear" w:color="auto" w:fill="FFFFFF"/>
        </w:rPr>
        <w:t>pelo período de tempo necessário ao desempenho da atividade solicitada</w:t>
      </w:r>
      <w:r w:rsidR="00A84834" w:rsidRPr="003220F5">
        <w:rPr>
          <w:rFonts w:cstheme="minorHAnsi"/>
          <w:color w:val="222222"/>
          <w:sz w:val="24"/>
          <w:szCs w:val="24"/>
          <w:shd w:val="clear" w:color="auto" w:fill="FFFFFF"/>
        </w:rPr>
        <w:t>;</w:t>
      </w:r>
    </w:p>
    <w:p w:rsidR="00A84834" w:rsidRPr="003220F5" w:rsidRDefault="00A84834" w:rsidP="00CF3B9A">
      <w:pPr>
        <w:spacing w:after="0" w:line="240" w:lineRule="auto"/>
        <w:ind w:left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A84834" w:rsidRPr="003220F5" w:rsidRDefault="00A84834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220F5">
        <w:rPr>
          <w:rFonts w:cstheme="minorHAnsi"/>
          <w:sz w:val="24"/>
          <w:szCs w:val="24"/>
        </w:rPr>
        <w:t xml:space="preserve">§ 5º Com a redução de jornada em 25% (vinte e cinco por cento), </w:t>
      </w:r>
      <w:r w:rsidR="00A45EAF" w:rsidRPr="003220F5">
        <w:rPr>
          <w:rFonts w:cstheme="minorHAnsi"/>
          <w:sz w:val="24"/>
          <w:szCs w:val="24"/>
        </w:rPr>
        <w:t>os empregados que possuam contratos de trabalho de 8 (oito) horas diárias, reduzirão para 6 (seis) horas e os contratos com previsão de 5 (cinco) horas diárias, terão sua jornada reduzida para 4:15 (quatro horas e quinze minutos)</w:t>
      </w:r>
      <w:r w:rsidR="00C273FD" w:rsidRPr="003220F5">
        <w:rPr>
          <w:rFonts w:cstheme="minorHAnsi"/>
          <w:sz w:val="24"/>
          <w:szCs w:val="24"/>
        </w:rPr>
        <w:t>;</w:t>
      </w:r>
    </w:p>
    <w:p w:rsidR="00C273FD" w:rsidRPr="003220F5" w:rsidRDefault="00C273FD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</w:p>
    <w:p w:rsidR="00C273FD" w:rsidRPr="00D30206" w:rsidRDefault="00C273FD" w:rsidP="00CF3B9A">
      <w:pPr>
        <w:spacing w:after="0" w:line="240" w:lineRule="auto"/>
        <w:ind w:left="708"/>
        <w:jc w:val="both"/>
        <w:rPr>
          <w:rFonts w:cstheme="minorHAnsi"/>
          <w:sz w:val="24"/>
          <w:szCs w:val="24"/>
          <w:shd w:val="clear" w:color="auto" w:fill="FFFFFF"/>
        </w:rPr>
      </w:pPr>
      <w:r w:rsidRPr="00D30206">
        <w:rPr>
          <w:rFonts w:cstheme="minorHAnsi"/>
          <w:sz w:val="24"/>
          <w:szCs w:val="24"/>
        </w:rPr>
        <w:t xml:space="preserve">§ 6º </w:t>
      </w:r>
      <w:r w:rsidR="00D30206">
        <w:rPr>
          <w:rFonts w:cstheme="minorHAnsi"/>
          <w:sz w:val="24"/>
          <w:szCs w:val="24"/>
        </w:rPr>
        <w:t>E</w:t>
      </w:r>
      <w:r w:rsidR="00D30206" w:rsidRPr="00D30206">
        <w:rPr>
          <w:rFonts w:cstheme="minorHAnsi"/>
          <w:sz w:val="24"/>
          <w:szCs w:val="24"/>
          <w:shd w:val="clear" w:color="auto" w:fill="FFFFFF"/>
        </w:rPr>
        <w:t>ventual realização de jornada de 8 (oito) horas, em razão de necessidade imperiosa de trabalho, deverá ser cumprida, sem obrigatoriedade de pagamento de horas extras, uma vez que o CAU/RS não reduzirá os salários de seus empregados, pagando a remuneração referente à jornada integral, conforme estabelecido nos contratos de trabalho, situação em que deverá ser gozado o intervalo intrajornada conforme as regras regentes.</w:t>
      </w:r>
    </w:p>
    <w:p w:rsidR="006B18C0" w:rsidRPr="003220F5" w:rsidRDefault="00D02650" w:rsidP="00CF3B9A">
      <w:pPr>
        <w:spacing w:after="0" w:line="240" w:lineRule="auto"/>
        <w:ind w:left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ab/>
      </w:r>
    </w:p>
    <w:p w:rsidR="002F661D" w:rsidRPr="003220F5" w:rsidRDefault="002F661D" w:rsidP="00CF3B9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0F5">
        <w:rPr>
          <w:rFonts w:cstheme="minorHAnsi"/>
          <w:b/>
          <w:sz w:val="24"/>
          <w:szCs w:val="24"/>
        </w:rPr>
        <w:t>Art. 2</w:t>
      </w:r>
      <w:r w:rsidR="006B18C0" w:rsidRPr="003220F5">
        <w:rPr>
          <w:rFonts w:cstheme="minorHAnsi"/>
          <w:b/>
          <w:sz w:val="24"/>
          <w:szCs w:val="24"/>
        </w:rPr>
        <w:t>º</w:t>
      </w:r>
      <w:r w:rsidR="006B18C0" w:rsidRPr="003220F5">
        <w:rPr>
          <w:rFonts w:cstheme="minorHAnsi"/>
          <w:sz w:val="24"/>
          <w:szCs w:val="24"/>
        </w:rPr>
        <w:t xml:space="preserve"> </w:t>
      </w:r>
      <w:r w:rsidR="00D02650" w:rsidRPr="003220F5">
        <w:rPr>
          <w:rFonts w:cstheme="minorHAnsi"/>
          <w:sz w:val="24"/>
          <w:szCs w:val="24"/>
        </w:rPr>
        <w:t xml:space="preserve">Definir que </w:t>
      </w:r>
      <w:r w:rsidR="006B18C0" w:rsidRPr="003220F5">
        <w:rPr>
          <w:rFonts w:cstheme="minorHAnsi"/>
          <w:sz w:val="24"/>
          <w:szCs w:val="24"/>
        </w:rPr>
        <w:t xml:space="preserve">o atendimento telefônico, via </w:t>
      </w:r>
      <w:r w:rsidR="006B18C0" w:rsidRPr="003220F5">
        <w:rPr>
          <w:rFonts w:cstheme="minorHAnsi"/>
          <w:i/>
          <w:sz w:val="24"/>
          <w:szCs w:val="24"/>
        </w:rPr>
        <w:t>WhatsApp</w:t>
      </w:r>
      <w:r w:rsidR="006B18C0" w:rsidRPr="003220F5">
        <w:rPr>
          <w:rFonts w:cstheme="minorHAnsi"/>
          <w:sz w:val="24"/>
          <w:szCs w:val="24"/>
        </w:rPr>
        <w:t xml:space="preserve"> e via e-mail, </w:t>
      </w:r>
      <w:r w:rsidR="00CF3B9A" w:rsidRPr="003220F5">
        <w:rPr>
          <w:rFonts w:cstheme="minorHAnsi"/>
          <w:sz w:val="24"/>
          <w:szCs w:val="24"/>
        </w:rPr>
        <w:t xml:space="preserve">ocorrerão </w:t>
      </w:r>
      <w:r w:rsidR="006B18C0" w:rsidRPr="003220F5">
        <w:rPr>
          <w:rFonts w:cstheme="minorHAnsi"/>
          <w:sz w:val="24"/>
          <w:szCs w:val="24"/>
        </w:rPr>
        <w:t>diariamente,</w:t>
      </w:r>
      <w:r w:rsidR="00CF3B9A" w:rsidRPr="003220F5">
        <w:rPr>
          <w:rFonts w:cstheme="minorHAnsi"/>
          <w:sz w:val="24"/>
          <w:szCs w:val="24"/>
        </w:rPr>
        <w:t xml:space="preserve"> de segunda a sexta-feira,</w:t>
      </w:r>
      <w:r w:rsidR="006B18C0" w:rsidRPr="003220F5">
        <w:rPr>
          <w:rFonts w:cstheme="minorHAnsi"/>
          <w:sz w:val="24"/>
          <w:szCs w:val="24"/>
        </w:rPr>
        <w:t xml:space="preserve"> das 10h às 16h, conforme números de telefone e endereços de e-mail divulgados no sítio eletrônico do CAU/RS</w:t>
      </w:r>
      <w:r w:rsidR="006A5A36" w:rsidRPr="003220F5">
        <w:rPr>
          <w:rFonts w:cstheme="minorHAnsi"/>
          <w:sz w:val="24"/>
          <w:szCs w:val="24"/>
        </w:rPr>
        <w:t>;</w:t>
      </w:r>
    </w:p>
    <w:p w:rsidR="00EF3114" w:rsidRPr="003220F5" w:rsidRDefault="00EF3114" w:rsidP="00CF3B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2650" w:rsidRPr="003220F5" w:rsidRDefault="00D02650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220F5">
        <w:rPr>
          <w:rFonts w:cstheme="minorHAnsi"/>
          <w:b/>
          <w:bCs/>
          <w:sz w:val="24"/>
          <w:szCs w:val="24"/>
        </w:rPr>
        <w:t>Art. 3º</w:t>
      </w:r>
      <w:r w:rsidRPr="003220F5">
        <w:rPr>
          <w:rFonts w:cstheme="minorHAnsi"/>
          <w:bCs/>
          <w:sz w:val="24"/>
          <w:szCs w:val="24"/>
        </w:rPr>
        <w:t xml:space="preserve"> Estabelecer </w:t>
      </w:r>
      <w:r w:rsidRPr="003220F5">
        <w:rPr>
          <w:rFonts w:cstheme="minorHAnsi"/>
          <w:color w:val="222222"/>
          <w:sz w:val="24"/>
          <w:szCs w:val="24"/>
          <w:shd w:val="clear" w:color="auto" w:fill="FFFFFF"/>
        </w:rPr>
        <w:t>que seja adotada a marcação do ponto funcional via aplicativo disponível para todos os empregados do CAU/RS;</w:t>
      </w:r>
    </w:p>
    <w:p w:rsidR="00CF3B9A" w:rsidRPr="003220F5" w:rsidRDefault="00CF3B9A" w:rsidP="00CF3B9A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EF3114" w:rsidRPr="003220F5" w:rsidRDefault="00EF3114" w:rsidP="00CF3B9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20F5">
        <w:rPr>
          <w:rFonts w:cstheme="minorHAnsi"/>
          <w:b/>
          <w:sz w:val="24"/>
          <w:szCs w:val="24"/>
        </w:rPr>
        <w:t xml:space="preserve">Art. </w:t>
      </w:r>
      <w:r w:rsidR="00D02650" w:rsidRPr="003220F5">
        <w:rPr>
          <w:rFonts w:cstheme="minorHAnsi"/>
          <w:b/>
          <w:sz w:val="24"/>
          <w:szCs w:val="24"/>
        </w:rPr>
        <w:t>4</w:t>
      </w:r>
      <w:r w:rsidRPr="003220F5">
        <w:rPr>
          <w:rFonts w:cstheme="minorHAnsi"/>
          <w:b/>
          <w:sz w:val="24"/>
          <w:szCs w:val="24"/>
        </w:rPr>
        <w:t xml:space="preserve">º </w:t>
      </w:r>
      <w:r w:rsidR="00D02650" w:rsidRPr="003220F5">
        <w:rPr>
          <w:rFonts w:cstheme="minorHAnsi"/>
          <w:sz w:val="24"/>
          <w:szCs w:val="24"/>
        </w:rPr>
        <w:t>Q</w:t>
      </w:r>
      <w:r w:rsidRPr="003220F5">
        <w:rPr>
          <w:rFonts w:cstheme="minorHAnsi"/>
          <w:sz w:val="24"/>
          <w:szCs w:val="24"/>
        </w:rPr>
        <w:t xml:space="preserve">ue os empregados que possuam orientação médica relativa a diagnóstico do “COVID-19” ou indicação de isolamento, </w:t>
      </w:r>
      <w:r w:rsidR="00D02650" w:rsidRPr="003220F5">
        <w:rPr>
          <w:rFonts w:cstheme="minorHAnsi"/>
          <w:sz w:val="24"/>
          <w:szCs w:val="24"/>
        </w:rPr>
        <w:t xml:space="preserve">devem ser </w:t>
      </w:r>
      <w:r w:rsidRPr="003220F5">
        <w:rPr>
          <w:rFonts w:cstheme="minorHAnsi"/>
          <w:sz w:val="24"/>
          <w:szCs w:val="24"/>
        </w:rPr>
        <w:t>afastados do trabalho, sem prejuízo de sua remuneração, para tratamento e isolamento domiciliar ou hospitalar, nos termos da recomendação médica e da legislação previdenciária</w:t>
      </w:r>
      <w:r w:rsidR="00506194" w:rsidRPr="003220F5">
        <w:rPr>
          <w:rFonts w:cstheme="minorHAnsi"/>
          <w:sz w:val="24"/>
          <w:szCs w:val="24"/>
        </w:rPr>
        <w:t>;</w:t>
      </w:r>
    </w:p>
    <w:p w:rsidR="00506194" w:rsidRPr="003220F5" w:rsidRDefault="00506194" w:rsidP="00CF3B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661D" w:rsidRPr="003220F5" w:rsidRDefault="002F661D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eastAsiaTheme="minorHAnsi" w:hAnsiTheme="minorHAnsi" w:cstheme="minorHAnsi"/>
          <w:lang w:eastAsia="en-US"/>
        </w:rPr>
      </w:pPr>
      <w:r w:rsidRPr="003220F5">
        <w:rPr>
          <w:rFonts w:asciiTheme="minorHAnsi" w:eastAsiaTheme="minorHAnsi" w:hAnsiTheme="minorHAnsi" w:cstheme="minorHAnsi"/>
          <w:b/>
          <w:lang w:eastAsia="en-US"/>
        </w:rPr>
        <w:lastRenderedPageBreak/>
        <w:t xml:space="preserve">Art. </w:t>
      </w:r>
      <w:r w:rsidR="00CF3B9A" w:rsidRPr="003220F5">
        <w:rPr>
          <w:rFonts w:asciiTheme="minorHAnsi" w:eastAsiaTheme="minorHAnsi" w:hAnsiTheme="minorHAnsi" w:cstheme="minorHAnsi"/>
          <w:b/>
          <w:lang w:eastAsia="en-US"/>
        </w:rPr>
        <w:t>5</w:t>
      </w:r>
      <w:r w:rsidRPr="003220F5">
        <w:rPr>
          <w:rFonts w:asciiTheme="minorHAnsi" w:eastAsiaTheme="minorHAnsi" w:hAnsiTheme="minorHAnsi" w:cstheme="minorHAnsi"/>
          <w:b/>
          <w:lang w:eastAsia="en-US"/>
        </w:rPr>
        <w:t>º</w:t>
      </w:r>
      <w:r w:rsidRPr="003220F5">
        <w:rPr>
          <w:rFonts w:asciiTheme="minorHAnsi" w:eastAsiaTheme="minorHAnsi" w:hAnsiTheme="minorHAnsi" w:cstheme="minorHAnsi"/>
          <w:lang w:eastAsia="en-US"/>
        </w:rPr>
        <w:t xml:space="preserve"> As medidas adotadas no presente ato são emergenciais e podem ser revistas, complementadas</w:t>
      </w:r>
      <w:r w:rsidR="00D02650" w:rsidRPr="003220F5"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3220F5">
        <w:rPr>
          <w:rFonts w:asciiTheme="minorHAnsi" w:eastAsiaTheme="minorHAnsi" w:hAnsiTheme="minorHAnsi" w:cstheme="minorHAnsi"/>
          <w:lang w:eastAsia="en-US"/>
        </w:rPr>
        <w:t>prorrogada</w:t>
      </w:r>
      <w:r w:rsidR="006A5A36" w:rsidRPr="003220F5">
        <w:rPr>
          <w:rFonts w:asciiTheme="minorHAnsi" w:eastAsiaTheme="minorHAnsi" w:hAnsiTheme="minorHAnsi" w:cstheme="minorHAnsi"/>
          <w:lang w:eastAsia="en-US"/>
        </w:rPr>
        <w:t xml:space="preserve">s </w:t>
      </w:r>
      <w:r w:rsidR="00D02650" w:rsidRPr="003220F5">
        <w:rPr>
          <w:rFonts w:asciiTheme="minorHAnsi" w:eastAsiaTheme="minorHAnsi" w:hAnsiTheme="minorHAnsi" w:cstheme="minorHAnsi"/>
          <w:lang w:eastAsia="en-US"/>
        </w:rPr>
        <w:t xml:space="preserve">ou suspensas </w:t>
      </w:r>
      <w:r w:rsidR="006A5A36" w:rsidRPr="003220F5">
        <w:rPr>
          <w:rFonts w:asciiTheme="minorHAnsi" w:eastAsiaTheme="minorHAnsi" w:hAnsiTheme="minorHAnsi" w:cstheme="minorHAnsi"/>
          <w:lang w:eastAsia="en-US"/>
        </w:rPr>
        <w:t>a qualquer tempo, tendo em vista a condição de emergência e calamidade pública;</w:t>
      </w:r>
    </w:p>
    <w:p w:rsidR="00CF3B9A" w:rsidRPr="003220F5" w:rsidRDefault="00CF3B9A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eastAsiaTheme="minorHAnsi" w:hAnsiTheme="minorHAnsi" w:cstheme="minorHAnsi"/>
          <w:lang w:eastAsia="en-US"/>
        </w:rPr>
      </w:pPr>
    </w:p>
    <w:p w:rsidR="00D02650" w:rsidRPr="003220F5" w:rsidRDefault="00CF3B9A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eastAsiaTheme="minorHAnsi" w:hAnsiTheme="minorHAnsi" w:cstheme="minorHAnsi"/>
          <w:lang w:eastAsia="en-US"/>
        </w:rPr>
      </w:pPr>
      <w:r w:rsidRPr="003220F5">
        <w:rPr>
          <w:rFonts w:asciiTheme="minorHAnsi" w:eastAsiaTheme="minorHAnsi" w:hAnsiTheme="minorHAnsi" w:cstheme="minorHAnsi"/>
          <w:b/>
          <w:lang w:eastAsia="en-US"/>
        </w:rPr>
        <w:t>Art. 6</w:t>
      </w:r>
      <w:r w:rsidR="002F661D" w:rsidRPr="003220F5">
        <w:rPr>
          <w:rFonts w:asciiTheme="minorHAnsi" w:eastAsiaTheme="minorHAnsi" w:hAnsiTheme="minorHAnsi" w:cstheme="minorHAnsi"/>
          <w:b/>
          <w:lang w:eastAsia="en-US"/>
        </w:rPr>
        <w:t>º</w:t>
      </w:r>
      <w:r w:rsidR="002F661D" w:rsidRPr="003220F5">
        <w:rPr>
          <w:rFonts w:asciiTheme="minorHAnsi" w:eastAsiaTheme="minorHAnsi" w:hAnsiTheme="minorHAnsi" w:cstheme="minorHAnsi"/>
          <w:lang w:eastAsia="en-US"/>
        </w:rPr>
        <w:t xml:space="preserve"> Os casos excepcionais, emergenciais e/ou omissos deverão ser comunicados à gerência da área, para que sejam analisados </w:t>
      </w:r>
      <w:r w:rsidRPr="003220F5">
        <w:rPr>
          <w:rFonts w:asciiTheme="minorHAnsi" w:eastAsiaTheme="minorHAnsi" w:hAnsiTheme="minorHAnsi" w:cstheme="minorHAnsi"/>
          <w:lang w:eastAsia="en-US"/>
        </w:rPr>
        <w:t>individualmente;</w:t>
      </w:r>
    </w:p>
    <w:p w:rsidR="00CF3B9A" w:rsidRPr="003220F5" w:rsidRDefault="00CF3B9A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eastAsiaTheme="minorHAnsi" w:hAnsiTheme="minorHAnsi" w:cstheme="minorHAnsi"/>
          <w:color w:val="222222"/>
          <w:shd w:val="clear" w:color="auto" w:fill="FFFFFF"/>
          <w:lang w:eastAsia="en-US"/>
        </w:rPr>
      </w:pPr>
    </w:p>
    <w:p w:rsidR="00D02650" w:rsidRPr="003220F5" w:rsidRDefault="000A54FA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  <w:r w:rsidRPr="003220F5">
        <w:rPr>
          <w:rFonts w:asciiTheme="minorHAnsi" w:hAnsiTheme="minorHAnsi" w:cstheme="minorHAnsi"/>
          <w:b/>
          <w:bCs/>
        </w:rPr>
        <w:t xml:space="preserve">Art. </w:t>
      </w:r>
      <w:r w:rsidR="00CF3B9A" w:rsidRPr="003220F5">
        <w:rPr>
          <w:rFonts w:asciiTheme="minorHAnsi" w:hAnsiTheme="minorHAnsi" w:cstheme="minorHAnsi"/>
          <w:b/>
          <w:bCs/>
        </w:rPr>
        <w:t>7</w:t>
      </w:r>
      <w:r w:rsidRPr="003220F5">
        <w:rPr>
          <w:rFonts w:asciiTheme="minorHAnsi" w:hAnsiTheme="minorHAnsi" w:cstheme="minorHAnsi"/>
          <w:b/>
          <w:bCs/>
        </w:rPr>
        <w:t>º</w:t>
      </w:r>
      <w:r w:rsidRPr="003220F5">
        <w:rPr>
          <w:rFonts w:asciiTheme="minorHAnsi" w:hAnsiTheme="minorHAnsi" w:cstheme="minorHAnsi"/>
          <w:bCs/>
        </w:rPr>
        <w:t xml:space="preserve"> </w:t>
      </w:r>
      <w:r w:rsidR="00CF3B9A" w:rsidRPr="003220F5">
        <w:rPr>
          <w:rFonts w:asciiTheme="minorHAnsi" w:hAnsiTheme="minorHAnsi" w:cstheme="minorHAnsi"/>
          <w:bCs/>
        </w:rPr>
        <w:t>Revogam-se as Portarias Normativas 005/2020, 006/2020 e 007/2020;</w:t>
      </w:r>
    </w:p>
    <w:p w:rsidR="00CF3B9A" w:rsidRPr="003220F5" w:rsidRDefault="00CF3B9A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</w:p>
    <w:p w:rsidR="001D58F9" w:rsidRPr="003220F5" w:rsidRDefault="00D02650" w:rsidP="00CF3B9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</w:rPr>
      </w:pPr>
      <w:r w:rsidRPr="003220F5">
        <w:rPr>
          <w:rFonts w:asciiTheme="minorHAnsi" w:hAnsiTheme="minorHAnsi" w:cstheme="minorHAnsi"/>
          <w:b/>
          <w:bCs/>
        </w:rPr>
        <w:t>Art</w:t>
      </w:r>
      <w:r w:rsidR="00CF3B9A" w:rsidRPr="003220F5">
        <w:rPr>
          <w:rFonts w:asciiTheme="minorHAnsi" w:hAnsiTheme="minorHAnsi" w:cstheme="minorHAnsi"/>
          <w:b/>
          <w:bCs/>
        </w:rPr>
        <w:t>. 8</w:t>
      </w:r>
      <w:r w:rsidRPr="003220F5">
        <w:rPr>
          <w:rFonts w:asciiTheme="minorHAnsi" w:hAnsiTheme="minorHAnsi" w:cstheme="minorHAnsi"/>
          <w:b/>
          <w:bCs/>
        </w:rPr>
        <w:t>º</w:t>
      </w:r>
      <w:r w:rsidR="00CF3B9A" w:rsidRPr="003220F5">
        <w:rPr>
          <w:rFonts w:asciiTheme="minorHAnsi" w:hAnsiTheme="minorHAnsi" w:cstheme="minorHAnsi"/>
          <w:bCs/>
        </w:rPr>
        <w:t xml:space="preserve"> </w:t>
      </w:r>
      <w:r w:rsidR="001D58F9" w:rsidRPr="003220F5">
        <w:rPr>
          <w:rFonts w:asciiTheme="minorHAnsi" w:hAnsiTheme="minorHAnsi" w:cstheme="minorHAnsi"/>
          <w:bCs/>
        </w:rPr>
        <w:t xml:space="preserve">Esta Portaria Normativa entra em vigor </w:t>
      </w:r>
      <w:r w:rsidR="00C273FD" w:rsidRPr="003220F5">
        <w:rPr>
          <w:rFonts w:asciiTheme="minorHAnsi" w:hAnsiTheme="minorHAnsi" w:cstheme="minorHAnsi"/>
          <w:bCs/>
        </w:rPr>
        <w:t>a partir de sua assinatura</w:t>
      </w:r>
      <w:r w:rsidR="001D58F9" w:rsidRPr="003220F5">
        <w:rPr>
          <w:rFonts w:asciiTheme="minorHAnsi" w:hAnsiTheme="minorHAnsi" w:cstheme="minorHAnsi"/>
          <w:bCs/>
        </w:rPr>
        <w:t>.</w:t>
      </w:r>
    </w:p>
    <w:p w:rsidR="001D58F9" w:rsidRPr="003220F5" w:rsidRDefault="001D58F9" w:rsidP="00CF3B9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F3114" w:rsidRPr="003220F5" w:rsidRDefault="00EF3114" w:rsidP="00CF3B9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62873" w:rsidRPr="003220F5" w:rsidRDefault="00D62873" w:rsidP="00CF3B9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1D58F9" w:rsidRPr="003220F5" w:rsidRDefault="00D62873" w:rsidP="00CF3B9A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3220F5">
        <w:rPr>
          <w:rFonts w:asciiTheme="minorHAnsi" w:hAnsiTheme="minorHAnsi" w:cstheme="minorHAnsi"/>
          <w:szCs w:val="24"/>
        </w:rPr>
        <w:t xml:space="preserve">Porto Alegre – RS, </w:t>
      </w:r>
      <w:r w:rsidR="00CF3B9A" w:rsidRPr="003220F5">
        <w:rPr>
          <w:rFonts w:asciiTheme="minorHAnsi" w:hAnsiTheme="minorHAnsi" w:cstheme="minorHAnsi"/>
          <w:szCs w:val="24"/>
        </w:rPr>
        <w:t>23</w:t>
      </w:r>
      <w:r w:rsidR="001D58F9" w:rsidRPr="003220F5">
        <w:rPr>
          <w:rFonts w:asciiTheme="minorHAnsi" w:hAnsiTheme="minorHAnsi" w:cstheme="minorHAnsi"/>
          <w:szCs w:val="24"/>
        </w:rPr>
        <w:t xml:space="preserve"> de março de 2020.</w:t>
      </w:r>
    </w:p>
    <w:p w:rsidR="001D58F9" w:rsidRPr="003220F5" w:rsidRDefault="001D58F9" w:rsidP="00CF3B9A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1D58F9" w:rsidRPr="003220F5" w:rsidRDefault="001D58F9" w:rsidP="00CF3B9A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62873" w:rsidRPr="003220F5" w:rsidRDefault="00D62873" w:rsidP="00CF3B9A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62873" w:rsidRPr="003220F5" w:rsidRDefault="00D62873" w:rsidP="00CF3B9A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1D58F9" w:rsidRPr="003220F5" w:rsidRDefault="001D58F9" w:rsidP="00CF3B9A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3220F5">
        <w:rPr>
          <w:rFonts w:asciiTheme="minorHAnsi" w:hAnsiTheme="minorHAnsi" w:cstheme="minorHAnsi"/>
          <w:b/>
          <w:szCs w:val="24"/>
        </w:rPr>
        <w:t>TIAGO HOLZMANN DA SILVA</w:t>
      </w:r>
    </w:p>
    <w:p w:rsidR="001D58F9" w:rsidRPr="003220F5" w:rsidRDefault="001D58F9" w:rsidP="00CF3B9A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3220F5">
        <w:rPr>
          <w:rFonts w:asciiTheme="minorHAnsi" w:hAnsiTheme="minorHAnsi" w:cstheme="minorHAnsi"/>
          <w:szCs w:val="24"/>
        </w:rPr>
        <w:t>Presidente do CAU/RS</w:t>
      </w:r>
    </w:p>
    <w:p w:rsidR="00CB3799" w:rsidRPr="003220F5" w:rsidRDefault="00CB3799" w:rsidP="00CF3B9A">
      <w:pPr>
        <w:pStyle w:val="PargrafodaLista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E76F95" w:rsidRPr="003220F5" w:rsidRDefault="00E76F95" w:rsidP="00CF3B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E76F95" w:rsidRPr="003220F5" w:rsidSect="004A4E43">
      <w:headerReference w:type="default" r:id="rId7"/>
      <w:footerReference w:type="default" r:id="rId8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51" w:rsidRDefault="007C2151" w:rsidP="004A4E43">
      <w:pPr>
        <w:spacing w:after="0" w:line="240" w:lineRule="auto"/>
      </w:pPr>
      <w:r>
        <w:separator/>
      </w:r>
    </w:p>
  </w:endnote>
  <w:endnote w:type="continuationSeparator" w:id="0">
    <w:p w:rsidR="007C2151" w:rsidRDefault="007C2151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14499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51" w:rsidRDefault="007C2151" w:rsidP="004A4E43">
      <w:pPr>
        <w:spacing w:after="0" w:line="240" w:lineRule="auto"/>
      </w:pPr>
      <w:r>
        <w:separator/>
      </w:r>
    </w:p>
  </w:footnote>
  <w:footnote w:type="continuationSeparator" w:id="0">
    <w:p w:rsidR="007C2151" w:rsidRDefault="007C2151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96E95"/>
    <w:rsid w:val="000A54FA"/>
    <w:rsid w:val="000B2D4A"/>
    <w:rsid w:val="00144993"/>
    <w:rsid w:val="001D58F9"/>
    <w:rsid w:val="002769EF"/>
    <w:rsid w:val="002B1E23"/>
    <w:rsid w:val="002F661D"/>
    <w:rsid w:val="003206BB"/>
    <w:rsid w:val="003220F5"/>
    <w:rsid w:val="003A067E"/>
    <w:rsid w:val="003E0022"/>
    <w:rsid w:val="004476F3"/>
    <w:rsid w:val="004A4E43"/>
    <w:rsid w:val="00506194"/>
    <w:rsid w:val="0059213C"/>
    <w:rsid w:val="005C6861"/>
    <w:rsid w:val="005E2EA6"/>
    <w:rsid w:val="0062033E"/>
    <w:rsid w:val="00686C25"/>
    <w:rsid w:val="006A5A36"/>
    <w:rsid w:val="006B18C0"/>
    <w:rsid w:val="00732785"/>
    <w:rsid w:val="00742015"/>
    <w:rsid w:val="00776AAE"/>
    <w:rsid w:val="00795452"/>
    <w:rsid w:val="007A775D"/>
    <w:rsid w:val="007C2151"/>
    <w:rsid w:val="007C7658"/>
    <w:rsid w:val="00853B32"/>
    <w:rsid w:val="00853EB6"/>
    <w:rsid w:val="00A000EA"/>
    <w:rsid w:val="00A447BC"/>
    <w:rsid w:val="00A45EAF"/>
    <w:rsid w:val="00A50D93"/>
    <w:rsid w:val="00A756C5"/>
    <w:rsid w:val="00A84834"/>
    <w:rsid w:val="00AC7488"/>
    <w:rsid w:val="00AF67BF"/>
    <w:rsid w:val="00B52A63"/>
    <w:rsid w:val="00C273FD"/>
    <w:rsid w:val="00CA5EEF"/>
    <w:rsid w:val="00CB3799"/>
    <w:rsid w:val="00CF3B9A"/>
    <w:rsid w:val="00D02650"/>
    <w:rsid w:val="00D30206"/>
    <w:rsid w:val="00D62873"/>
    <w:rsid w:val="00D747F3"/>
    <w:rsid w:val="00DD771C"/>
    <w:rsid w:val="00E144D9"/>
    <w:rsid w:val="00E563E5"/>
    <w:rsid w:val="00E76F95"/>
    <w:rsid w:val="00E87C67"/>
    <w:rsid w:val="00E934C5"/>
    <w:rsid w:val="00EE37DB"/>
    <w:rsid w:val="00EF3114"/>
    <w:rsid w:val="00F47179"/>
    <w:rsid w:val="00F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8CB03CD3-F5BE-4E2C-8B24-AF3D3BA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44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character" w:customStyle="1" w:styleId="Ttulo3Char">
    <w:name w:val="Título 3 Char"/>
    <w:basedOn w:val="Fontepargpadro"/>
    <w:link w:val="Ttulo3"/>
    <w:uiPriority w:val="9"/>
    <w:rsid w:val="00A447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Josiane Cristina Bernardi</cp:lastModifiedBy>
  <cp:revision>1</cp:revision>
  <cp:lastPrinted>2020-03-23T20:55:00Z</cp:lastPrinted>
  <dcterms:created xsi:type="dcterms:W3CDTF">2020-03-23T21:00:00Z</dcterms:created>
  <dcterms:modified xsi:type="dcterms:W3CDTF">2020-03-26T17:26:00Z</dcterms:modified>
</cp:coreProperties>
</file>