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E43" w:rsidRDefault="004A4E43" w:rsidP="004A4E43">
      <w:pPr>
        <w:tabs>
          <w:tab w:val="left" w:pos="8222"/>
        </w:tabs>
        <w:spacing w:line="276" w:lineRule="auto"/>
        <w:jc w:val="center"/>
        <w:rPr>
          <w:rFonts w:cstheme="minorHAnsi"/>
        </w:rPr>
      </w:pPr>
    </w:p>
    <w:p w:rsidR="003A067E" w:rsidRPr="001D58F9" w:rsidRDefault="003A067E" w:rsidP="004A4E43">
      <w:pPr>
        <w:tabs>
          <w:tab w:val="left" w:pos="8222"/>
        </w:tabs>
        <w:spacing w:line="276" w:lineRule="auto"/>
        <w:jc w:val="center"/>
        <w:rPr>
          <w:rFonts w:cstheme="minorHAnsi"/>
        </w:rPr>
      </w:pPr>
      <w:r w:rsidRPr="001D58F9">
        <w:rPr>
          <w:rFonts w:cstheme="minorHAnsi"/>
        </w:rPr>
        <w:t xml:space="preserve">PORTARIA NORMATIVA N° </w:t>
      </w:r>
      <w:r w:rsidR="004A4E43">
        <w:rPr>
          <w:rFonts w:cstheme="minorHAnsi"/>
        </w:rPr>
        <w:t>005</w:t>
      </w:r>
      <w:r w:rsidRPr="001D58F9">
        <w:rPr>
          <w:rFonts w:cstheme="minorHAnsi"/>
        </w:rPr>
        <w:t xml:space="preserve">, DE </w:t>
      </w:r>
      <w:r w:rsidRPr="001D58F9">
        <w:rPr>
          <w:rFonts w:cstheme="minorHAnsi"/>
        </w:rPr>
        <w:t xml:space="preserve">16 </w:t>
      </w:r>
      <w:r w:rsidRPr="001D58F9">
        <w:rPr>
          <w:rFonts w:cstheme="minorHAnsi"/>
        </w:rPr>
        <w:t>DE MARÇO DE 2020.</w:t>
      </w:r>
    </w:p>
    <w:p w:rsidR="001D58F9" w:rsidRDefault="001D58F9" w:rsidP="003A067E">
      <w:pPr>
        <w:ind w:left="5103"/>
        <w:jc w:val="both"/>
        <w:rPr>
          <w:rFonts w:cstheme="minorHAnsi"/>
          <w:sz w:val="20"/>
        </w:rPr>
      </w:pPr>
    </w:p>
    <w:p w:rsidR="003A067E" w:rsidRDefault="003A067E" w:rsidP="003A067E">
      <w:pPr>
        <w:ind w:left="5103"/>
        <w:jc w:val="both"/>
        <w:rPr>
          <w:rFonts w:cstheme="minorHAnsi"/>
          <w:sz w:val="20"/>
        </w:rPr>
      </w:pPr>
      <w:r w:rsidRPr="001D58F9">
        <w:rPr>
          <w:rFonts w:cstheme="minorHAnsi"/>
          <w:sz w:val="20"/>
        </w:rPr>
        <w:t xml:space="preserve">Dispõe sobre </w:t>
      </w:r>
      <w:r w:rsidRPr="001D58F9">
        <w:rPr>
          <w:rFonts w:cstheme="minorHAnsi"/>
          <w:sz w:val="20"/>
        </w:rPr>
        <w:t xml:space="preserve">determinações quanto </w:t>
      </w:r>
      <w:r w:rsidR="001D58F9" w:rsidRPr="001D58F9">
        <w:rPr>
          <w:rFonts w:cstheme="minorHAnsi"/>
          <w:sz w:val="20"/>
        </w:rPr>
        <w:t xml:space="preserve">às rotinas de trabalho no </w:t>
      </w:r>
      <w:r w:rsidRPr="001D58F9">
        <w:rPr>
          <w:rFonts w:cstheme="minorHAnsi"/>
          <w:sz w:val="20"/>
        </w:rPr>
        <w:t xml:space="preserve">CAU/RS, como medidas para enfrentamento da emergência de saúde pública de importância internacional decorrente do </w:t>
      </w:r>
      <w:proofErr w:type="spellStart"/>
      <w:r w:rsidRPr="001D58F9">
        <w:rPr>
          <w:rFonts w:cstheme="minorHAnsi"/>
          <w:sz w:val="20"/>
        </w:rPr>
        <w:t>coronavírus</w:t>
      </w:r>
      <w:proofErr w:type="spellEnd"/>
      <w:r w:rsidRPr="001D58F9">
        <w:rPr>
          <w:rFonts w:cstheme="minorHAnsi"/>
          <w:sz w:val="20"/>
        </w:rPr>
        <w:t xml:space="preserve"> (COVID-19).</w:t>
      </w:r>
    </w:p>
    <w:p w:rsidR="001D58F9" w:rsidRPr="001D58F9" w:rsidRDefault="001D58F9" w:rsidP="003A067E">
      <w:pPr>
        <w:ind w:left="5103"/>
        <w:jc w:val="both"/>
        <w:rPr>
          <w:rFonts w:cstheme="minorHAnsi"/>
          <w:sz w:val="20"/>
        </w:rPr>
      </w:pPr>
    </w:p>
    <w:p w:rsidR="001D58F9" w:rsidRPr="001D58F9" w:rsidRDefault="001D58F9" w:rsidP="001D58F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 w:line="276" w:lineRule="auto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1D58F9">
        <w:rPr>
          <w:rFonts w:asciiTheme="minorHAnsi" w:hAnsiTheme="minorHAnsi" w:cstheme="minorHAnsi"/>
          <w:sz w:val="22"/>
          <w:szCs w:val="22"/>
        </w:rPr>
        <w:t>O PRESIDENTE DO CONSELHO DE ARQUITETURA E URBANISMO DO RIO GRANDE DO SUL - CAU/RS</w:t>
      </w:r>
      <w:r w:rsidRPr="001D58F9">
        <w:rPr>
          <w:rFonts w:asciiTheme="minorHAnsi" w:hAnsiTheme="minorHAnsi" w:cstheme="minorHAnsi"/>
          <w:bCs/>
          <w:sz w:val="22"/>
          <w:szCs w:val="22"/>
        </w:rPr>
        <w:t>, no uso das atribuições que lhe conferem o artigo 34, da Lei n.º 12.378/2010, e</w:t>
      </w:r>
      <w:r w:rsidRPr="001D58F9">
        <w:rPr>
          <w:rFonts w:asciiTheme="minorHAnsi" w:hAnsiTheme="minorHAnsi" w:cstheme="minorHAnsi"/>
          <w:bCs/>
          <w:sz w:val="22"/>
          <w:szCs w:val="22"/>
        </w:rPr>
        <w:t>;</w:t>
      </w:r>
    </w:p>
    <w:p w:rsidR="001D58F9" w:rsidRPr="001D58F9" w:rsidRDefault="001D58F9" w:rsidP="001D58F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 w:line="276" w:lineRule="auto"/>
        <w:ind w:right="-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A067E" w:rsidRPr="001D58F9" w:rsidRDefault="003A067E" w:rsidP="003A067E">
      <w:pPr>
        <w:jc w:val="both"/>
        <w:rPr>
          <w:rFonts w:cstheme="minorHAnsi"/>
          <w:color w:val="222222"/>
          <w:shd w:val="clear" w:color="auto" w:fill="FFFFFF"/>
        </w:rPr>
      </w:pPr>
      <w:r w:rsidRPr="001D58F9">
        <w:rPr>
          <w:rFonts w:cstheme="minorHAnsi"/>
          <w:color w:val="222222"/>
          <w:shd w:val="clear" w:color="auto" w:fill="FFFFFF"/>
        </w:rPr>
        <w:t>Considerando a necessidade de reduzir as possibilidades de contágio do vírus “COVID-19”, cuja disseminação já foi declarada como pandemia pela Organização Mundial da Saúde (OMS), que significa o risco de atingir de forma simultânea a população mundial, sem possibilidade de rastreamento e identificação dos infectados;</w:t>
      </w:r>
    </w:p>
    <w:p w:rsidR="003A067E" w:rsidRPr="001D58F9" w:rsidRDefault="003A067E" w:rsidP="003A067E">
      <w:pPr>
        <w:jc w:val="both"/>
        <w:rPr>
          <w:rFonts w:cstheme="minorHAnsi"/>
          <w:color w:val="222222"/>
          <w:shd w:val="clear" w:color="auto" w:fill="FFFFFF"/>
        </w:rPr>
      </w:pPr>
      <w:r w:rsidRPr="001D58F9">
        <w:rPr>
          <w:rFonts w:cstheme="minorHAnsi"/>
          <w:color w:val="222222"/>
          <w:shd w:val="clear" w:color="auto" w:fill="FFFFFF"/>
        </w:rPr>
        <w:t xml:space="preserve">Considerando as recomendações das autoridades nacionais e locais publicadas pelas seguintes instituições: Ministério da Saúde; Governo do Estado do Rio Grande do Sul, via Decreto Estadual n.º 55.115/2020; Universidade Federal do Rio Grande do Sul – UFRGS, via Comitê do Plano de Contingenciamento frente ao novo </w:t>
      </w:r>
      <w:proofErr w:type="spellStart"/>
      <w:r w:rsidRPr="001D58F9">
        <w:rPr>
          <w:rFonts w:cstheme="minorHAnsi"/>
          <w:color w:val="222222"/>
          <w:shd w:val="clear" w:color="auto" w:fill="FFFFFF"/>
        </w:rPr>
        <w:t>coronavírus</w:t>
      </w:r>
      <w:proofErr w:type="spellEnd"/>
      <w:r w:rsidRPr="001D58F9">
        <w:rPr>
          <w:rFonts w:cstheme="minorHAnsi"/>
          <w:color w:val="222222"/>
          <w:shd w:val="clear" w:color="auto" w:fill="FFFFFF"/>
        </w:rPr>
        <w:t xml:space="preserve"> (COVID-19); Conselho Arquitetura e Urbanismo do Brasil – CAU/BR, através da Portaria </w:t>
      </w:r>
      <w:proofErr w:type="spellStart"/>
      <w:r w:rsidRPr="001D58F9">
        <w:rPr>
          <w:rFonts w:cstheme="minorHAnsi"/>
          <w:color w:val="222222"/>
          <w:shd w:val="clear" w:color="auto" w:fill="FFFFFF"/>
        </w:rPr>
        <w:t>Pres</w:t>
      </w:r>
      <w:proofErr w:type="spellEnd"/>
      <w:r w:rsidRPr="001D58F9">
        <w:rPr>
          <w:rFonts w:cstheme="minorHAnsi"/>
          <w:color w:val="222222"/>
          <w:shd w:val="clear" w:color="auto" w:fill="FFFFFF"/>
        </w:rPr>
        <w:t xml:space="preserve"> N° 294, de 13 de março de 2020; entre outras;</w:t>
      </w:r>
    </w:p>
    <w:p w:rsidR="003A067E" w:rsidRPr="001D58F9" w:rsidRDefault="003A067E" w:rsidP="003A067E">
      <w:pPr>
        <w:jc w:val="both"/>
        <w:rPr>
          <w:rFonts w:cstheme="minorHAnsi"/>
          <w:color w:val="222222"/>
          <w:shd w:val="clear" w:color="auto" w:fill="FFFFFF"/>
        </w:rPr>
      </w:pPr>
      <w:r w:rsidRPr="001D58F9">
        <w:rPr>
          <w:rFonts w:cstheme="minorHAnsi"/>
          <w:color w:val="222222"/>
          <w:shd w:val="clear" w:color="auto" w:fill="FFFFFF"/>
        </w:rPr>
        <w:t>Considerando a necessidade urgente de reduzir a velocidade de transmissão e ampliar os prazos de contágio, para que a estrutura do sistema de saúde tenha condições de atender os infectados e que o acesso aos medicamentos não seja prejudicado;</w:t>
      </w:r>
    </w:p>
    <w:p w:rsidR="003A067E" w:rsidRPr="001D58F9" w:rsidRDefault="003A067E" w:rsidP="003A067E">
      <w:pPr>
        <w:jc w:val="both"/>
        <w:rPr>
          <w:rFonts w:cstheme="minorHAnsi"/>
          <w:color w:val="222222"/>
          <w:shd w:val="clear" w:color="auto" w:fill="FFFFFF"/>
        </w:rPr>
      </w:pPr>
      <w:r w:rsidRPr="001D58F9">
        <w:rPr>
          <w:rFonts w:cstheme="minorHAnsi"/>
          <w:color w:val="222222"/>
          <w:shd w:val="clear" w:color="auto" w:fill="FFFFFF"/>
        </w:rPr>
        <w:t xml:space="preserve">Considerando a necessidade de manter, na medida do possível e com segurança, as rotinas administrativas do CAU/RS e os serviços principais de atendimento e fiscalização; </w:t>
      </w:r>
    </w:p>
    <w:p w:rsidR="003A067E" w:rsidRPr="001D58F9" w:rsidRDefault="003A067E" w:rsidP="003A067E">
      <w:pPr>
        <w:jc w:val="both"/>
        <w:rPr>
          <w:rFonts w:cstheme="minorHAnsi"/>
          <w:color w:val="222222"/>
          <w:shd w:val="clear" w:color="auto" w:fill="FFFFFF"/>
        </w:rPr>
      </w:pPr>
      <w:r w:rsidRPr="001D58F9">
        <w:rPr>
          <w:rFonts w:cstheme="minorHAnsi"/>
          <w:color w:val="222222"/>
          <w:shd w:val="clear" w:color="auto" w:fill="FFFFFF"/>
        </w:rPr>
        <w:t>Considerando, principalmente, a proteção da saúde dos conselheiros, funcionários, terceirizados, estagiários, profissionais Arquitetos e Urbanistas, bem como suas respectivas famílias, assim como pessoas que de forma geral que interagem com o Conselho; </w:t>
      </w:r>
    </w:p>
    <w:p w:rsidR="003A067E" w:rsidRPr="001D58F9" w:rsidRDefault="003A067E" w:rsidP="003A067E">
      <w:pPr>
        <w:jc w:val="both"/>
        <w:rPr>
          <w:rFonts w:cstheme="minorHAnsi"/>
          <w:color w:val="222222"/>
          <w:shd w:val="clear" w:color="auto" w:fill="FFFFFF"/>
        </w:rPr>
      </w:pPr>
      <w:r w:rsidRPr="001D58F9">
        <w:rPr>
          <w:rFonts w:cstheme="minorHAnsi"/>
          <w:color w:val="222222"/>
          <w:shd w:val="clear" w:color="auto" w:fill="FFFFFF"/>
        </w:rPr>
        <w:t>Considerando que o “COVID-19” apresenta taxa de mortalidade elevada entre idosos, pessoas com doenças crônicas e outros grupos de maior risco;</w:t>
      </w:r>
    </w:p>
    <w:p w:rsidR="003A067E" w:rsidRPr="001D58F9" w:rsidRDefault="003A067E" w:rsidP="003A067E">
      <w:pPr>
        <w:jc w:val="both"/>
        <w:rPr>
          <w:rFonts w:cstheme="minorHAnsi"/>
          <w:color w:val="222222"/>
          <w:shd w:val="clear" w:color="auto" w:fill="FFFFFF"/>
        </w:rPr>
      </w:pPr>
      <w:r w:rsidRPr="001D58F9">
        <w:rPr>
          <w:rFonts w:cstheme="minorHAnsi"/>
          <w:color w:val="222222"/>
          <w:shd w:val="clear" w:color="auto" w:fill="FFFFFF"/>
        </w:rPr>
        <w:t>Considerando a disponibilidade de recursos tecnológicos de informação e a possibilidade, em caráter extraordinário, da realização de serviços administrativos mediante teletrabalho;</w:t>
      </w:r>
    </w:p>
    <w:p w:rsidR="003A067E" w:rsidRPr="001D58F9" w:rsidRDefault="001D58F9" w:rsidP="003A067E">
      <w:pPr>
        <w:jc w:val="both"/>
        <w:rPr>
          <w:rFonts w:cstheme="minorHAnsi"/>
          <w:b/>
          <w:color w:val="222222"/>
          <w:shd w:val="clear" w:color="auto" w:fill="FFFFFF"/>
        </w:rPr>
      </w:pPr>
      <w:r w:rsidRPr="001D58F9">
        <w:rPr>
          <w:rFonts w:cstheme="minorHAnsi"/>
          <w:b/>
          <w:color w:val="222222"/>
          <w:shd w:val="clear" w:color="auto" w:fill="FFFFFF"/>
        </w:rPr>
        <w:t xml:space="preserve">RESOLVE: </w:t>
      </w:r>
    </w:p>
    <w:p w:rsidR="00CB3799" w:rsidRPr="001D58F9" w:rsidRDefault="001D58F9" w:rsidP="001D58F9">
      <w:pPr>
        <w:jc w:val="both"/>
        <w:rPr>
          <w:rFonts w:cstheme="minorHAnsi"/>
          <w:color w:val="222222"/>
          <w:shd w:val="clear" w:color="auto" w:fill="FFFFFF"/>
        </w:rPr>
      </w:pPr>
      <w:r w:rsidRPr="001D58F9">
        <w:rPr>
          <w:rFonts w:cstheme="minorHAnsi"/>
          <w:b/>
          <w:bCs/>
        </w:rPr>
        <w:t>Art. 1º</w:t>
      </w:r>
      <w:r w:rsidRPr="001D58F9">
        <w:rPr>
          <w:rFonts w:cstheme="minorHAnsi"/>
          <w:bCs/>
        </w:rPr>
        <w:t xml:space="preserve"> </w:t>
      </w:r>
      <w:r w:rsidR="00CB3799" w:rsidRPr="001D58F9">
        <w:rPr>
          <w:rFonts w:cstheme="minorHAnsi"/>
          <w:color w:val="222222"/>
          <w:shd w:val="clear" w:color="auto" w:fill="FFFFFF"/>
        </w:rPr>
        <w:t>Que os empregados que possuam orientação médica relativa a diagnóstico do “COVID-19” ou indicação de isolamento, serão afastados do trabalho, sem prejuízo de sua remuneração, para tratamento e isolamento domiciliar ou hospitalar, nos termos da recomendação médica e da legislação previdenciária;</w:t>
      </w:r>
    </w:p>
    <w:p w:rsidR="00CB3799" w:rsidRPr="001D58F9" w:rsidRDefault="001D58F9" w:rsidP="001D58F9">
      <w:pPr>
        <w:jc w:val="both"/>
        <w:rPr>
          <w:rFonts w:cstheme="minorHAnsi"/>
          <w:color w:val="222222"/>
          <w:shd w:val="clear" w:color="auto" w:fill="FFFFFF"/>
        </w:rPr>
      </w:pPr>
      <w:r w:rsidRPr="001D58F9">
        <w:rPr>
          <w:rFonts w:cstheme="minorHAnsi"/>
          <w:b/>
          <w:bCs/>
        </w:rPr>
        <w:t xml:space="preserve">Art. </w:t>
      </w:r>
      <w:r w:rsidRPr="001D58F9">
        <w:rPr>
          <w:rFonts w:cstheme="minorHAnsi"/>
          <w:b/>
          <w:bCs/>
        </w:rPr>
        <w:t>2</w:t>
      </w:r>
      <w:r w:rsidRPr="001D58F9">
        <w:rPr>
          <w:rFonts w:cstheme="minorHAnsi"/>
          <w:b/>
          <w:bCs/>
        </w:rPr>
        <w:t>º</w:t>
      </w:r>
      <w:r w:rsidRPr="001D58F9">
        <w:rPr>
          <w:rFonts w:cstheme="minorHAnsi"/>
          <w:bCs/>
        </w:rPr>
        <w:t xml:space="preserve"> </w:t>
      </w:r>
      <w:r w:rsidR="00CB3799" w:rsidRPr="001D58F9">
        <w:rPr>
          <w:rFonts w:cstheme="minorHAnsi"/>
          <w:color w:val="222222"/>
          <w:shd w:val="clear" w:color="auto" w:fill="FFFFFF"/>
        </w:rPr>
        <w:t>Que seja adotado o trabalho remoto</w:t>
      </w:r>
      <w:r w:rsidR="003A067E" w:rsidRPr="001D58F9">
        <w:rPr>
          <w:rFonts w:cstheme="minorHAnsi"/>
          <w:color w:val="222222"/>
          <w:shd w:val="clear" w:color="auto" w:fill="FFFFFF"/>
        </w:rPr>
        <w:t>, até 03 de abril de 2020,</w:t>
      </w:r>
      <w:r w:rsidR="00CB3799" w:rsidRPr="001D58F9">
        <w:rPr>
          <w:rFonts w:cstheme="minorHAnsi"/>
          <w:color w:val="222222"/>
          <w:shd w:val="clear" w:color="auto" w:fill="FFFFFF"/>
        </w:rPr>
        <w:t xml:space="preserve"> para os empregados que:</w:t>
      </w:r>
    </w:p>
    <w:p w:rsidR="00CB3799" w:rsidRPr="001D58F9" w:rsidRDefault="00CB3799" w:rsidP="003A067E">
      <w:pPr>
        <w:pStyle w:val="PargrafodaLista"/>
        <w:ind w:left="851"/>
        <w:jc w:val="both"/>
        <w:rPr>
          <w:rFonts w:cstheme="minorHAnsi"/>
          <w:color w:val="222222"/>
          <w:shd w:val="clear" w:color="auto" w:fill="FFFFFF"/>
        </w:rPr>
      </w:pPr>
    </w:p>
    <w:p w:rsidR="00CB3799" w:rsidRPr="001D58F9" w:rsidRDefault="00CB3799" w:rsidP="001D58F9">
      <w:pPr>
        <w:pStyle w:val="PargrafodaLista"/>
        <w:numPr>
          <w:ilvl w:val="0"/>
          <w:numId w:val="4"/>
        </w:numPr>
        <w:jc w:val="both"/>
        <w:rPr>
          <w:rFonts w:cstheme="minorHAnsi"/>
          <w:color w:val="222222"/>
          <w:shd w:val="clear" w:color="auto" w:fill="FFFFFF"/>
        </w:rPr>
      </w:pPr>
      <w:r w:rsidRPr="001D58F9">
        <w:rPr>
          <w:rFonts w:cstheme="minorHAnsi"/>
          <w:color w:val="222222"/>
          <w:shd w:val="clear" w:color="auto" w:fill="FFFFFF"/>
        </w:rPr>
        <w:lastRenderedPageBreak/>
        <w:t xml:space="preserve">Componham o chamado “grupo de risco”: idosos, cardiopatas, </w:t>
      </w:r>
      <w:proofErr w:type="spellStart"/>
      <w:r w:rsidRPr="001D58F9">
        <w:rPr>
          <w:rFonts w:cstheme="minorHAnsi"/>
          <w:color w:val="222222"/>
          <w:shd w:val="clear" w:color="auto" w:fill="FFFFFF"/>
        </w:rPr>
        <w:t>pneumopatas</w:t>
      </w:r>
      <w:proofErr w:type="spellEnd"/>
      <w:r w:rsidRPr="001D58F9"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Pr="001D58F9">
        <w:rPr>
          <w:rFonts w:cstheme="minorHAnsi"/>
          <w:color w:val="222222"/>
          <w:shd w:val="clear" w:color="auto" w:fill="FFFFFF"/>
        </w:rPr>
        <w:t>nefropatas</w:t>
      </w:r>
      <w:proofErr w:type="spellEnd"/>
      <w:r w:rsidRPr="001D58F9">
        <w:rPr>
          <w:rFonts w:cstheme="minorHAnsi"/>
          <w:color w:val="222222"/>
          <w:shd w:val="clear" w:color="auto" w:fill="FFFFFF"/>
        </w:rPr>
        <w:t xml:space="preserve">, diabéticos, oncológicos e </w:t>
      </w:r>
      <w:proofErr w:type="spellStart"/>
      <w:r w:rsidRPr="001D58F9">
        <w:rPr>
          <w:rFonts w:cstheme="minorHAnsi"/>
          <w:color w:val="222222"/>
          <w:shd w:val="clear" w:color="auto" w:fill="FFFFFF"/>
        </w:rPr>
        <w:t>imunossuprimidos</w:t>
      </w:r>
      <w:proofErr w:type="spellEnd"/>
      <w:r w:rsidRPr="001D58F9">
        <w:rPr>
          <w:rFonts w:cstheme="minorHAnsi"/>
          <w:color w:val="222222"/>
          <w:shd w:val="clear" w:color="auto" w:fill="FFFFFF"/>
        </w:rPr>
        <w:t>;</w:t>
      </w:r>
    </w:p>
    <w:p w:rsidR="00CB3799" w:rsidRPr="001D58F9" w:rsidRDefault="00CB3799" w:rsidP="003A067E">
      <w:pPr>
        <w:pStyle w:val="PargrafodaLista"/>
        <w:ind w:left="1070"/>
        <w:jc w:val="both"/>
        <w:rPr>
          <w:rFonts w:cstheme="minorHAnsi"/>
          <w:color w:val="222222"/>
          <w:shd w:val="clear" w:color="auto" w:fill="FFFFFF"/>
        </w:rPr>
      </w:pPr>
    </w:p>
    <w:p w:rsidR="00CB3799" w:rsidRPr="001D58F9" w:rsidRDefault="00CB3799" w:rsidP="001D58F9">
      <w:pPr>
        <w:pStyle w:val="PargrafodaLista"/>
        <w:numPr>
          <w:ilvl w:val="0"/>
          <w:numId w:val="4"/>
        </w:numPr>
        <w:jc w:val="both"/>
        <w:rPr>
          <w:rFonts w:cstheme="minorHAnsi"/>
          <w:color w:val="222222"/>
          <w:shd w:val="clear" w:color="auto" w:fill="FFFFFF"/>
        </w:rPr>
      </w:pPr>
      <w:r w:rsidRPr="001D58F9">
        <w:rPr>
          <w:rFonts w:cstheme="minorHAnsi"/>
          <w:color w:val="222222"/>
          <w:shd w:val="clear" w:color="auto" w:fill="FFFFFF"/>
        </w:rPr>
        <w:t>Tenham regressado, de viagens ao exterior</w:t>
      </w:r>
      <w:r w:rsidR="00A50D93">
        <w:rPr>
          <w:rFonts w:cstheme="minorHAnsi"/>
          <w:color w:val="222222"/>
          <w:shd w:val="clear" w:color="auto" w:fill="FFFFFF"/>
        </w:rPr>
        <w:t>, a partir de 1º de março de 2020;</w:t>
      </w:r>
    </w:p>
    <w:p w:rsidR="00CB3799" w:rsidRPr="001D58F9" w:rsidRDefault="00CB3799" w:rsidP="003A067E">
      <w:pPr>
        <w:pStyle w:val="PargrafodaLista"/>
        <w:jc w:val="both"/>
        <w:rPr>
          <w:rFonts w:cstheme="minorHAnsi"/>
          <w:color w:val="222222"/>
          <w:shd w:val="clear" w:color="auto" w:fill="FFFFFF"/>
        </w:rPr>
      </w:pPr>
    </w:p>
    <w:p w:rsidR="00CB3799" w:rsidRPr="001D58F9" w:rsidRDefault="00CB3799" w:rsidP="001D58F9">
      <w:pPr>
        <w:pStyle w:val="PargrafodaLista"/>
        <w:numPr>
          <w:ilvl w:val="0"/>
          <w:numId w:val="4"/>
        </w:numPr>
        <w:jc w:val="both"/>
        <w:rPr>
          <w:rFonts w:cstheme="minorHAnsi"/>
          <w:color w:val="222222"/>
          <w:shd w:val="clear" w:color="auto" w:fill="FFFFFF"/>
        </w:rPr>
      </w:pPr>
      <w:r w:rsidRPr="001D58F9">
        <w:rPr>
          <w:rFonts w:cstheme="minorHAnsi"/>
          <w:color w:val="222222"/>
          <w:shd w:val="clear" w:color="auto" w:fill="FFFFFF"/>
        </w:rPr>
        <w:t>Residam na mesma unidade familiar de pessoa que possua diagnóstico relativo ao “COVID-19” ou de pessoa que possua orientação para isolamento em face ao “COVID-19”</w:t>
      </w:r>
      <w:r w:rsidRPr="001D58F9">
        <w:rPr>
          <w:rFonts w:cstheme="minorHAnsi"/>
          <w:color w:val="222222"/>
          <w:shd w:val="clear" w:color="auto" w:fill="FFFFFF"/>
        </w:rPr>
        <w:t>, desde que comprovadamente</w:t>
      </w:r>
      <w:r w:rsidRPr="001D58F9">
        <w:rPr>
          <w:rFonts w:cstheme="minorHAnsi"/>
          <w:color w:val="222222"/>
          <w:shd w:val="clear" w:color="auto" w:fill="FFFFFF"/>
        </w:rPr>
        <w:t>;</w:t>
      </w:r>
      <w:bookmarkStart w:id="0" w:name="_GoBack"/>
      <w:bookmarkEnd w:id="0"/>
    </w:p>
    <w:p w:rsidR="00CB3799" w:rsidRPr="001D58F9" w:rsidRDefault="00CB3799" w:rsidP="003A067E">
      <w:pPr>
        <w:pStyle w:val="PargrafodaLista"/>
        <w:jc w:val="both"/>
        <w:rPr>
          <w:rFonts w:cstheme="minorHAnsi"/>
          <w:color w:val="222222"/>
          <w:shd w:val="clear" w:color="auto" w:fill="FFFFFF"/>
        </w:rPr>
      </w:pPr>
    </w:p>
    <w:p w:rsidR="00CB3799" w:rsidRDefault="00CB3799" w:rsidP="001D58F9">
      <w:pPr>
        <w:pStyle w:val="PargrafodaLista"/>
        <w:numPr>
          <w:ilvl w:val="0"/>
          <w:numId w:val="4"/>
        </w:numPr>
        <w:jc w:val="both"/>
        <w:rPr>
          <w:rFonts w:cstheme="minorHAnsi"/>
          <w:color w:val="222222"/>
          <w:shd w:val="clear" w:color="auto" w:fill="FFFFFF"/>
        </w:rPr>
      </w:pPr>
      <w:r w:rsidRPr="001D58F9">
        <w:rPr>
          <w:rFonts w:cstheme="minorHAnsi"/>
          <w:color w:val="222222"/>
          <w:shd w:val="clear" w:color="auto" w:fill="FFFFFF"/>
        </w:rPr>
        <w:t xml:space="preserve">Que tenham filhos em idade escolar que </w:t>
      </w:r>
      <w:r w:rsidR="00021E77">
        <w:rPr>
          <w:rFonts w:cstheme="minorHAnsi"/>
          <w:color w:val="222222"/>
          <w:shd w:val="clear" w:color="auto" w:fill="FFFFFF"/>
        </w:rPr>
        <w:t xml:space="preserve">tenham tido </w:t>
      </w:r>
      <w:r w:rsidRPr="001D58F9">
        <w:rPr>
          <w:rFonts w:cstheme="minorHAnsi"/>
          <w:color w:val="222222"/>
          <w:shd w:val="clear" w:color="auto" w:fill="FFFFFF"/>
        </w:rPr>
        <w:t xml:space="preserve">aulas suspensas, </w:t>
      </w:r>
      <w:r w:rsidRPr="001D58F9">
        <w:rPr>
          <w:rFonts w:cstheme="minorHAnsi"/>
          <w:color w:val="222222"/>
          <w:shd w:val="clear" w:color="auto" w:fill="FFFFFF"/>
        </w:rPr>
        <w:t>desde que comprovadamente</w:t>
      </w:r>
      <w:r w:rsidRPr="001D58F9">
        <w:rPr>
          <w:rFonts w:cstheme="minorHAnsi"/>
          <w:color w:val="222222"/>
          <w:shd w:val="clear" w:color="auto" w:fill="FFFFFF"/>
        </w:rPr>
        <w:t>;</w:t>
      </w:r>
    </w:p>
    <w:p w:rsidR="00795452" w:rsidRPr="00795452" w:rsidRDefault="00795452" w:rsidP="00795452">
      <w:pPr>
        <w:pStyle w:val="PargrafodaLista"/>
        <w:rPr>
          <w:rFonts w:cstheme="minorHAnsi"/>
          <w:color w:val="222222"/>
          <w:shd w:val="clear" w:color="auto" w:fill="FFFFFF"/>
        </w:rPr>
      </w:pPr>
    </w:p>
    <w:p w:rsidR="0059213C" w:rsidRPr="001D58F9" w:rsidRDefault="001D58F9" w:rsidP="001D58F9">
      <w:pPr>
        <w:jc w:val="both"/>
        <w:rPr>
          <w:rFonts w:cstheme="minorHAnsi"/>
          <w:color w:val="222222"/>
          <w:shd w:val="clear" w:color="auto" w:fill="FFFFFF"/>
        </w:rPr>
      </w:pPr>
      <w:r w:rsidRPr="001D58F9">
        <w:rPr>
          <w:rFonts w:cstheme="minorHAnsi"/>
          <w:b/>
          <w:bCs/>
        </w:rPr>
        <w:t>Art. 3º</w:t>
      </w:r>
      <w:r w:rsidRPr="001D58F9">
        <w:rPr>
          <w:rFonts w:cstheme="minorHAnsi"/>
          <w:bCs/>
        </w:rPr>
        <w:t xml:space="preserve"> </w:t>
      </w:r>
      <w:r w:rsidR="003A067E" w:rsidRPr="001D58F9">
        <w:rPr>
          <w:rFonts w:cstheme="minorHAnsi"/>
          <w:color w:val="222222"/>
          <w:shd w:val="clear" w:color="auto" w:fill="FFFFFF"/>
        </w:rPr>
        <w:t>Que seja adotada</w:t>
      </w:r>
      <w:r w:rsidR="003A067E" w:rsidRPr="001D58F9">
        <w:rPr>
          <w:rFonts w:cstheme="minorHAnsi"/>
          <w:color w:val="222222"/>
          <w:shd w:val="clear" w:color="auto" w:fill="FFFFFF"/>
        </w:rPr>
        <w:t xml:space="preserve"> a marcação do ponto funcional via aplicativo disponível para todos os funcionários</w:t>
      </w:r>
      <w:r w:rsidR="003A067E" w:rsidRPr="001D58F9">
        <w:rPr>
          <w:rFonts w:cstheme="minorHAnsi"/>
          <w:color w:val="222222"/>
          <w:shd w:val="clear" w:color="auto" w:fill="FFFFFF"/>
        </w:rPr>
        <w:t>;</w:t>
      </w:r>
    </w:p>
    <w:p w:rsidR="001D58F9" w:rsidRPr="001D58F9" w:rsidRDefault="001D58F9" w:rsidP="001D58F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1D58F9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="00795452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1D58F9">
        <w:rPr>
          <w:rFonts w:asciiTheme="minorHAnsi" w:hAnsiTheme="minorHAnsi" w:cstheme="minorHAnsi"/>
          <w:b/>
          <w:bCs/>
          <w:sz w:val="22"/>
          <w:szCs w:val="22"/>
        </w:rPr>
        <w:t>º</w:t>
      </w:r>
      <w:r w:rsidRPr="001D58F9">
        <w:rPr>
          <w:rFonts w:asciiTheme="minorHAnsi" w:hAnsiTheme="minorHAnsi" w:cstheme="minorHAnsi"/>
          <w:bCs/>
          <w:sz w:val="22"/>
          <w:szCs w:val="22"/>
        </w:rPr>
        <w:t xml:space="preserve"> Esta Portaria Normativa entra em vigor na data de sua publicação.</w:t>
      </w:r>
    </w:p>
    <w:p w:rsidR="001D58F9" w:rsidRPr="001D58F9" w:rsidRDefault="001D58F9" w:rsidP="001D58F9">
      <w:pPr>
        <w:pStyle w:val="Textopadro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D58F9" w:rsidRPr="001D58F9" w:rsidRDefault="001D58F9" w:rsidP="001D58F9">
      <w:pPr>
        <w:pStyle w:val="Textopadro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D58F9">
        <w:rPr>
          <w:rFonts w:asciiTheme="minorHAnsi" w:hAnsiTheme="minorHAnsi" w:cstheme="minorHAnsi"/>
          <w:sz w:val="22"/>
          <w:szCs w:val="22"/>
        </w:rPr>
        <w:t>Porto Alegre – RS, 1</w:t>
      </w:r>
      <w:r w:rsidRPr="001D58F9">
        <w:rPr>
          <w:rFonts w:asciiTheme="minorHAnsi" w:hAnsiTheme="minorHAnsi" w:cstheme="minorHAnsi"/>
          <w:sz w:val="22"/>
          <w:szCs w:val="22"/>
        </w:rPr>
        <w:t>6</w:t>
      </w:r>
      <w:r w:rsidRPr="001D58F9">
        <w:rPr>
          <w:rFonts w:asciiTheme="minorHAnsi" w:hAnsiTheme="minorHAnsi" w:cstheme="minorHAnsi"/>
          <w:sz w:val="22"/>
          <w:szCs w:val="22"/>
        </w:rPr>
        <w:t xml:space="preserve"> de março de 2020.</w:t>
      </w:r>
    </w:p>
    <w:p w:rsidR="001D58F9" w:rsidRPr="001D58F9" w:rsidRDefault="001D58F9" w:rsidP="001D58F9">
      <w:pPr>
        <w:pStyle w:val="Textopadr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Pr="001D58F9" w:rsidRDefault="001D58F9" w:rsidP="001D58F9">
      <w:pPr>
        <w:pStyle w:val="Textopadr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Pr="001D58F9" w:rsidRDefault="001D58F9" w:rsidP="001D58F9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58F9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1D58F9" w:rsidRPr="001D58F9" w:rsidRDefault="001D58F9" w:rsidP="001D58F9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1D58F9">
        <w:rPr>
          <w:rFonts w:asciiTheme="minorHAnsi" w:hAnsiTheme="minorHAnsi" w:cstheme="minorHAnsi"/>
          <w:sz w:val="22"/>
          <w:szCs w:val="22"/>
        </w:rPr>
        <w:t>Presidente do CAU/RS</w:t>
      </w:r>
    </w:p>
    <w:p w:rsidR="001D58F9" w:rsidRPr="001D58F9" w:rsidRDefault="001D58F9" w:rsidP="001D58F9">
      <w:pPr>
        <w:jc w:val="both"/>
        <w:rPr>
          <w:rFonts w:cstheme="minorHAnsi"/>
          <w:color w:val="222222"/>
          <w:shd w:val="clear" w:color="auto" w:fill="FFFFFF"/>
        </w:rPr>
      </w:pPr>
    </w:p>
    <w:p w:rsidR="003A067E" w:rsidRPr="001D58F9" w:rsidRDefault="003A067E" w:rsidP="003A067E">
      <w:pPr>
        <w:pStyle w:val="PargrafodaLista"/>
        <w:ind w:left="1430"/>
        <w:jc w:val="both"/>
        <w:rPr>
          <w:rFonts w:cstheme="minorHAnsi"/>
          <w:color w:val="222222"/>
          <w:shd w:val="clear" w:color="auto" w:fill="FFFFFF"/>
        </w:rPr>
      </w:pPr>
    </w:p>
    <w:p w:rsidR="00CB3799" w:rsidRPr="001D58F9" w:rsidRDefault="00CB3799" w:rsidP="003A067E">
      <w:pPr>
        <w:pStyle w:val="PargrafodaLista"/>
        <w:jc w:val="both"/>
        <w:rPr>
          <w:rFonts w:cstheme="minorHAnsi"/>
          <w:color w:val="222222"/>
          <w:shd w:val="clear" w:color="auto" w:fill="FFFFFF"/>
        </w:rPr>
      </w:pPr>
    </w:p>
    <w:p w:rsidR="00024B15" w:rsidRPr="001D58F9" w:rsidRDefault="00A50D93" w:rsidP="003A067E">
      <w:pPr>
        <w:jc w:val="both"/>
        <w:rPr>
          <w:rFonts w:cstheme="minorHAnsi"/>
        </w:rPr>
      </w:pPr>
    </w:p>
    <w:sectPr w:rsidR="00024B15" w:rsidRPr="001D58F9" w:rsidSect="004A4E43">
      <w:headerReference w:type="default" r:id="rId7"/>
      <w:footerReference w:type="default" r:id="rId8"/>
      <w:pgSz w:w="11906" w:h="16838"/>
      <w:pgMar w:top="1701" w:right="851" w:bottom="851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E43" w:rsidRDefault="004A4E43" w:rsidP="004A4E43">
      <w:pPr>
        <w:spacing w:after="0" w:line="240" w:lineRule="auto"/>
      </w:pPr>
      <w:r>
        <w:separator/>
      </w:r>
    </w:p>
  </w:endnote>
  <w:endnote w:type="continuationSeparator" w:id="0">
    <w:p w:rsidR="004A4E43" w:rsidRDefault="004A4E43" w:rsidP="004A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A4E43" w:rsidRPr="00787E82" w:rsidRDefault="004A4E43" w:rsidP="004A4E43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</w:t>
        </w:r>
        <w:r w:rsidRPr="00787E82">
          <w:rPr>
            <w:rFonts w:ascii="Arial" w:hAnsi="Arial" w:cs="Arial"/>
            <w:b/>
            <w:color w:val="2C778C"/>
          </w:rPr>
          <w:t>_______</w:t>
        </w:r>
        <w:r>
          <w:rPr>
            <w:rFonts w:ascii="Arial" w:hAnsi="Arial" w:cs="Arial"/>
            <w:b/>
            <w:color w:val="2C778C"/>
          </w:rPr>
          <w:t>_______</w:t>
        </w:r>
      </w:p>
      <w:p w:rsidR="004A4E43" w:rsidRPr="00787E82" w:rsidRDefault="004A4E43" w:rsidP="004A4E43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4A4E43" w:rsidRPr="008F4ABA" w:rsidRDefault="004A4E43" w:rsidP="004A4E43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A50D93">
          <w:rPr>
            <w:noProof/>
            <w:sz w:val="20"/>
          </w:rPr>
          <w:t>2</w:t>
        </w:r>
        <w:r w:rsidRPr="008F4AB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E43" w:rsidRDefault="004A4E43" w:rsidP="004A4E43">
      <w:pPr>
        <w:spacing w:after="0" w:line="240" w:lineRule="auto"/>
      </w:pPr>
      <w:r>
        <w:separator/>
      </w:r>
    </w:p>
  </w:footnote>
  <w:footnote w:type="continuationSeparator" w:id="0">
    <w:p w:rsidR="004A4E43" w:rsidRDefault="004A4E43" w:rsidP="004A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43" w:rsidRDefault="004A4E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CF4DDD" wp14:editId="28EAD21B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C386B"/>
    <w:multiLevelType w:val="multilevel"/>
    <w:tmpl w:val="5C62A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" w15:restartNumberingAfterBreak="0">
    <w:nsid w:val="4AF60BF6"/>
    <w:multiLevelType w:val="hybridMultilevel"/>
    <w:tmpl w:val="687A94DE"/>
    <w:lvl w:ilvl="0" w:tplc="BB705B50">
      <w:start w:val="1"/>
      <w:numFmt w:val="lowerRoman"/>
      <w:lvlText w:val="%1."/>
      <w:lvlJc w:val="left"/>
      <w:pPr>
        <w:ind w:left="17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6CF25EB0"/>
    <w:multiLevelType w:val="hybridMultilevel"/>
    <w:tmpl w:val="764E2100"/>
    <w:lvl w:ilvl="0" w:tplc="B9CEA3A4">
      <w:start w:val="1"/>
      <w:numFmt w:val="upperRoman"/>
      <w:lvlText w:val="%1."/>
      <w:lvlJc w:val="left"/>
      <w:pPr>
        <w:ind w:left="215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10" w:hanging="360"/>
      </w:pPr>
    </w:lvl>
    <w:lvl w:ilvl="2" w:tplc="0416001B" w:tentative="1">
      <w:start w:val="1"/>
      <w:numFmt w:val="lowerRoman"/>
      <w:lvlText w:val="%3."/>
      <w:lvlJc w:val="right"/>
      <w:pPr>
        <w:ind w:left="3230" w:hanging="180"/>
      </w:pPr>
    </w:lvl>
    <w:lvl w:ilvl="3" w:tplc="0416000F" w:tentative="1">
      <w:start w:val="1"/>
      <w:numFmt w:val="decimal"/>
      <w:lvlText w:val="%4."/>
      <w:lvlJc w:val="left"/>
      <w:pPr>
        <w:ind w:left="3950" w:hanging="360"/>
      </w:pPr>
    </w:lvl>
    <w:lvl w:ilvl="4" w:tplc="04160019" w:tentative="1">
      <w:start w:val="1"/>
      <w:numFmt w:val="lowerLetter"/>
      <w:lvlText w:val="%5."/>
      <w:lvlJc w:val="left"/>
      <w:pPr>
        <w:ind w:left="4670" w:hanging="360"/>
      </w:pPr>
    </w:lvl>
    <w:lvl w:ilvl="5" w:tplc="0416001B" w:tentative="1">
      <w:start w:val="1"/>
      <w:numFmt w:val="lowerRoman"/>
      <w:lvlText w:val="%6."/>
      <w:lvlJc w:val="right"/>
      <w:pPr>
        <w:ind w:left="5390" w:hanging="180"/>
      </w:pPr>
    </w:lvl>
    <w:lvl w:ilvl="6" w:tplc="0416000F" w:tentative="1">
      <w:start w:val="1"/>
      <w:numFmt w:val="decimal"/>
      <w:lvlText w:val="%7."/>
      <w:lvlJc w:val="left"/>
      <w:pPr>
        <w:ind w:left="6110" w:hanging="360"/>
      </w:pPr>
    </w:lvl>
    <w:lvl w:ilvl="7" w:tplc="04160019" w:tentative="1">
      <w:start w:val="1"/>
      <w:numFmt w:val="lowerLetter"/>
      <w:lvlText w:val="%8."/>
      <w:lvlJc w:val="left"/>
      <w:pPr>
        <w:ind w:left="6830" w:hanging="360"/>
      </w:pPr>
    </w:lvl>
    <w:lvl w:ilvl="8" w:tplc="041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99"/>
    <w:rsid w:val="00021E77"/>
    <w:rsid w:val="00096E95"/>
    <w:rsid w:val="001D58F9"/>
    <w:rsid w:val="003A067E"/>
    <w:rsid w:val="004A4E43"/>
    <w:rsid w:val="0059213C"/>
    <w:rsid w:val="00686C25"/>
    <w:rsid w:val="00776AAE"/>
    <w:rsid w:val="00795452"/>
    <w:rsid w:val="00A50D93"/>
    <w:rsid w:val="00CB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4C54BB-DE73-4A65-B6A0-FA1C6AB2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Cristina Bernardi</dc:creator>
  <cp:keywords/>
  <dc:description/>
  <cp:lastModifiedBy>Josiane Cristina Bernardi</cp:lastModifiedBy>
  <cp:revision>4</cp:revision>
  <cp:lastPrinted>2020-03-16T14:26:00Z</cp:lastPrinted>
  <dcterms:created xsi:type="dcterms:W3CDTF">2020-03-16T14:26:00Z</dcterms:created>
  <dcterms:modified xsi:type="dcterms:W3CDTF">2020-03-16T14:55:00Z</dcterms:modified>
</cp:coreProperties>
</file>