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02B" w:rsidRPr="00501AB8" w:rsidRDefault="008D402B" w:rsidP="00481C43">
      <w:pPr>
        <w:tabs>
          <w:tab w:val="center" w:pos="4252"/>
          <w:tab w:val="left" w:pos="5355"/>
        </w:tabs>
        <w:rPr>
          <w:rFonts w:ascii="Times New Roman" w:hAnsi="Times New Roman"/>
        </w:rPr>
      </w:pPr>
      <w:r w:rsidRPr="00C26DD2">
        <w:rPr>
          <w:rFonts w:ascii="Times New Roman" w:hAnsi="Times New Roman"/>
          <w:b/>
        </w:rPr>
        <w:tab/>
      </w:r>
      <w:r w:rsidRPr="00501AB8">
        <w:rPr>
          <w:rFonts w:ascii="Times New Roman" w:hAnsi="Times New Roman"/>
        </w:rPr>
        <w:t xml:space="preserve">PORTARIA PRESIDENCIAL Nº </w:t>
      </w:r>
      <w:r w:rsidR="005366F4">
        <w:rPr>
          <w:rFonts w:ascii="Times New Roman" w:hAnsi="Times New Roman"/>
        </w:rPr>
        <w:t>034</w:t>
      </w:r>
      <w:r w:rsidRPr="00501AB8">
        <w:rPr>
          <w:rFonts w:ascii="Times New Roman" w:hAnsi="Times New Roman"/>
        </w:rPr>
        <w:t xml:space="preserve">, DE </w:t>
      </w:r>
      <w:r w:rsidR="00065FA9">
        <w:rPr>
          <w:rFonts w:ascii="Times New Roman" w:hAnsi="Times New Roman"/>
        </w:rPr>
        <w:t>01</w:t>
      </w:r>
      <w:r w:rsidR="002B6F1E" w:rsidRPr="00501AB8">
        <w:rPr>
          <w:rFonts w:ascii="Times New Roman" w:hAnsi="Times New Roman"/>
        </w:rPr>
        <w:t xml:space="preserve"> DE </w:t>
      </w:r>
      <w:r w:rsidR="00065FA9">
        <w:rPr>
          <w:rFonts w:ascii="Times New Roman" w:hAnsi="Times New Roman"/>
        </w:rPr>
        <w:t>MARÇO</w:t>
      </w:r>
      <w:r w:rsidR="002B6F1E" w:rsidRPr="00501AB8">
        <w:rPr>
          <w:rFonts w:ascii="Times New Roman" w:hAnsi="Times New Roman"/>
        </w:rPr>
        <w:t xml:space="preserve"> </w:t>
      </w:r>
      <w:r w:rsidR="00875E55" w:rsidRPr="00501AB8">
        <w:rPr>
          <w:rFonts w:ascii="Times New Roman" w:hAnsi="Times New Roman"/>
        </w:rPr>
        <w:t>DE 2019</w:t>
      </w:r>
      <w:r w:rsidRPr="00501AB8">
        <w:rPr>
          <w:rFonts w:ascii="Times New Roman" w:hAnsi="Times New Roman"/>
        </w:rPr>
        <w:t>.</w:t>
      </w:r>
    </w:p>
    <w:p w:rsidR="008D402B" w:rsidRPr="00501AB8" w:rsidRDefault="008D402B" w:rsidP="008D402B">
      <w:pPr>
        <w:tabs>
          <w:tab w:val="center" w:pos="4252"/>
          <w:tab w:val="left" w:pos="5355"/>
        </w:tabs>
        <w:ind w:left="4536"/>
        <w:jc w:val="both"/>
        <w:rPr>
          <w:rFonts w:ascii="Times New Roman" w:hAnsi="Times New Roman"/>
        </w:rPr>
      </w:pPr>
    </w:p>
    <w:p w:rsidR="008252E6" w:rsidRPr="00501AB8" w:rsidRDefault="008252E6" w:rsidP="008D402B">
      <w:pPr>
        <w:tabs>
          <w:tab w:val="center" w:pos="4252"/>
          <w:tab w:val="left" w:pos="5355"/>
        </w:tabs>
        <w:ind w:left="4536"/>
        <w:jc w:val="both"/>
        <w:rPr>
          <w:rFonts w:ascii="Times New Roman" w:hAnsi="Times New Roman"/>
        </w:rPr>
      </w:pPr>
    </w:p>
    <w:p w:rsidR="008D402B" w:rsidRPr="00501AB8" w:rsidRDefault="008D402B" w:rsidP="005A00CE">
      <w:pPr>
        <w:tabs>
          <w:tab w:val="center" w:pos="4252"/>
          <w:tab w:val="left" w:pos="5355"/>
        </w:tabs>
        <w:ind w:left="4536"/>
        <w:jc w:val="both"/>
        <w:rPr>
          <w:rFonts w:ascii="Times New Roman" w:hAnsi="Times New Roman"/>
        </w:rPr>
      </w:pPr>
      <w:proofErr w:type="gramStart"/>
      <w:r w:rsidRPr="00501AB8">
        <w:rPr>
          <w:rFonts w:ascii="Times New Roman" w:hAnsi="Times New Roman"/>
        </w:rPr>
        <w:t>Designa empregados</w:t>
      </w:r>
      <w:proofErr w:type="gramEnd"/>
      <w:r w:rsidRPr="00501AB8">
        <w:rPr>
          <w:rFonts w:ascii="Times New Roman" w:hAnsi="Times New Roman"/>
        </w:rPr>
        <w:t xml:space="preserve"> a desenvolver atividades n</w:t>
      </w:r>
      <w:r w:rsidR="00EE2AC5" w:rsidRPr="00501AB8">
        <w:rPr>
          <w:rFonts w:ascii="Times New Roman" w:hAnsi="Times New Roman"/>
        </w:rPr>
        <w:t>o</w:t>
      </w:r>
      <w:r w:rsidR="007C651B" w:rsidRPr="00501AB8">
        <w:rPr>
          <w:rFonts w:ascii="Times New Roman" w:hAnsi="Times New Roman"/>
        </w:rPr>
        <w:t xml:space="preserve"> </w:t>
      </w:r>
      <w:r w:rsidR="00EE2AC5" w:rsidRPr="00501AB8">
        <w:rPr>
          <w:rFonts w:ascii="Times New Roman" w:hAnsi="Times New Roman"/>
        </w:rPr>
        <w:t xml:space="preserve">Gabinete, </w:t>
      </w:r>
      <w:r w:rsidRPr="00501AB8">
        <w:rPr>
          <w:rFonts w:ascii="Times New Roman" w:hAnsi="Times New Roman"/>
        </w:rPr>
        <w:t>Gerência</w:t>
      </w:r>
      <w:r w:rsidR="00EE2AC5" w:rsidRPr="00501AB8">
        <w:rPr>
          <w:rFonts w:ascii="Times New Roman" w:hAnsi="Times New Roman"/>
        </w:rPr>
        <w:t>s</w:t>
      </w:r>
      <w:r w:rsidR="007C651B" w:rsidRPr="00501AB8">
        <w:rPr>
          <w:rFonts w:ascii="Times New Roman" w:hAnsi="Times New Roman"/>
        </w:rPr>
        <w:t xml:space="preserve"> e Secretaria Geral da Mesa do CAU/RS </w:t>
      </w:r>
      <w:r w:rsidRPr="00501AB8">
        <w:rPr>
          <w:rFonts w:ascii="Times New Roman" w:hAnsi="Times New Roman"/>
        </w:rPr>
        <w:t xml:space="preserve">e dá outras providências. </w:t>
      </w:r>
    </w:p>
    <w:p w:rsidR="008D402B" w:rsidRPr="00501AB8" w:rsidRDefault="008D402B" w:rsidP="008D402B">
      <w:pPr>
        <w:tabs>
          <w:tab w:val="center" w:pos="4252"/>
          <w:tab w:val="left" w:pos="5355"/>
        </w:tabs>
        <w:ind w:left="4536"/>
        <w:jc w:val="both"/>
        <w:rPr>
          <w:rFonts w:ascii="Times New Roman" w:hAnsi="Times New Roman"/>
        </w:rPr>
      </w:pPr>
    </w:p>
    <w:p w:rsidR="008D402B" w:rsidRPr="00501AB8" w:rsidRDefault="008D402B" w:rsidP="008D402B">
      <w:pPr>
        <w:tabs>
          <w:tab w:val="center" w:pos="4252"/>
          <w:tab w:val="left" w:pos="5355"/>
        </w:tabs>
        <w:ind w:left="4536"/>
        <w:jc w:val="both"/>
        <w:rPr>
          <w:rFonts w:ascii="Times New Roman" w:hAnsi="Times New Roman"/>
        </w:rPr>
      </w:pPr>
    </w:p>
    <w:p w:rsidR="008D402B" w:rsidRPr="00501AB8" w:rsidRDefault="008D402B" w:rsidP="008D402B">
      <w:pPr>
        <w:jc w:val="both"/>
        <w:rPr>
          <w:rFonts w:ascii="Times New Roman" w:hAnsi="Times New Roman"/>
        </w:rPr>
      </w:pPr>
      <w:r w:rsidRPr="00501AB8">
        <w:rPr>
          <w:rFonts w:ascii="Times New Roman" w:hAnsi="Times New Roman"/>
        </w:rPr>
        <w:t xml:space="preserve">O Presidente do Conselho de Arquitetura e Urbanismo do Rio Grande do Sul - CAU/RS, no uso de suas atribuições que lhe são conferidas pelo Art. 35 III da Lei 12.378/10 e pelos </w:t>
      </w:r>
      <w:proofErr w:type="spellStart"/>
      <w:r w:rsidR="00CE55DF" w:rsidRPr="00501AB8">
        <w:rPr>
          <w:rFonts w:ascii="Times New Roman" w:hAnsi="Times New Roman"/>
        </w:rPr>
        <w:t>A</w:t>
      </w:r>
      <w:r w:rsidRPr="00501AB8">
        <w:rPr>
          <w:rFonts w:ascii="Times New Roman" w:hAnsi="Times New Roman"/>
        </w:rPr>
        <w:t>rts</w:t>
      </w:r>
      <w:proofErr w:type="spellEnd"/>
      <w:r w:rsidRPr="00501AB8">
        <w:rPr>
          <w:rFonts w:ascii="Times New Roman" w:hAnsi="Times New Roman"/>
        </w:rPr>
        <w:t xml:space="preserve">. </w:t>
      </w:r>
      <w:proofErr w:type="gramStart"/>
      <w:r w:rsidRPr="00501AB8">
        <w:rPr>
          <w:rFonts w:ascii="Times New Roman" w:hAnsi="Times New Roman"/>
        </w:rPr>
        <w:t>151, XLV e 152</w:t>
      </w:r>
      <w:proofErr w:type="gramEnd"/>
      <w:r w:rsidRPr="00501AB8">
        <w:rPr>
          <w:rFonts w:ascii="Times New Roman" w:hAnsi="Times New Roman"/>
        </w:rPr>
        <w:t xml:space="preserve"> do Regimento interno do CAU/RS, homologado pelo CAU/BR em 15 de dezembro de 2017</w:t>
      </w:r>
      <w:r w:rsidR="00CE55DF" w:rsidRPr="00501AB8">
        <w:rPr>
          <w:rFonts w:ascii="Times New Roman" w:hAnsi="Times New Roman"/>
        </w:rPr>
        <w:t>;</w:t>
      </w:r>
    </w:p>
    <w:p w:rsidR="008252E6" w:rsidRPr="00501AB8" w:rsidRDefault="008252E6" w:rsidP="008D402B">
      <w:pPr>
        <w:jc w:val="both"/>
        <w:rPr>
          <w:rFonts w:ascii="Times New Roman" w:hAnsi="Times New Roman"/>
        </w:rPr>
      </w:pPr>
    </w:p>
    <w:p w:rsidR="008D402B" w:rsidRPr="00501AB8" w:rsidRDefault="008D402B" w:rsidP="008D402B">
      <w:pPr>
        <w:jc w:val="both"/>
        <w:rPr>
          <w:rFonts w:ascii="Times New Roman" w:hAnsi="Times New Roman"/>
        </w:rPr>
      </w:pPr>
      <w:r w:rsidRPr="00501AB8">
        <w:rPr>
          <w:rFonts w:ascii="Times New Roman" w:hAnsi="Times New Roman"/>
        </w:rPr>
        <w:t>Considerando a necessidade de organização administrativa do CAU/RS;</w:t>
      </w:r>
    </w:p>
    <w:p w:rsidR="00CE55DF" w:rsidRPr="00501AB8" w:rsidRDefault="00CE55DF" w:rsidP="007C651B">
      <w:pPr>
        <w:tabs>
          <w:tab w:val="left" w:pos="1418"/>
        </w:tabs>
        <w:spacing w:after="200"/>
        <w:jc w:val="both"/>
        <w:rPr>
          <w:rFonts w:ascii="Times New Roman" w:hAnsi="Times New Roman"/>
        </w:rPr>
      </w:pPr>
    </w:p>
    <w:p w:rsidR="007C651B" w:rsidRPr="00501AB8" w:rsidRDefault="007C651B" w:rsidP="00AB0380">
      <w:pPr>
        <w:jc w:val="both"/>
        <w:rPr>
          <w:rFonts w:ascii="Times New Roman" w:hAnsi="Times New Roman"/>
        </w:rPr>
      </w:pPr>
      <w:r w:rsidRPr="00501AB8">
        <w:rPr>
          <w:rFonts w:ascii="Times New Roman" w:hAnsi="Times New Roman"/>
        </w:rPr>
        <w:t>Considerando a</w:t>
      </w:r>
      <w:r w:rsidR="00774923" w:rsidRPr="00501AB8">
        <w:rPr>
          <w:rFonts w:ascii="Times New Roman" w:hAnsi="Times New Roman"/>
        </w:rPr>
        <w:t>s Deliberações</w:t>
      </w:r>
      <w:r w:rsidRPr="00501AB8">
        <w:rPr>
          <w:rFonts w:ascii="Times New Roman" w:hAnsi="Times New Roman"/>
        </w:rPr>
        <w:t xml:space="preserve"> Plenária</w:t>
      </w:r>
      <w:r w:rsidR="00774923" w:rsidRPr="00501AB8">
        <w:rPr>
          <w:rFonts w:ascii="Times New Roman" w:hAnsi="Times New Roman"/>
        </w:rPr>
        <w:t>s</w:t>
      </w:r>
      <w:r w:rsidRPr="00501AB8">
        <w:rPr>
          <w:rFonts w:ascii="Times New Roman" w:hAnsi="Times New Roman"/>
        </w:rPr>
        <w:t xml:space="preserve"> nº 874/2018, de 05 de fevereiro de 2018</w:t>
      </w:r>
      <w:r w:rsidR="00AB0380" w:rsidRPr="00501AB8">
        <w:rPr>
          <w:rFonts w:ascii="Times New Roman" w:hAnsi="Times New Roman"/>
        </w:rPr>
        <w:t>,</w:t>
      </w:r>
      <w:r w:rsidR="00774923" w:rsidRPr="00501AB8">
        <w:rPr>
          <w:rFonts w:ascii="Times New Roman" w:hAnsi="Times New Roman"/>
        </w:rPr>
        <w:t xml:space="preserve"> e n° </w:t>
      </w:r>
      <w:r w:rsidR="00774923" w:rsidRPr="00501AB8">
        <w:rPr>
          <w:rFonts w:ascii="Times New Roman" w:hAnsi="Times New Roman"/>
          <w:sz w:val="22"/>
          <w:szCs w:val="22"/>
          <w:lang w:eastAsia="pt-BR"/>
        </w:rPr>
        <w:t xml:space="preserve">989/2018, de </w:t>
      </w:r>
      <w:r w:rsidR="00774923" w:rsidRPr="00501AB8">
        <w:rPr>
          <w:rFonts w:ascii="Times New Roman" w:hAnsi="Times New Roman"/>
          <w:sz w:val="22"/>
          <w:szCs w:val="22"/>
        </w:rPr>
        <w:t>23 de novembro de 2018,</w:t>
      </w:r>
      <w:r w:rsidR="00AB0380" w:rsidRPr="00501AB8">
        <w:rPr>
          <w:rFonts w:ascii="Times New Roman" w:hAnsi="Times New Roman"/>
        </w:rPr>
        <w:t xml:space="preserve"> que alter</w:t>
      </w:r>
      <w:r w:rsidR="00774923" w:rsidRPr="00501AB8">
        <w:rPr>
          <w:rFonts w:ascii="Times New Roman" w:hAnsi="Times New Roman"/>
        </w:rPr>
        <w:t>aram</w:t>
      </w:r>
      <w:r w:rsidR="00AB0380" w:rsidRPr="00501AB8">
        <w:rPr>
          <w:rFonts w:ascii="Times New Roman" w:hAnsi="Times New Roman"/>
        </w:rPr>
        <w:t xml:space="preserve"> o Organograma e Plano de Cargos e Salários, com a extinção e criação de cargos para o CAU/RS</w:t>
      </w:r>
      <w:r w:rsidRPr="00501AB8">
        <w:rPr>
          <w:rFonts w:ascii="Times New Roman" w:hAnsi="Times New Roman"/>
        </w:rPr>
        <w:t>;</w:t>
      </w:r>
    </w:p>
    <w:p w:rsidR="008D402B" w:rsidRPr="00501AB8" w:rsidRDefault="008D402B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8D402B" w:rsidRPr="00501AB8" w:rsidRDefault="008D402B" w:rsidP="008D402B">
      <w:pPr>
        <w:tabs>
          <w:tab w:val="center" w:pos="4252"/>
          <w:tab w:val="left" w:pos="5355"/>
        </w:tabs>
        <w:rPr>
          <w:rFonts w:ascii="Times New Roman" w:hAnsi="Times New Roman"/>
          <w:b/>
        </w:rPr>
      </w:pPr>
      <w:r w:rsidRPr="00501AB8">
        <w:rPr>
          <w:rFonts w:ascii="Times New Roman" w:hAnsi="Times New Roman"/>
          <w:b/>
        </w:rPr>
        <w:t>RESOLVE:</w:t>
      </w:r>
    </w:p>
    <w:p w:rsidR="008D402B" w:rsidRPr="00501AB8" w:rsidRDefault="008D402B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8D402B" w:rsidRPr="00501AB8" w:rsidRDefault="008D402B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  <w:r w:rsidRPr="00501AB8">
        <w:rPr>
          <w:rFonts w:ascii="Times New Roman" w:hAnsi="Times New Roman"/>
        </w:rPr>
        <w:t xml:space="preserve">Art. 1º </w:t>
      </w:r>
      <w:r w:rsidR="008252E6" w:rsidRPr="00501AB8">
        <w:rPr>
          <w:rFonts w:ascii="Times New Roman" w:hAnsi="Times New Roman"/>
        </w:rPr>
        <w:t xml:space="preserve">Designar </w:t>
      </w:r>
      <w:r w:rsidRPr="00501AB8">
        <w:rPr>
          <w:rFonts w:ascii="Times New Roman" w:hAnsi="Times New Roman"/>
        </w:rPr>
        <w:t>os empregados abaixo listados</w:t>
      </w:r>
      <w:r w:rsidR="008252E6" w:rsidRPr="00501AB8">
        <w:rPr>
          <w:rFonts w:ascii="Times New Roman" w:hAnsi="Times New Roman"/>
        </w:rPr>
        <w:t xml:space="preserve"> para desenvolver suas atividades e atribuições </w:t>
      </w:r>
      <w:r w:rsidRPr="00501AB8">
        <w:rPr>
          <w:rFonts w:ascii="Times New Roman" w:hAnsi="Times New Roman"/>
        </w:rPr>
        <w:t xml:space="preserve">na Gerência de Atendimento e Fiscalização e </w:t>
      </w:r>
      <w:r w:rsidR="008252E6" w:rsidRPr="00501AB8">
        <w:rPr>
          <w:rFonts w:ascii="Times New Roman" w:hAnsi="Times New Roman"/>
        </w:rPr>
        <w:t>em suas</w:t>
      </w:r>
      <w:r w:rsidRPr="00501AB8">
        <w:rPr>
          <w:rFonts w:ascii="Times New Roman" w:hAnsi="Times New Roman"/>
        </w:rPr>
        <w:t xml:space="preserve"> respectivas unidades, subordinados à Gerente de Atendimento e Fiscalização</w:t>
      </w:r>
      <w:r w:rsidR="00A224E3" w:rsidRPr="00501AB8">
        <w:rPr>
          <w:rFonts w:ascii="Times New Roman" w:hAnsi="Times New Roman"/>
        </w:rPr>
        <w:t xml:space="preserve">, Marina Leivas </w:t>
      </w:r>
      <w:proofErr w:type="spellStart"/>
      <w:r w:rsidR="00A224E3" w:rsidRPr="00501AB8">
        <w:rPr>
          <w:rFonts w:ascii="Times New Roman" w:hAnsi="Times New Roman"/>
        </w:rPr>
        <w:t>Proto</w:t>
      </w:r>
      <w:proofErr w:type="spellEnd"/>
      <w:r w:rsidR="00A224E3" w:rsidRPr="00501AB8">
        <w:rPr>
          <w:rFonts w:ascii="Times New Roman" w:hAnsi="Times New Roman"/>
        </w:rPr>
        <w:t xml:space="preserve">, matrícula nº </w:t>
      </w:r>
      <w:r w:rsidR="00DA4321" w:rsidRPr="00501AB8">
        <w:rPr>
          <w:rFonts w:ascii="Times New Roman" w:hAnsi="Times New Roman"/>
        </w:rPr>
        <w:t>109</w:t>
      </w:r>
      <w:r w:rsidR="00A224E3" w:rsidRPr="00501AB8">
        <w:rPr>
          <w:rFonts w:ascii="Times New Roman" w:hAnsi="Times New Roman"/>
        </w:rPr>
        <w:t xml:space="preserve">, nomeada pela Portaria </w:t>
      </w:r>
      <w:r w:rsidR="00DA4321" w:rsidRPr="00501AB8">
        <w:rPr>
          <w:rFonts w:ascii="Times New Roman" w:hAnsi="Times New Roman"/>
        </w:rPr>
        <w:t>160/2016</w:t>
      </w:r>
      <w:r w:rsidRPr="00501AB8">
        <w:rPr>
          <w:rFonts w:ascii="Times New Roman" w:hAnsi="Times New Roman"/>
        </w:rPr>
        <w:t>:</w:t>
      </w:r>
    </w:p>
    <w:p w:rsidR="00CF2BD9" w:rsidRPr="00501AB8" w:rsidRDefault="00CF2BD9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8D402B" w:rsidRPr="00501AB8" w:rsidRDefault="008D402B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86"/>
        <w:gridCol w:w="2037"/>
        <w:gridCol w:w="1417"/>
        <w:gridCol w:w="3144"/>
      </w:tblGrid>
      <w:tr w:rsidR="008D402B" w:rsidRPr="00501AB8" w:rsidTr="008C5D32">
        <w:trPr>
          <w:jc w:val="center"/>
        </w:trPr>
        <w:tc>
          <w:tcPr>
            <w:tcW w:w="1786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Unidade</w:t>
            </w:r>
          </w:p>
        </w:tc>
        <w:tc>
          <w:tcPr>
            <w:tcW w:w="2037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Empregado</w:t>
            </w:r>
          </w:p>
        </w:tc>
        <w:tc>
          <w:tcPr>
            <w:tcW w:w="1417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Matrícula Nº</w:t>
            </w:r>
          </w:p>
        </w:tc>
        <w:tc>
          <w:tcPr>
            <w:tcW w:w="3144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Cargo</w:t>
            </w:r>
          </w:p>
        </w:tc>
      </w:tr>
      <w:tr w:rsidR="008D402B" w:rsidRPr="00501AB8" w:rsidTr="00774923">
        <w:trPr>
          <w:jc w:val="center"/>
        </w:trPr>
        <w:tc>
          <w:tcPr>
            <w:tcW w:w="1786" w:type="dxa"/>
            <w:vMerge w:val="restart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Fiscalização</w:t>
            </w:r>
          </w:p>
        </w:tc>
        <w:tc>
          <w:tcPr>
            <w:tcW w:w="2037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Amanda Elisa Barros Gehrke</w:t>
            </w:r>
          </w:p>
        </w:tc>
        <w:tc>
          <w:tcPr>
            <w:tcW w:w="1417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156</w:t>
            </w:r>
          </w:p>
        </w:tc>
        <w:tc>
          <w:tcPr>
            <w:tcW w:w="3144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Analista de Nível Superior – Arquiteto e Urbanista</w:t>
            </w:r>
          </w:p>
        </w:tc>
      </w:tr>
      <w:tr w:rsidR="008D402B" w:rsidRPr="00501AB8" w:rsidTr="00774923">
        <w:trPr>
          <w:jc w:val="center"/>
        </w:trPr>
        <w:tc>
          <w:tcPr>
            <w:tcW w:w="1786" w:type="dxa"/>
            <w:vMerge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37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Andréa Borba Pinheiro</w:t>
            </w:r>
          </w:p>
        </w:tc>
        <w:tc>
          <w:tcPr>
            <w:tcW w:w="1417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98</w:t>
            </w:r>
          </w:p>
        </w:tc>
        <w:tc>
          <w:tcPr>
            <w:tcW w:w="3144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Analista de Nível Superior – Arquiteto e Urbanista</w:t>
            </w:r>
          </w:p>
        </w:tc>
      </w:tr>
      <w:tr w:rsidR="008D402B" w:rsidRPr="00501AB8" w:rsidTr="00774923">
        <w:trPr>
          <w:jc w:val="center"/>
        </w:trPr>
        <w:tc>
          <w:tcPr>
            <w:tcW w:w="1786" w:type="dxa"/>
            <w:vMerge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37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Cassio Lorensini</w:t>
            </w:r>
          </w:p>
        </w:tc>
        <w:tc>
          <w:tcPr>
            <w:tcW w:w="1417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105</w:t>
            </w:r>
          </w:p>
        </w:tc>
        <w:tc>
          <w:tcPr>
            <w:tcW w:w="3144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Analista de Nível Superior – Arquiteto e Urbanista</w:t>
            </w:r>
          </w:p>
        </w:tc>
      </w:tr>
      <w:tr w:rsidR="00974B70" w:rsidRPr="00501AB8" w:rsidTr="00774923">
        <w:trPr>
          <w:jc w:val="center"/>
        </w:trPr>
        <w:tc>
          <w:tcPr>
            <w:tcW w:w="1786" w:type="dxa"/>
            <w:vMerge/>
            <w:vAlign w:val="center"/>
          </w:tcPr>
          <w:p w:rsidR="00974B70" w:rsidRPr="00501AB8" w:rsidRDefault="00974B7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37" w:type="dxa"/>
            <w:vAlign w:val="center"/>
          </w:tcPr>
          <w:p w:rsidR="00974B70" w:rsidRPr="00501AB8" w:rsidRDefault="00974B7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Clarissa Wolff Pierry</w:t>
            </w:r>
          </w:p>
        </w:tc>
        <w:tc>
          <w:tcPr>
            <w:tcW w:w="1417" w:type="dxa"/>
            <w:vAlign w:val="center"/>
          </w:tcPr>
          <w:p w:rsidR="00974B70" w:rsidRPr="00501AB8" w:rsidRDefault="00974B7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164</w:t>
            </w:r>
          </w:p>
        </w:tc>
        <w:tc>
          <w:tcPr>
            <w:tcW w:w="3144" w:type="dxa"/>
            <w:vAlign w:val="center"/>
          </w:tcPr>
          <w:p w:rsidR="00974B70" w:rsidRPr="00501AB8" w:rsidRDefault="00974B7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Analista de Nível Superior – Arquiteto e Urbanista</w:t>
            </w:r>
          </w:p>
        </w:tc>
      </w:tr>
      <w:tr w:rsidR="008D402B" w:rsidRPr="00501AB8" w:rsidTr="00774923">
        <w:trPr>
          <w:jc w:val="center"/>
        </w:trPr>
        <w:tc>
          <w:tcPr>
            <w:tcW w:w="1786" w:type="dxa"/>
            <w:vMerge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37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Karla Ronsoni Riet</w:t>
            </w:r>
          </w:p>
        </w:tc>
        <w:tc>
          <w:tcPr>
            <w:tcW w:w="1417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122</w:t>
            </w:r>
          </w:p>
        </w:tc>
        <w:tc>
          <w:tcPr>
            <w:tcW w:w="3144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Analista de Nível Superior – Arquiteto e Urbanista</w:t>
            </w:r>
          </w:p>
        </w:tc>
      </w:tr>
      <w:tr w:rsidR="008D402B" w:rsidRPr="00501AB8" w:rsidTr="00774923">
        <w:trPr>
          <w:jc w:val="center"/>
        </w:trPr>
        <w:tc>
          <w:tcPr>
            <w:tcW w:w="1786" w:type="dxa"/>
            <w:vMerge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37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Rodrigo Jaroseski</w:t>
            </w:r>
          </w:p>
        </w:tc>
        <w:tc>
          <w:tcPr>
            <w:tcW w:w="1417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99</w:t>
            </w:r>
          </w:p>
        </w:tc>
        <w:tc>
          <w:tcPr>
            <w:tcW w:w="3144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Analista de Nível Superior – Arquiteto e Urbanista</w:t>
            </w:r>
          </w:p>
        </w:tc>
      </w:tr>
      <w:tr w:rsidR="008D402B" w:rsidRPr="00501AB8" w:rsidTr="00774923">
        <w:trPr>
          <w:jc w:val="center"/>
        </w:trPr>
        <w:tc>
          <w:tcPr>
            <w:tcW w:w="1786" w:type="dxa"/>
            <w:vMerge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37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Thaís Cristina da Luz</w:t>
            </w:r>
          </w:p>
        </w:tc>
        <w:tc>
          <w:tcPr>
            <w:tcW w:w="1417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125</w:t>
            </w:r>
          </w:p>
        </w:tc>
        <w:tc>
          <w:tcPr>
            <w:tcW w:w="3144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Supervisora de Fiscalização</w:t>
            </w:r>
          </w:p>
        </w:tc>
      </w:tr>
      <w:tr w:rsidR="008D402B" w:rsidRPr="00501AB8" w:rsidTr="00774923">
        <w:trPr>
          <w:trHeight w:val="557"/>
          <w:jc w:val="center"/>
        </w:trPr>
        <w:tc>
          <w:tcPr>
            <w:tcW w:w="1786" w:type="dxa"/>
            <w:vMerge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37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Luciane Delgado Capitão</w:t>
            </w:r>
          </w:p>
        </w:tc>
        <w:tc>
          <w:tcPr>
            <w:tcW w:w="1417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146</w:t>
            </w:r>
          </w:p>
        </w:tc>
        <w:tc>
          <w:tcPr>
            <w:tcW w:w="3144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Supervisora de Unidade</w:t>
            </w:r>
          </w:p>
        </w:tc>
      </w:tr>
      <w:tr w:rsidR="00323FB8" w:rsidRPr="00501AB8" w:rsidTr="00774923">
        <w:trPr>
          <w:jc w:val="center"/>
        </w:trPr>
        <w:tc>
          <w:tcPr>
            <w:tcW w:w="1786" w:type="dxa"/>
            <w:vMerge/>
            <w:tcBorders>
              <w:bottom w:val="nil"/>
            </w:tcBorders>
          </w:tcPr>
          <w:p w:rsidR="00323FB8" w:rsidRPr="00501AB8" w:rsidRDefault="00323FB8" w:rsidP="00323FB8">
            <w:pPr>
              <w:tabs>
                <w:tab w:val="center" w:pos="4252"/>
                <w:tab w:val="left" w:pos="535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037" w:type="dxa"/>
            <w:vAlign w:val="center"/>
          </w:tcPr>
          <w:p w:rsidR="00323FB8" w:rsidRPr="00501AB8" w:rsidRDefault="00323FB8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 xml:space="preserve">Sérgio Nei </w:t>
            </w:r>
            <w:proofErr w:type="spellStart"/>
            <w:r w:rsidRPr="00501AB8">
              <w:rPr>
                <w:rFonts w:ascii="Times New Roman" w:hAnsi="Times New Roman"/>
              </w:rPr>
              <w:t>Roschild</w:t>
            </w:r>
            <w:proofErr w:type="spellEnd"/>
            <w:r w:rsidRPr="00501AB8">
              <w:rPr>
                <w:rFonts w:ascii="Times New Roman" w:hAnsi="Times New Roman"/>
              </w:rPr>
              <w:t xml:space="preserve"> Bastos</w:t>
            </w:r>
          </w:p>
        </w:tc>
        <w:tc>
          <w:tcPr>
            <w:tcW w:w="1417" w:type="dxa"/>
            <w:vAlign w:val="center"/>
          </w:tcPr>
          <w:p w:rsidR="00323FB8" w:rsidRPr="00501AB8" w:rsidRDefault="00323FB8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126</w:t>
            </w:r>
          </w:p>
        </w:tc>
        <w:tc>
          <w:tcPr>
            <w:tcW w:w="3144" w:type="dxa"/>
            <w:vAlign w:val="center"/>
          </w:tcPr>
          <w:p w:rsidR="00323FB8" w:rsidRPr="00501AB8" w:rsidRDefault="00323FB8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Supervisor de Unidade</w:t>
            </w:r>
          </w:p>
        </w:tc>
      </w:tr>
      <w:tr w:rsidR="00BC1355" w:rsidRPr="00501AB8" w:rsidTr="00774923">
        <w:trPr>
          <w:jc w:val="center"/>
        </w:trPr>
        <w:tc>
          <w:tcPr>
            <w:tcW w:w="1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1355" w:rsidRPr="00501AB8" w:rsidRDefault="008C5D32" w:rsidP="008C5D32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Fiscalização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BC1355" w:rsidRPr="00501AB8" w:rsidRDefault="00BC1355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Ataídes Francisco Pereira Farsen</w:t>
            </w:r>
          </w:p>
        </w:tc>
        <w:tc>
          <w:tcPr>
            <w:tcW w:w="1417" w:type="dxa"/>
            <w:vAlign w:val="center"/>
          </w:tcPr>
          <w:p w:rsidR="00BC1355" w:rsidRPr="00501AB8" w:rsidRDefault="00BC1355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170</w:t>
            </w:r>
          </w:p>
        </w:tc>
        <w:tc>
          <w:tcPr>
            <w:tcW w:w="3144" w:type="dxa"/>
            <w:vAlign w:val="center"/>
          </w:tcPr>
          <w:p w:rsidR="00BC1355" w:rsidRPr="00501AB8" w:rsidRDefault="00BC1355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de Atendimento e Fiscalização</w:t>
            </w:r>
          </w:p>
        </w:tc>
      </w:tr>
      <w:tr w:rsidR="003F7638" w:rsidRPr="00501AB8" w:rsidTr="00774923">
        <w:trPr>
          <w:jc w:val="center"/>
        </w:trPr>
        <w:tc>
          <w:tcPr>
            <w:tcW w:w="1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7638" w:rsidRPr="00501AB8" w:rsidRDefault="003F7638" w:rsidP="00B75F0A">
            <w:pPr>
              <w:tabs>
                <w:tab w:val="center" w:pos="4252"/>
                <w:tab w:val="left" w:pos="535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3F7638" w:rsidRPr="00501AB8" w:rsidRDefault="00875E55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Cesar Augusto de Quadros Longhi</w:t>
            </w:r>
          </w:p>
        </w:tc>
        <w:tc>
          <w:tcPr>
            <w:tcW w:w="1417" w:type="dxa"/>
            <w:vAlign w:val="center"/>
          </w:tcPr>
          <w:p w:rsidR="003F7638" w:rsidRPr="00501AB8" w:rsidRDefault="00875E55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172</w:t>
            </w:r>
          </w:p>
        </w:tc>
        <w:tc>
          <w:tcPr>
            <w:tcW w:w="3144" w:type="dxa"/>
            <w:vAlign w:val="center"/>
          </w:tcPr>
          <w:p w:rsidR="003F7638" w:rsidRPr="00501AB8" w:rsidRDefault="003F7638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de Atendimento e Fiscalização</w:t>
            </w:r>
          </w:p>
        </w:tc>
      </w:tr>
      <w:tr w:rsidR="00065FA9" w:rsidRPr="00501AB8" w:rsidTr="00774923">
        <w:trPr>
          <w:jc w:val="center"/>
        </w:trPr>
        <w:tc>
          <w:tcPr>
            <w:tcW w:w="1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5FA9" w:rsidRPr="00501AB8" w:rsidRDefault="00065FA9" w:rsidP="00B75F0A">
            <w:pPr>
              <w:tabs>
                <w:tab w:val="center" w:pos="4252"/>
                <w:tab w:val="left" w:pos="535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065FA9" w:rsidRPr="00501AB8" w:rsidRDefault="00065FA9" w:rsidP="00065FA9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065FA9"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</w:rPr>
              <w:t>edro</w:t>
            </w:r>
            <w:r w:rsidRPr="00065FA9">
              <w:rPr>
                <w:rFonts w:ascii="Times New Roman" w:hAnsi="Times New Roman"/>
              </w:rPr>
              <w:t xml:space="preserve"> H</w:t>
            </w:r>
            <w:r>
              <w:rPr>
                <w:rFonts w:ascii="Times New Roman" w:hAnsi="Times New Roman"/>
              </w:rPr>
              <w:t>enrique</w:t>
            </w:r>
            <w:r w:rsidRPr="00065FA9">
              <w:rPr>
                <w:rFonts w:ascii="Times New Roman" w:hAnsi="Times New Roman"/>
              </w:rPr>
              <w:t xml:space="preserve"> G</w:t>
            </w:r>
            <w:r>
              <w:rPr>
                <w:rFonts w:ascii="Times New Roman" w:hAnsi="Times New Roman"/>
              </w:rPr>
              <w:t>arcez</w:t>
            </w:r>
            <w:r w:rsidRPr="00065FA9">
              <w:rPr>
                <w:rFonts w:ascii="Times New Roman" w:hAnsi="Times New Roman"/>
              </w:rPr>
              <w:t xml:space="preserve"> D</w:t>
            </w:r>
            <w:r>
              <w:rPr>
                <w:rFonts w:ascii="Times New Roman" w:hAnsi="Times New Roman"/>
              </w:rPr>
              <w:t>eon</w:t>
            </w:r>
          </w:p>
        </w:tc>
        <w:tc>
          <w:tcPr>
            <w:tcW w:w="1417" w:type="dxa"/>
            <w:vAlign w:val="center"/>
          </w:tcPr>
          <w:p w:rsidR="00065FA9" w:rsidRPr="00501AB8" w:rsidRDefault="00065FA9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</w:t>
            </w:r>
          </w:p>
        </w:tc>
        <w:tc>
          <w:tcPr>
            <w:tcW w:w="3144" w:type="dxa"/>
            <w:vAlign w:val="center"/>
          </w:tcPr>
          <w:p w:rsidR="00065FA9" w:rsidRPr="00501AB8" w:rsidRDefault="00065FA9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de Atendimento e Fiscalização</w:t>
            </w:r>
          </w:p>
        </w:tc>
      </w:tr>
      <w:tr w:rsidR="00323FB8" w:rsidRPr="00501AB8" w:rsidTr="00774923">
        <w:trPr>
          <w:jc w:val="center"/>
        </w:trPr>
        <w:tc>
          <w:tcPr>
            <w:tcW w:w="1786" w:type="dxa"/>
            <w:vMerge w:val="restart"/>
            <w:vAlign w:val="center"/>
          </w:tcPr>
          <w:p w:rsidR="00323FB8" w:rsidRPr="00501AB8" w:rsidRDefault="00323FB8" w:rsidP="00323FB8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 xml:space="preserve">Atendimento </w:t>
            </w:r>
          </w:p>
        </w:tc>
        <w:tc>
          <w:tcPr>
            <w:tcW w:w="2037" w:type="dxa"/>
            <w:vAlign w:val="center"/>
          </w:tcPr>
          <w:p w:rsidR="00323FB8" w:rsidRPr="00501AB8" w:rsidRDefault="00BC1355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 xml:space="preserve">Suzi </w:t>
            </w:r>
            <w:proofErr w:type="spellStart"/>
            <w:r w:rsidRPr="00501AB8">
              <w:rPr>
                <w:rFonts w:ascii="Times New Roman" w:hAnsi="Times New Roman"/>
              </w:rPr>
              <w:t>Righes</w:t>
            </w:r>
            <w:proofErr w:type="spellEnd"/>
          </w:p>
        </w:tc>
        <w:tc>
          <w:tcPr>
            <w:tcW w:w="1417" w:type="dxa"/>
            <w:vAlign w:val="center"/>
          </w:tcPr>
          <w:p w:rsidR="00323FB8" w:rsidRPr="00501AB8" w:rsidRDefault="00BC1355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150</w:t>
            </w:r>
          </w:p>
        </w:tc>
        <w:tc>
          <w:tcPr>
            <w:tcW w:w="3144" w:type="dxa"/>
            <w:vAlign w:val="center"/>
          </w:tcPr>
          <w:p w:rsidR="00323FB8" w:rsidRPr="00501AB8" w:rsidRDefault="00323FB8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Coordenadora de Atendimento</w:t>
            </w:r>
          </w:p>
        </w:tc>
      </w:tr>
      <w:tr w:rsidR="00323FB8" w:rsidRPr="00501AB8" w:rsidTr="00774923">
        <w:trPr>
          <w:jc w:val="center"/>
        </w:trPr>
        <w:tc>
          <w:tcPr>
            <w:tcW w:w="1786" w:type="dxa"/>
            <w:vMerge/>
            <w:vAlign w:val="center"/>
          </w:tcPr>
          <w:p w:rsidR="00323FB8" w:rsidRPr="00501AB8" w:rsidRDefault="00323FB8" w:rsidP="00323FB8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37" w:type="dxa"/>
            <w:vAlign w:val="center"/>
          </w:tcPr>
          <w:p w:rsidR="00323FB8" w:rsidRPr="00501AB8" w:rsidRDefault="00323FB8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 xml:space="preserve">Melina </w:t>
            </w:r>
            <w:proofErr w:type="spellStart"/>
            <w:r w:rsidRPr="00501AB8">
              <w:rPr>
                <w:rFonts w:ascii="Times New Roman" w:hAnsi="Times New Roman"/>
              </w:rPr>
              <w:t>Greff</w:t>
            </w:r>
            <w:proofErr w:type="spellEnd"/>
            <w:r w:rsidRPr="00501AB8">
              <w:rPr>
                <w:rFonts w:ascii="Times New Roman" w:hAnsi="Times New Roman"/>
              </w:rPr>
              <w:t xml:space="preserve"> </w:t>
            </w:r>
            <w:proofErr w:type="spellStart"/>
            <w:r w:rsidRPr="00501AB8">
              <w:rPr>
                <w:rFonts w:ascii="Times New Roman" w:hAnsi="Times New Roman"/>
              </w:rPr>
              <w:t>Lai</w:t>
            </w:r>
            <w:proofErr w:type="spellEnd"/>
          </w:p>
        </w:tc>
        <w:tc>
          <w:tcPr>
            <w:tcW w:w="1417" w:type="dxa"/>
            <w:vAlign w:val="center"/>
          </w:tcPr>
          <w:p w:rsidR="00323FB8" w:rsidRPr="00501AB8" w:rsidRDefault="00323FB8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114</w:t>
            </w:r>
          </w:p>
        </w:tc>
        <w:tc>
          <w:tcPr>
            <w:tcW w:w="3144" w:type="dxa"/>
            <w:vAlign w:val="center"/>
          </w:tcPr>
          <w:p w:rsidR="00323FB8" w:rsidRPr="00501AB8" w:rsidRDefault="00323FB8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Analista de Nível Superior – Arquiteto e Urbanista</w:t>
            </w:r>
          </w:p>
        </w:tc>
      </w:tr>
      <w:tr w:rsidR="00323FB8" w:rsidRPr="00501AB8" w:rsidTr="00774923">
        <w:trPr>
          <w:trHeight w:val="70"/>
          <w:jc w:val="center"/>
        </w:trPr>
        <w:tc>
          <w:tcPr>
            <w:tcW w:w="1786" w:type="dxa"/>
            <w:vMerge/>
            <w:vAlign w:val="center"/>
          </w:tcPr>
          <w:p w:rsidR="00323FB8" w:rsidRPr="00501AB8" w:rsidRDefault="00323FB8" w:rsidP="00323FB8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37" w:type="dxa"/>
            <w:vAlign w:val="center"/>
          </w:tcPr>
          <w:p w:rsidR="00323FB8" w:rsidRPr="00501AB8" w:rsidRDefault="00323FB8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proofErr w:type="spellStart"/>
            <w:r w:rsidRPr="00501AB8">
              <w:rPr>
                <w:rFonts w:ascii="Times New Roman" w:hAnsi="Times New Roman"/>
              </w:rPr>
              <w:t>Harim</w:t>
            </w:r>
            <w:proofErr w:type="spellEnd"/>
            <w:r w:rsidRPr="00501AB8">
              <w:rPr>
                <w:rFonts w:ascii="Times New Roman" w:hAnsi="Times New Roman"/>
              </w:rPr>
              <w:t xml:space="preserve"> Pires </w:t>
            </w:r>
            <w:proofErr w:type="spellStart"/>
            <w:r w:rsidRPr="00501AB8">
              <w:rPr>
                <w:rFonts w:ascii="Times New Roman" w:hAnsi="Times New Roman"/>
              </w:rPr>
              <w:t>Beserra</w:t>
            </w:r>
            <w:proofErr w:type="spellEnd"/>
          </w:p>
        </w:tc>
        <w:tc>
          <w:tcPr>
            <w:tcW w:w="1417" w:type="dxa"/>
            <w:vAlign w:val="center"/>
          </w:tcPr>
          <w:p w:rsidR="00323FB8" w:rsidRPr="00501AB8" w:rsidRDefault="00323FB8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124</w:t>
            </w:r>
          </w:p>
        </w:tc>
        <w:tc>
          <w:tcPr>
            <w:tcW w:w="3144" w:type="dxa"/>
            <w:vAlign w:val="center"/>
          </w:tcPr>
          <w:p w:rsidR="00323FB8" w:rsidRPr="00501AB8" w:rsidRDefault="00323FB8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Administrativo</w:t>
            </w:r>
          </w:p>
        </w:tc>
      </w:tr>
      <w:tr w:rsidR="00323FB8" w:rsidRPr="00501AB8" w:rsidTr="00774923">
        <w:trPr>
          <w:jc w:val="center"/>
        </w:trPr>
        <w:tc>
          <w:tcPr>
            <w:tcW w:w="1786" w:type="dxa"/>
            <w:vMerge/>
          </w:tcPr>
          <w:p w:rsidR="00323FB8" w:rsidRPr="00501AB8" w:rsidRDefault="00323FB8" w:rsidP="00323FB8">
            <w:pPr>
              <w:tabs>
                <w:tab w:val="center" w:pos="4252"/>
                <w:tab w:val="left" w:pos="535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037" w:type="dxa"/>
            <w:vAlign w:val="center"/>
          </w:tcPr>
          <w:p w:rsidR="00323FB8" w:rsidRPr="00501AB8" w:rsidRDefault="00323FB8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 xml:space="preserve">Luís Fernando </w:t>
            </w:r>
            <w:proofErr w:type="spellStart"/>
            <w:r w:rsidRPr="00501AB8">
              <w:rPr>
                <w:rFonts w:ascii="Times New Roman" w:hAnsi="Times New Roman"/>
              </w:rPr>
              <w:t>Baldissera</w:t>
            </w:r>
            <w:proofErr w:type="spellEnd"/>
          </w:p>
        </w:tc>
        <w:tc>
          <w:tcPr>
            <w:tcW w:w="1417" w:type="dxa"/>
            <w:vAlign w:val="center"/>
          </w:tcPr>
          <w:p w:rsidR="00323FB8" w:rsidRPr="00501AB8" w:rsidRDefault="00323FB8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141</w:t>
            </w:r>
          </w:p>
        </w:tc>
        <w:tc>
          <w:tcPr>
            <w:tcW w:w="3144" w:type="dxa"/>
            <w:vAlign w:val="center"/>
          </w:tcPr>
          <w:p w:rsidR="00323FB8" w:rsidRPr="00501AB8" w:rsidRDefault="00323FB8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Administrativo</w:t>
            </w:r>
          </w:p>
        </w:tc>
      </w:tr>
      <w:tr w:rsidR="00323FB8" w:rsidRPr="00501AB8" w:rsidTr="00774923">
        <w:trPr>
          <w:jc w:val="center"/>
        </w:trPr>
        <w:tc>
          <w:tcPr>
            <w:tcW w:w="1786" w:type="dxa"/>
            <w:vMerge/>
          </w:tcPr>
          <w:p w:rsidR="00323FB8" w:rsidRPr="00501AB8" w:rsidRDefault="00323FB8" w:rsidP="00323FB8">
            <w:pPr>
              <w:tabs>
                <w:tab w:val="center" w:pos="4252"/>
                <w:tab w:val="left" w:pos="535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037" w:type="dxa"/>
            <w:vAlign w:val="center"/>
          </w:tcPr>
          <w:p w:rsidR="00323FB8" w:rsidRPr="00501AB8" w:rsidRDefault="00323FB8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Eduardo Meira Pilau</w:t>
            </w:r>
          </w:p>
        </w:tc>
        <w:tc>
          <w:tcPr>
            <w:tcW w:w="1417" w:type="dxa"/>
            <w:vAlign w:val="center"/>
          </w:tcPr>
          <w:p w:rsidR="00323FB8" w:rsidRPr="00501AB8" w:rsidRDefault="00323FB8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160</w:t>
            </w:r>
          </w:p>
        </w:tc>
        <w:tc>
          <w:tcPr>
            <w:tcW w:w="3144" w:type="dxa"/>
            <w:vAlign w:val="center"/>
          </w:tcPr>
          <w:p w:rsidR="00323FB8" w:rsidRPr="00501AB8" w:rsidRDefault="00323FB8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Administrativo</w:t>
            </w:r>
          </w:p>
        </w:tc>
      </w:tr>
      <w:tr w:rsidR="00323FB8" w:rsidRPr="00501AB8" w:rsidTr="00774923">
        <w:trPr>
          <w:jc w:val="center"/>
        </w:trPr>
        <w:tc>
          <w:tcPr>
            <w:tcW w:w="1786" w:type="dxa"/>
            <w:vMerge/>
          </w:tcPr>
          <w:p w:rsidR="00323FB8" w:rsidRPr="00501AB8" w:rsidRDefault="00323FB8" w:rsidP="00323FB8">
            <w:pPr>
              <w:tabs>
                <w:tab w:val="center" w:pos="4252"/>
                <w:tab w:val="left" w:pos="535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037" w:type="dxa"/>
            <w:vAlign w:val="center"/>
          </w:tcPr>
          <w:p w:rsidR="00323FB8" w:rsidRPr="00501AB8" w:rsidRDefault="00323FB8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Rosana M. Matzenbacher</w:t>
            </w:r>
          </w:p>
        </w:tc>
        <w:tc>
          <w:tcPr>
            <w:tcW w:w="1417" w:type="dxa"/>
            <w:vAlign w:val="center"/>
          </w:tcPr>
          <w:p w:rsidR="00323FB8" w:rsidRPr="00501AB8" w:rsidRDefault="00323FB8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155</w:t>
            </w:r>
          </w:p>
        </w:tc>
        <w:tc>
          <w:tcPr>
            <w:tcW w:w="3144" w:type="dxa"/>
            <w:vAlign w:val="center"/>
          </w:tcPr>
          <w:p w:rsidR="00323FB8" w:rsidRPr="00501AB8" w:rsidRDefault="00323FB8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Administrativo</w:t>
            </w:r>
          </w:p>
        </w:tc>
      </w:tr>
      <w:tr w:rsidR="00323FB8" w:rsidRPr="00501AB8" w:rsidTr="00774923">
        <w:trPr>
          <w:jc w:val="center"/>
        </w:trPr>
        <w:tc>
          <w:tcPr>
            <w:tcW w:w="1786" w:type="dxa"/>
            <w:vMerge/>
            <w:tcBorders>
              <w:bottom w:val="nil"/>
            </w:tcBorders>
          </w:tcPr>
          <w:p w:rsidR="00323FB8" w:rsidRPr="00501AB8" w:rsidRDefault="00323FB8" w:rsidP="00323FB8">
            <w:pPr>
              <w:tabs>
                <w:tab w:val="center" w:pos="4252"/>
                <w:tab w:val="left" w:pos="535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037" w:type="dxa"/>
            <w:vAlign w:val="center"/>
          </w:tcPr>
          <w:p w:rsidR="00323FB8" w:rsidRPr="00501AB8" w:rsidRDefault="00BC1355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Bruna Salton</w:t>
            </w:r>
          </w:p>
        </w:tc>
        <w:tc>
          <w:tcPr>
            <w:tcW w:w="1417" w:type="dxa"/>
            <w:vAlign w:val="center"/>
          </w:tcPr>
          <w:p w:rsidR="00323FB8" w:rsidRPr="00501AB8" w:rsidRDefault="00ED34A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</w:t>
            </w:r>
            <w:r w:rsidR="00BC1355" w:rsidRPr="00501AB8">
              <w:rPr>
                <w:rFonts w:ascii="Times New Roman" w:hAnsi="Times New Roman"/>
              </w:rPr>
              <w:t>68</w:t>
            </w:r>
          </w:p>
        </w:tc>
        <w:tc>
          <w:tcPr>
            <w:tcW w:w="3144" w:type="dxa"/>
            <w:vAlign w:val="center"/>
          </w:tcPr>
          <w:p w:rsidR="00323FB8" w:rsidRPr="00501AB8" w:rsidRDefault="00BC1355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de Atendimento e Fiscalização</w:t>
            </w:r>
          </w:p>
        </w:tc>
      </w:tr>
      <w:tr w:rsidR="00ED34A3" w:rsidRPr="00501AB8" w:rsidTr="00065FA9">
        <w:trPr>
          <w:jc w:val="center"/>
        </w:trPr>
        <w:tc>
          <w:tcPr>
            <w:tcW w:w="1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34A3" w:rsidRPr="00501AB8" w:rsidRDefault="00ED34A3" w:rsidP="00323FB8">
            <w:pPr>
              <w:tabs>
                <w:tab w:val="center" w:pos="4252"/>
                <w:tab w:val="left" w:pos="535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ED34A3" w:rsidRPr="00501AB8" w:rsidRDefault="00ED34A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Laura Rita Rui</w:t>
            </w:r>
          </w:p>
        </w:tc>
        <w:tc>
          <w:tcPr>
            <w:tcW w:w="1417" w:type="dxa"/>
            <w:vAlign w:val="center"/>
          </w:tcPr>
          <w:p w:rsidR="00ED34A3" w:rsidRPr="00501AB8" w:rsidRDefault="00ED34A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169</w:t>
            </w:r>
          </w:p>
        </w:tc>
        <w:tc>
          <w:tcPr>
            <w:tcW w:w="3144" w:type="dxa"/>
            <w:vAlign w:val="center"/>
          </w:tcPr>
          <w:p w:rsidR="00ED34A3" w:rsidRPr="00501AB8" w:rsidRDefault="00ED34A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de Atendimento e Fiscalização</w:t>
            </w:r>
          </w:p>
        </w:tc>
      </w:tr>
      <w:tr w:rsidR="00065FA9" w:rsidRPr="00501AB8" w:rsidTr="00774923">
        <w:trPr>
          <w:jc w:val="center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A9" w:rsidRPr="00501AB8" w:rsidRDefault="00065FA9" w:rsidP="00323FB8">
            <w:pPr>
              <w:tabs>
                <w:tab w:val="center" w:pos="4252"/>
                <w:tab w:val="left" w:pos="535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065FA9" w:rsidRPr="00501AB8" w:rsidRDefault="00065FA9" w:rsidP="00065FA9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065FA9">
              <w:rPr>
                <w:rFonts w:ascii="Times New Roman" w:hAnsi="Times New Roman"/>
              </w:rPr>
              <w:t>Eduardo Pivatto Marzec</w:t>
            </w:r>
          </w:p>
        </w:tc>
        <w:tc>
          <w:tcPr>
            <w:tcW w:w="1417" w:type="dxa"/>
            <w:vAlign w:val="center"/>
          </w:tcPr>
          <w:p w:rsidR="00065FA9" w:rsidRPr="00501AB8" w:rsidRDefault="00065FA9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</w:t>
            </w:r>
          </w:p>
        </w:tc>
        <w:tc>
          <w:tcPr>
            <w:tcW w:w="3144" w:type="dxa"/>
            <w:vAlign w:val="center"/>
          </w:tcPr>
          <w:p w:rsidR="00065FA9" w:rsidRPr="00501AB8" w:rsidRDefault="00065FA9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de Atendimento e Fiscalização</w:t>
            </w:r>
          </w:p>
        </w:tc>
      </w:tr>
    </w:tbl>
    <w:p w:rsidR="00AB0380" w:rsidRDefault="00AB0380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481C43" w:rsidRPr="00501AB8" w:rsidRDefault="00481C43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8D402B" w:rsidRPr="00501AB8" w:rsidRDefault="008D402B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  <w:r w:rsidRPr="00501AB8">
        <w:rPr>
          <w:rFonts w:ascii="Times New Roman" w:hAnsi="Times New Roman"/>
        </w:rPr>
        <w:t xml:space="preserve">Art. 2º </w:t>
      </w:r>
      <w:r w:rsidR="008252E6" w:rsidRPr="00501AB8">
        <w:rPr>
          <w:rFonts w:ascii="Times New Roman" w:hAnsi="Times New Roman"/>
        </w:rPr>
        <w:t xml:space="preserve">Designar </w:t>
      </w:r>
      <w:r w:rsidRPr="00501AB8">
        <w:rPr>
          <w:rFonts w:ascii="Times New Roman" w:hAnsi="Times New Roman"/>
        </w:rPr>
        <w:t xml:space="preserve">os empregados abaixo listados </w:t>
      </w:r>
      <w:r w:rsidR="008252E6" w:rsidRPr="00501AB8">
        <w:rPr>
          <w:rFonts w:ascii="Times New Roman" w:hAnsi="Times New Roman"/>
        </w:rPr>
        <w:t xml:space="preserve">para desenvolverem suas atividades e atribuições </w:t>
      </w:r>
      <w:r w:rsidRPr="00501AB8">
        <w:rPr>
          <w:rFonts w:ascii="Times New Roman" w:hAnsi="Times New Roman"/>
        </w:rPr>
        <w:t>na Gerência Técnica e em suas respectivas Unidades, subordinados à Gerente Técnica</w:t>
      </w:r>
      <w:r w:rsidR="00DA4321" w:rsidRPr="00501AB8">
        <w:rPr>
          <w:rFonts w:ascii="Times New Roman" w:hAnsi="Times New Roman"/>
        </w:rPr>
        <w:t xml:space="preserve">, </w:t>
      </w:r>
      <w:proofErr w:type="spellStart"/>
      <w:r w:rsidR="00DA4321" w:rsidRPr="00501AB8">
        <w:rPr>
          <w:rFonts w:ascii="Times New Roman" w:hAnsi="Times New Roman"/>
        </w:rPr>
        <w:t>Marindia</w:t>
      </w:r>
      <w:proofErr w:type="spellEnd"/>
      <w:r w:rsidR="00DA4321" w:rsidRPr="00501AB8">
        <w:rPr>
          <w:rFonts w:ascii="Times New Roman" w:hAnsi="Times New Roman"/>
        </w:rPr>
        <w:t xml:space="preserve"> Izabel </w:t>
      </w:r>
      <w:proofErr w:type="spellStart"/>
      <w:r w:rsidR="00DA4321" w:rsidRPr="00501AB8">
        <w:rPr>
          <w:rFonts w:ascii="Times New Roman" w:hAnsi="Times New Roman"/>
        </w:rPr>
        <w:t>Girardello</w:t>
      </w:r>
      <w:proofErr w:type="spellEnd"/>
      <w:r w:rsidR="00DA4321" w:rsidRPr="00501AB8">
        <w:rPr>
          <w:rFonts w:ascii="Times New Roman" w:hAnsi="Times New Roman"/>
        </w:rPr>
        <w:t>, matrícula nº 02, nomeada pela Portaria nº 102/2015:</w:t>
      </w:r>
    </w:p>
    <w:p w:rsidR="00CF2BD9" w:rsidRDefault="00CF2BD9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1979"/>
        <w:gridCol w:w="1276"/>
        <w:gridCol w:w="3260"/>
      </w:tblGrid>
      <w:tr w:rsidR="008D402B" w:rsidRPr="00501AB8" w:rsidTr="005A5520">
        <w:trPr>
          <w:jc w:val="center"/>
        </w:trPr>
        <w:tc>
          <w:tcPr>
            <w:tcW w:w="1985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Unidade</w:t>
            </w:r>
          </w:p>
        </w:tc>
        <w:tc>
          <w:tcPr>
            <w:tcW w:w="1979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Empregado</w:t>
            </w:r>
          </w:p>
        </w:tc>
        <w:tc>
          <w:tcPr>
            <w:tcW w:w="1276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Matrícula Nº</w:t>
            </w:r>
          </w:p>
        </w:tc>
        <w:tc>
          <w:tcPr>
            <w:tcW w:w="3260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Cargo</w:t>
            </w:r>
          </w:p>
        </w:tc>
      </w:tr>
      <w:tr w:rsidR="00E16F7E" w:rsidRPr="00501AB8" w:rsidTr="00774923">
        <w:trPr>
          <w:jc w:val="center"/>
        </w:trPr>
        <w:tc>
          <w:tcPr>
            <w:tcW w:w="1985" w:type="dxa"/>
            <w:vMerge w:val="restart"/>
            <w:vAlign w:val="center"/>
          </w:tcPr>
          <w:p w:rsidR="00E16F7E" w:rsidRPr="00501AB8" w:rsidRDefault="00E16F7E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Gerência Técnica</w:t>
            </w:r>
          </w:p>
        </w:tc>
        <w:tc>
          <w:tcPr>
            <w:tcW w:w="1979" w:type="dxa"/>
            <w:vAlign w:val="center"/>
          </w:tcPr>
          <w:p w:rsidR="00E16F7E" w:rsidRPr="00501AB8" w:rsidRDefault="00E16F7E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Raquel Dias Coll Oliveira</w:t>
            </w:r>
          </w:p>
        </w:tc>
        <w:tc>
          <w:tcPr>
            <w:tcW w:w="1276" w:type="dxa"/>
            <w:vAlign w:val="center"/>
          </w:tcPr>
          <w:p w:rsidR="00E16F7E" w:rsidRPr="00501AB8" w:rsidRDefault="00E16F7E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134</w:t>
            </w:r>
          </w:p>
        </w:tc>
        <w:tc>
          <w:tcPr>
            <w:tcW w:w="3260" w:type="dxa"/>
            <w:vAlign w:val="center"/>
          </w:tcPr>
          <w:p w:rsidR="00E16F7E" w:rsidRPr="00501AB8" w:rsidRDefault="00E16F7E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Analista de Nível Superior – Arquiteto e Urbanista</w:t>
            </w:r>
          </w:p>
        </w:tc>
      </w:tr>
      <w:tr w:rsidR="00E16F7E" w:rsidRPr="00501AB8" w:rsidTr="00774923">
        <w:trPr>
          <w:trHeight w:val="562"/>
          <w:jc w:val="center"/>
        </w:trPr>
        <w:tc>
          <w:tcPr>
            <w:tcW w:w="1985" w:type="dxa"/>
            <w:vMerge/>
            <w:vAlign w:val="center"/>
          </w:tcPr>
          <w:p w:rsidR="00E16F7E" w:rsidRPr="00501AB8" w:rsidRDefault="00E16F7E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979" w:type="dxa"/>
            <w:vAlign w:val="center"/>
          </w:tcPr>
          <w:p w:rsidR="00E16F7E" w:rsidRPr="00501AB8" w:rsidRDefault="00E16F7E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Jéssica Nataly Santos de Lima</w:t>
            </w:r>
          </w:p>
        </w:tc>
        <w:tc>
          <w:tcPr>
            <w:tcW w:w="1276" w:type="dxa"/>
            <w:vAlign w:val="center"/>
          </w:tcPr>
          <w:p w:rsidR="00E16F7E" w:rsidRPr="00501AB8" w:rsidRDefault="00E16F7E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174</w:t>
            </w:r>
          </w:p>
        </w:tc>
        <w:tc>
          <w:tcPr>
            <w:tcW w:w="3260" w:type="dxa"/>
            <w:vAlign w:val="center"/>
          </w:tcPr>
          <w:p w:rsidR="00E16F7E" w:rsidRPr="00501AB8" w:rsidRDefault="00E16F7E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de Atendimento e Fiscalização</w:t>
            </w:r>
          </w:p>
        </w:tc>
      </w:tr>
      <w:tr w:rsidR="00E16F7E" w:rsidRPr="00501AB8" w:rsidTr="00774923">
        <w:trPr>
          <w:trHeight w:val="562"/>
          <w:jc w:val="center"/>
        </w:trPr>
        <w:tc>
          <w:tcPr>
            <w:tcW w:w="1985" w:type="dxa"/>
            <w:vMerge/>
            <w:vAlign w:val="center"/>
          </w:tcPr>
          <w:p w:rsidR="00E16F7E" w:rsidRPr="00501AB8" w:rsidRDefault="00E16F7E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979" w:type="dxa"/>
            <w:vAlign w:val="center"/>
          </w:tcPr>
          <w:p w:rsidR="00E16F7E" w:rsidRPr="00501AB8" w:rsidRDefault="00E16F7E" w:rsidP="004F5D6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Marlí Marcon</w:t>
            </w:r>
          </w:p>
        </w:tc>
        <w:tc>
          <w:tcPr>
            <w:tcW w:w="1276" w:type="dxa"/>
            <w:vAlign w:val="center"/>
          </w:tcPr>
          <w:p w:rsidR="00E16F7E" w:rsidRPr="00501AB8" w:rsidRDefault="00E16F7E" w:rsidP="004F5D6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171</w:t>
            </w:r>
          </w:p>
        </w:tc>
        <w:tc>
          <w:tcPr>
            <w:tcW w:w="3260" w:type="dxa"/>
            <w:vAlign w:val="center"/>
          </w:tcPr>
          <w:p w:rsidR="00E16F7E" w:rsidRPr="00501AB8" w:rsidRDefault="00E16F7E" w:rsidP="004F5D6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de Atendimento e Fiscalização</w:t>
            </w:r>
          </w:p>
        </w:tc>
      </w:tr>
      <w:tr w:rsidR="00E16F7E" w:rsidRPr="00501AB8" w:rsidTr="00774923">
        <w:trPr>
          <w:jc w:val="center"/>
        </w:trPr>
        <w:tc>
          <w:tcPr>
            <w:tcW w:w="1985" w:type="dxa"/>
            <w:vMerge w:val="restart"/>
            <w:vAlign w:val="center"/>
          </w:tcPr>
          <w:p w:rsidR="00E16F7E" w:rsidRPr="00501AB8" w:rsidRDefault="00E16F7E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Ética</w:t>
            </w:r>
          </w:p>
        </w:tc>
        <w:tc>
          <w:tcPr>
            <w:tcW w:w="1979" w:type="dxa"/>
            <w:vAlign w:val="center"/>
          </w:tcPr>
          <w:p w:rsidR="00E16F7E" w:rsidRPr="00501AB8" w:rsidRDefault="00E16F7E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 xml:space="preserve">Eduardo </w:t>
            </w:r>
            <w:proofErr w:type="spellStart"/>
            <w:r w:rsidRPr="00501AB8">
              <w:rPr>
                <w:rFonts w:ascii="Times New Roman" w:hAnsi="Times New Roman"/>
              </w:rPr>
              <w:t>Sprenger</w:t>
            </w:r>
            <w:proofErr w:type="spellEnd"/>
            <w:r w:rsidRPr="00501AB8">
              <w:rPr>
                <w:rFonts w:ascii="Times New Roman" w:hAnsi="Times New Roman"/>
              </w:rPr>
              <w:t xml:space="preserve"> da Silva</w:t>
            </w:r>
          </w:p>
        </w:tc>
        <w:tc>
          <w:tcPr>
            <w:tcW w:w="1276" w:type="dxa"/>
            <w:vAlign w:val="center"/>
          </w:tcPr>
          <w:p w:rsidR="00E16F7E" w:rsidRPr="00501AB8" w:rsidRDefault="00E16F7E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136</w:t>
            </w:r>
          </w:p>
        </w:tc>
        <w:tc>
          <w:tcPr>
            <w:tcW w:w="3260" w:type="dxa"/>
            <w:vAlign w:val="center"/>
          </w:tcPr>
          <w:p w:rsidR="00E16F7E" w:rsidRPr="00501AB8" w:rsidRDefault="00E16F7E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Administrativo</w:t>
            </w:r>
          </w:p>
        </w:tc>
      </w:tr>
      <w:tr w:rsidR="00E16F7E" w:rsidRPr="00501AB8" w:rsidTr="00774923">
        <w:trPr>
          <w:jc w:val="center"/>
        </w:trPr>
        <w:tc>
          <w:tcPr>
            <w:tcW w:w="1985" w:type="dxa"/>
            <w:vMerge/>
            <w:vAlign w:val="center"/>
          </w:tcPr>
          <w:p w:rsidR="00E16F7E" w:rsidRPr="00501AB8" w:rsidRDefault="00E16F7E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979" w:type="dxa"/>
            <w:vAlign w:val="center"/>
          </w:tcPr>
          <w:p w:rsidR="00E16F7E" w:rsidRPr="00501AB8" w:rsidRDefault="00E16F7E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 xml:space="preserve">Sabrina Lopes </w:t>
            </w:r>
            <w:proofErr w:type="spellStart"/>
            <w:r w:rsidRPr="00501AB8">
              <w:rPr>
                <w:rFonts w:ascii="Times New Roman" w:hAnsi="Times New Roman"/>
              </w:rPr>
              <w:lastRenderedPageBreak/>
              <w:t>Ourique</w:t>
            </w:r>
            <w:proofErr w:type="spellEnd"/>
          </w:p>
        </w:tc>
        <w:tc>
          <w:tcPr>
            <w:tcW w:w="1276" w:type="dxa"/>
            <w:vAlign w:val="center"/>
          </w:tcPr>
          <w:p w:rsidR="00E16F7E" w:rsidRPr="00501AB8" w:rsidRDefault="00E16F7E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lastRenderedPageBreak/>
              <w:t>132</w:t>
            </w:r>
          </w:p>
        </w:tc>
        <w:tc>
          <w:tcPr>
            <w:tcW w:w="3260" w:type="dxa"/>
            <w:vAlign w:val="center"/>
          </w:tcPr>
          <w:p w:rsidR="00E16F7E" w:rsidRPr="00501AB8" w:rsidRDefault="00E16F7E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 xml:space="preserve">Supervisora da Unidade de </w:t>
            </w:r>
            <w:r w:rsidRPr="00501AB8">
              <w:rPr>
                <w:rFonts w:ascii="Times New Roman" w:hAnsi="Times New Roman"/>
              </w:rPr>
              <w:lastRenderedPageBreak/>
              <w:t>Ética</w:t>
            </w:r>
          </w:p>
        </w:tc>
      </w:tr>
    </w:tbl>
    <w:p w:rsidR="008D402B" w:rsidRPr="00501AB8" w:rsidRDefault="008D402B" w:rsidP="00DA4321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  <w:r w:rsidRPr="00501AB8">
        <w:rPr>
          <w:rFonts w:ascii="Times New Roman" w:hAnsi="Times New Roman"/>
        </w:rPr>
        <w:lastRenderedPageBreak/>
        <w:t xml:space="preserve">Art. 3º </w:t>
      </w:r>
      <w:r w:rsidR="008252E6" w:rsidRPr="00501AB8">
        <w:rPr>
          <w:rFonts w:ascii="Times New Roman" w:hAnsi="Times New Roman"/>
        </w:rPr>
        <w:t xml:space="preserve">Designar </w:t>
      </w:r>
      <w:r w:rsidRPr="00501AB8">
        <w:rPr>
          <w:rFonts w:ascii="Times New Roman" w:hAnsi="Times New Roman"/>
        </w:rPr>
        <w:t xml:space="preserve">os empregados abaixo listados </w:t>
      </w:r>
      <w:r w:rsidR="008252E6" w:rsidRPr="00501AB8">
        <w:rPr>
          <w:rFonts w:ascii="Times New Roman" w:hAnsi="Times New Roman"/>
        </w:rPr>
        <w:t xml:space="preserve">para desenvolverem suas atividades e atribuições </w:t>
      </w:r>
      <w:r w:rsidRPr="00501AB8">
        <w:rPr>
          <w:rFonts w:ascii="Times New Roman" w:hAnsi="Times New Roman"/>
        </w:rPr>
        <w:t>na Gerência Administrativa</w:t>
      </w:r>
      <w:r w:rsidR="008252E6" w:rsidRPr="00501AB8">
        <w:rPr>
          <w:rFonts w:ascii="Times New Roman" w:hAnsi="Times New Roman"/>
        </w:rPr>
        <w:t xml:space="preserve"> </w:t>
      </w:r>
      <w:r w:rsidRPr="00501AB8">
        <w:rPr>
          <w:rFonts w:ascii="Times New Roman" w:hAnsi="Times New Roman"/>
        </w:rPr>
        <w:t>e em suas respectivas unidades, subordinados à Gerente Administrativa</w:t>
      </w:r>
      <w:r w:rsidR="00DA4321" w:rsidRPr="00501AB8">
        <w:rPr>
          <w:rFonts w:ascii="Times New Roman" w:hAnsi="Times New Roman"/>
        </w:rPr>
        <w:t>, Carla Ribeiro de Carvalho, matrícula nº 02, nomeada pela Portaria nº 71/2015:</w:t>
      </w:r>
    </w:p>
    <w:p w:rsidR="008252E6" w:rsidRPr="00501AB8" w:rsidRDefault="008252E6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CF2BD9" w:rsidRPr="00501AB8" w:rsidRDefault="00CF2BD9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956"/>
        <w:gridCol w:w="2119"/>
        <w:gridCol w:w="1243"/>
        <w:gridCol w:w="3131"/>
      </w:tblGrid>
      <w:tr w:rsidR="008D402B" w:rsidRPr="00501AB8" w:rsidTr="005A5520">
        <w:trPr>
          <w:jc w:val="center"/>
        </w:trPr>
        <w:tc>
          <w:tcPr>
            <w:tcW w:w="1956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Unidade</w:t>
            </w:r>
          </w:p>
        </w:tc>
        <w:tc>
          <w:tcPr>
            <w:tcW w:w="2119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Empregado</w:t>
            </w:r>
          </w:p>
        </w:tc>
        <w:tc>
          <w:tcPr>
            <w:tcW w:w="1243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Matrícula Nº</w:t>
            </w:r>
          </w:p>
        </w:tc>
        <w:tc>
          <w:tcPr>
            <w:tcW w:w="3131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Cargo</w:t>
            </w:r>
          </w:p>
        </w:tc>
      </w:tr>
      <w:tr w:rsidR="005A5520" w:rsidRPr="00501AB8" w:rsidTr="00774923">
        <w:trPr>
          <w:jc w:val="center"/>
        </w:trPr>
        <w:tc>
          <w:tcPr>
            <w:tcW w:w="1956" w:type="dxa"/>
            <w:vAlign w:val="center"/>
          </w:tcPr>
          <w:p w:rsidR="005A5520" w:rsidRPr="00501AB8" w:rsidRDefault="005A552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Pessoal</w:t>
            </w:r>
          </w:p>
        </w:tc>
        <w:tc>
          <w:tcPr>
            <w:tcW w:w="2119" w:type="dxa"/>
            <w:vAlign w:val="center"/>
          </w:tcPr>
          <w:p w:rsidR="005A5520" w:rsidRPr="00501AB8" w:rsidRDefault="005A552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Clarissa Fleck Monteiro</w:t>
            </w:r>
          </w:p>
        </w:tc>
        <w:tc>
          <w:tcPr>
            <w:tcW w:w="1243" w:type="dxa"/>
            <w:vAlign w:val="center"/>
          </w:tcPr>
          <w:p w:rsidR="005A5520" w:rsidRPr="00501AB8" w:rsidRDefault="005A552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100</w:t>
            </w:r>
          </w:p>
        </w:tc>
        <w:tc>
          <w:tcPr>
            <w:tcW w:w="3131" w:type="dxa"/>
            <w:vAlign w:val="center"/>
          </w:tcPr>
          <w:p w:rsidR="005A5520" w:rsidRPr="00501AB8" w:rsidRDefault="005A552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Analista de Nível Superior - Administradora</w:t>
            </w:r>
          </w:p>
        </w:tc>
      </w:tr>
      <w:tr w:rsidR="008D402B" w:rsidRPr="00501AB8" w:rsidTr="00774923">
        <w:trPr>
          <w:jc w:val="center"/>
        </w:trPr>
        <w:tc>
          <w:tcPr>
            <w:tcW w:w="1956" w:type="dxa"/>
            <w:vMerge w:val="restart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Almoxarifado e Apoio</w:t>
            </w:r>
          </w:p>
        </w:tc>
        <w:tc>
          <w:tcPr>
            <w:tcW w:w="2119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Cleci Luciano Vargas</w:t>
            </w:r>
          </w:p>
        </w:tc>
        <w:tc>
          <w:tcPr>
            <w:tcW w:w="1243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157</w:t>
            </w:r>
          </w:p>
        </w:tc>
        <w:tc>
          <w:tcPr>
            <w:tcW w:w="3131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Administrativo</w:t>
            </w:r>
          </w:p>
        </w:tc>
      </w:tr>
      <w:tr w:rsidR="008D402B" w:rsidRPr="00501AB8" w:rsidTr="00774923">
        <w:trPr>
          <w:jc w:val="center"/>
        </w:trPr>
        <w:tc>
          <w:tcPr>
            <w:tcW w:w="1956" w:type="dxa"/>
            <w:vMerge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119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Luís Carlos Lopes</w:t>
            </w:r>
          </w:p>
        </w:tc>
        <w:tc>
          <w:tcPr>
            <w:tcW w:w="1243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143</w:t>
            </w:r>
          </w:p>
        </w:tc>
        <w:tc>
          <w:tcPr>
            <w:tcW w:w="3131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Supervisor de Almoxarifado e Apoio</w:t>
            </w:r>
          </w:p>
        </w:tc>
      </w:tr>
      <w:tr w:rsidR="008D402B" w:rsidRPr="00501AB8" w:rsidTr="00774923">
        <w:trPr>
          <w:jc w:val="center"/>
        </w:trPr>
        <w:tc>
          <w:tcPr>
            <w:tcW w:w="1956" w:type="dxa"/>
            <w:vMerge w:val="restart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 xml:space="preserve">Licitações, Compras, Contratos e </w:t>
            </w:r>
            <w:proofErr w:type="gramStart"/>
            <w:r w:rsidRPr="00501AB8">
              <w:rPr>
                <w:rFonts w:ascii="Times New Roman" w:hAnsi="Times New Roman"/>
              </w:rPr>
              <w:t>Convênios</w:t>
            </w:r>
            <w:proofErr w:type="gramEnd"/>
          </w:p>
        </w:tc>
        <w:tc>
          <w:tcPr>
            <w:tcW w:w="2119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 xml:space="preserve">Thiago dos </w:t>
            </w:r>
            <w:proofErr w:type="gramStart"/>
            <w:r w:rsidRPr="00501AB8">
              <w:rPr>
                <w:rFonts w:ascii="Times New Roman" w:hAnsi="Times New Roman"/>
              </w:rPr>
              <w:t>Santos Albrecht</w:t>
            </w:r>
            <w:proofErr w:type="gramEnd"/>
          </w:p>
        </w:tc>
        <w:tc>
          <w:tcPr>
            <w:tcW w:w="1243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123</w:t>
            </w:r>
          </w:p>
        </w:tc>
        <w:tc>
          <w:tcPr>
            <w:tcW w:w="3131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Supervisor de Licitações e Co</w:t>
            </w:r>
            <w:r w:rsidR="00D1524D" w:rsidRPr="00501AB8">
              <w:rPr>
                <w:rFonts w:ascii="Times New Roman" w:hAnsi="Times New Roman"/>
              </w:rPr>
              <w:t>ntratos</w:t>
            </w:r>
          </w:p>
        </w:tc>
      </w:tr>
      <w:tr w:rsidR="008D402B" w:rsidRPr="00501AB8" w:rsidTr="00774923">
        <w:trPr>
          <w:jc w:val="center"/>
        </w:trPr>
        <w:tc>
          <w:tcPr>
            <w:tcW w:w="1956" w:type="dxa"/>
            <w:vMerge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119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Vanessa Just Blanco</w:t>
            </w:r>
          </w:p>
        </w:tc>
        <w:tc>
          <w:tcPr>
            <w:tcW w:w="1243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137</w:t>
            </w:r>
          </w:p>
        </w:tc>
        <w:tc>
          <w:tcPr>
            <w:tcW w:w="3131" w:type="dxa"/>
            <w:vAlign w:val="center"/>
          </w:tcPr>
          <w:p w:rsidR="008D402B" w:rsidRPr="00501AB8" w:rsidRDefault="005A552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Supervisora de Licitações e Co</w:t>
            </w:r>
            <w:r w:rsidR="00D1524D" w:rsidRPr="00501AB8">
              <w:rPr>
                <w:rFonts w:ascii="Times New Roman" w:hAnsi="Times New Roman"/>
              </w:rPr>
              <w:t>ntratos</w:t>
            </w:r>
          </w:p>
        </w:tc>
      </w:tr>
      <w:tr w:rsidR="00065FA9" w:rsidRPr="00501AB8" w:rsidTr="00774923">
        <w:trPr>
          <w:jc w:val="center"/>
        </w:trPr>
        <w:tc>
          <w:tcPr>
            <w:tcW w:w="1956" w:type="dxa"/>
            <w:vMerge w:val="restart"/>
            <w:vAlign w:val="center"/>
          </w:tcPr>
          <w:p w:rsidR="00065FA9" w:rsidRPr="00501AB8" w:rsidRDefault="00065FA9" w:rsidP="00704B9C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TI</w:t>
            </w:r>
          </w:p>
        </w:tc>
        <w:tc>
          <w:tcPr>
            <w:tcW w:w="2119" w:type="dxa"/>
            <w:vAlign w:val="center"/>
          </w:tcPr>
          <w:p w:rsidR="00065FA9" w:rsidRPr="00501AB8" w:rsidRDefault="00065FA9" w:rsidP="00704B9C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Maria Isabel da Rosa Dal Ross</w:t>
            </w:r>
          </w:p>
        </w:tc>
        <w:tc>
          <w:tcPr>
            <w:tcW w:w="1243" w:type="dxa"/>
            <w:vAlign w:val="center"/>
          </w:tcPr>
          <w:p w:rsidR="00065FA9" w:rsidRPr="00501AB8" w:rsidRDefault="00065FA9" w:rsidP="00704B9C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173</w:t>
            </w:r>
          </w:p>
        </w:tc>
        <w:tc>
          <w:tcPr>
            <w:tcW w:w="3131" w:type="dxa"/>
            <w:vAlign w:val="center"/>
          </w:tcPr>
          <w:p w:rsidR="00065FA9" w:rsidRPr="00501AB8" w:rsidRDefault="00065FA9" w:rsidP="00704B9C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Coordenadora de TI</w:t>
            </w:r>
          </w:p>
        </w:tc>
      </w:tr>
      <w:tr w:rsidR="00065FA9" w:rsidRPr="00501AB8" w:rsidTr="00774923">
        <w:trPr>
          <w:jc w:val="center"/>
        </w:trPr>
        <w:tc>
          <w:tcPr>
            <w:tcW w:w="1956" w:type="dxa"/>
            <w:vMerge/>
            <w:vAlign w:val="center"/>
          </w:tcPr>
          <w:p w:rsidR="00065FA9" w:rsidRPr="00501AB8" w:rsidRDefault="00065FA9" w:rsidP="00704B9C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119" w:type="dxa"/>
            <w:vAlign w:val="center"/>
          </w:tcPr>
          <w:p w:rsidR="00065FA9" w:rsidRPr="00501AB8" w:rsidRDefault="00065FA9" w:rsidP="00704B9C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 xml:space="preserve">Alexandre </w:t>
            </w:r>
            <w:proofErr w:type="spellStart"/>
            <w:r w:rsidRPr="00501AB8">
              <w:rPr>
                <w:rFonts w:ascii="Times New Roman" w:hAnsi="Times New Roman"/>
              </w:rPr>
              <w:t>Demeneghi</w:t>
            </w:r>
            <w:proofErr w:type="spellEnd"/>
            <w:r w:rsidRPr="00501AB8">
              <w:rPr>
                <w:rFonts w:ascii="Times New Roman" w:hAnsi="Times New Roman"/>
              </w:rPr>
              <w:t xml:space="preserve"> de Almeida</w:t>
            </w:r>
          </w:p>
        </w:tc>
        <w:tc>
          <w:tcPr>
            <w:tcW w:w="1243" w:type="dxa"/>
            <w:vAlign w:val="center"/>
          </w:tcPr>
          <w:p w:rsidR="00065FA9" w:rsidRPr="00501AB8" w:rsidRDefault="00065FA9" w:rsidP="00704B9C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116</w:t>
            </w:r>
          </w:p>
        </w:tc>
        <w:tc>
          <w:tcPr>
            <w:tcW w:w="3131" w:type="dxa"/>
            <w:vAlign w:val="center"/>
          </w:tcPr>
          <w:p w:rsidR="00065FA9" w:rsidRPr="00501AB8" w:rsidRDefault="00065FA9" w:rsidP="00704B9C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Técnico em Microinformática</w:t>
            </w:r>
          </w:p>
        </w:tc>
      </w:tr>
    </w:tbl>
    <w:p w:rsidR="00D50045" w:rsidRDefault="00D50045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5120F8" w:rsidRPr="00501AB8" w:rsidRDefault="005120F8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8D402B" w:rsidRPr="00501AB8" w:rsidRDefault="008D402B" w:rsidP="00DA4321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  <w:r w:rsidRPr="00501AB8">
        <w:rPr>
          <w:rFonts w:ascii="Times New Roman" w:hAnsi="Times New Roman"/>
        </w:rPr>
        <w:t xml:space="preserve">Art. 4º </w:t>
      </w:r>
      <w:r w:rsidR="008252E6" w:rsidRPr="00501AB8">
        <w:rPr>
          <w:rFonts w:ascii="Times New Roman" w:hAnsi="Times New Roman"/>
        </w:rPr>
        <w:t xml:space="preserve">Designar </w:t>
      </w:r>
      <w:r w:rsidRPr="00501AB8">
        <w:rPr>
          <w:rFonts w:ascii="Times New Roman" w:hAnsi="Times New Roman"/>
        </w:rPr>
        <w:t xml:space="preserve">os empregados abaixo listados </w:t>
      </w:r>
      <w:r w:rsidR="008252E6" w:rsidRPr="00501AB8">
        <w:rPr>
          <w:rFonts w:ascii="Times New Roman" w:hAnsi="Times New Roman"/>
        </w:rPr>
        <w:t xml:space="preserve">para desenvolverem suas atividades e atribuições na Gerência Financeira e </w:t>
      </w:r>
      <w:r w:rsidRPr="00501AB8">
        <w:rPr>
          <w:rFonts w:ascii="Times New Roman" w:hAnsi="Times New Roman"/>
        </w:rPr>
        <w:t>em suas respectivas Unidades, subordinados à Gerente Financeira</w:t>
      </w:r>
      <w:r w:rsidR="00DA4321" w:rsidRPr="00501AB8">
        <w:rPr>
          <w:rFonts w:ascii="Times New Roman" w:hAnsi="Times New Roman"/>
        </w:rPr>
        <w:t xml:space="preserve">, </w:t>
      </w:r>
      <w:proofErr w:type="spellStart"/>
      <w:r w:rsidR="00DA4321" w:rsidRPr="00501AB8">
        <w:rPr>
          <w:rFonts w:ascii="Times New Roman" w:hAnsi="Times New Roman"/>
        </w:rPr>
        <w:t>Cheila</w:t>
      </w:r>
      <w:proofErr w:type="spellEnd"/>
      <w:r w:rsidR="00DA4321" w:rsidRPr="00501AB8">
        <w:rPr>
          <w:rFonts w:ascii="Times New Roman" w:hAnsi="Times New Roman"/>
        </w:rPr>
        <w:t xml:space="preserve"> da Silva Chagas, matrícula nº 22, nomeada pela Portaria nº 71/2015:</w:t>
      </w:r>
    </w:p>
    <w:p w:rsidR="00CF2BD9" w:rsidRPr="00501AB8" w:rsidRDefault="00CF2BD9" w:rsidP="00DA4321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8D402B" w:rsidRPr="00501AB8" w:rsidRDefault="008D402B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2126"/>
        <w:gridCol w:w="1276"/>
        <w:gridCol w:w="3118"/>
      </w:tblGrid>
      <w:tr w:rsidR="008D402B" w:rsidRPr="00501AB8" w:rsidTr="005A5520">
        <w:trPr>
          <w:jc w:val="center"/>
        </w:trPr>
        <w:tc>
          <w:tcPr>
            <w:tcW w:w="1980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Unidade</w:t>
            </w:r>
          </w:p>
        </w:tc>
        <w:tc>
          <w:tcPr>
            <w:tcW w:w="2126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Empregado</w:t>
            </w:r>
          </w:p>
        </w:tc>
        <w:tc>
          <w:tcPr>
            <w:tcW w:w="1276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Matrícula Nº</w:t>
            </w:r>
          </w:p>
        </w:tc>
        <w:tc>
          <w:tcPr>
            <w:tcW w:w="3118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Cargo</w:t>
            </w:r>
          </w:p>
        </w:tc>
      </w:tr>
      <w:tr w:rsidR="008D402B" w:rsidRPr="00501AB8" w:rsidTr="00774923">
        <w:trPr>
          <w:jc w:val="center"/>
        </w:trPr>
        <w:tc>
          <w:tcPr>
            <w:tcW w:w="1980" w:type="dxa"/>
            <w:vAlign w:val="center"/>
          </w:tcPr>
          <w:p w:rsidR="008D402B" w:rsidRPr="00501AB8" w:rsidRDefault="00974B7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Gerência Financeira</w:t>
            </w:r>
          </w:p>
        </w:tc>
        <w:tc>
          <w:tcPr>
            <w:tcW w:w="2126" w:type="dxa"/>
            <w:vAlign w:val="center"/>
          </w:tcPr>
          <w:p w:rsidR="008D402B" w:rsidRPr="00501AB8" w:rsidRDefault="00974B7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Sandra Maria de Freitas Carvalho</w:t>
            </w:r>
          </w:p>
        </w:tc>
        <w:tc>
          <w:tcPr>
            <w:tcW w:w="1276" w:type="dxa"/>
            <w:vAlign w:val="center"/>
          </w:tcPr>
          <w:p w:rsidR="008D402B" w:rsidRPr="00501AB8" w:rsidRDefault="00974B7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163</w:t>
            </w:r>
          </w:p>
        </w:tc>
        <w:tc>
          <w:tcPr>
            <w:tcW w:w="3118" w:type="dxa"/>
            <w:vAlign w:val="center"/>
          </w:tcPr>
          <w:p w:rsidR="008D402B" w:rsidRPr="00501AB8" w:rsidRDefault="00974B7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Administrativo</w:t>
            </w:r>
          </w:p>
        </w:tc>
      </w:tr>
      <w:tr w:rsidR="00974B70" w:rsidRPr="00501AB8" w:rsidTr="00774923">
        <w:trPr>
          <w:trHeight w:val="521"/>
          <w:jc w:val="center"/>
        </w:trPr>
        <w:tc>
          <w:tcPr>
            <w:tcW w:w="1980" w:type="dxa"/>
            <w:vAlign w:val="center"/>
          </w:tcPr>
          <w:p w:rsidR="00974B70" w:rsidRPr="00501AB8" w:rsidRDefault="00974B7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Contábil</w:t>
            </w:r>
          </w:p>
        </w:tc>
        <w:tc>
          <w:tcPr>
            <w:tcW w:w="2126" w:type="dxa"/>
            <w:vAlign w:val="center"/>
          </w:tcPr>
          <w:p w:rsidR="00974B70" w:rsidRPr="00501AB8" w:rsidRDefault="00974B7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 xml:space="preserve">Pedro </w:t>
            </w:r>
            <w:proofErr w:type="spellStart"/>
            <w:r w:rsidRPr="00501AB8">
              <w:rPr>
                <w:rFonts w:ascii="Times New Roman" w:hAnsi="Times New Roman"/>
              </w:rPr>
              <w:t>Reusch</w:t>
            </w:r>
            <w:proofErr w:type="spellEnd"/>
            <w:r w:rsidRPr="00501AB8">
              <w:rPr>
                <w:rFonts w:ascii="Times New Roman" w:hAnsi="Times New Roman"/>
              </w:rPr>
              <w:t xml:space="preserve"> </w:t>
            </w:r>
            <w:proofErr w:type="spellStart"/>
            <w:r w:rsidRPr="00501AB8">
              <w:rPr>
                <w:rFonts w:ascii="Times New Roman" w:hAnsi="Times New Roman"/>
              </w:rPr>
              <w:t>Ianzer</w:t>
            </w:r>
            <w:proofErr w:type="spellEnd"/>
            <w:r w:rsidRPr="00501AB8">
              <w:rPr>
                <w:rFonts w:ascii="Times New Roman" w:hAnsi="Times New Roman"/>
              </w:rPr>
              <w:t xml:space="preserve"> Jardim</w:t>
            </w:r>
          </w:p>
        </w:tc>
        <w:tc>
          <w:tcPr>
            <w:tcW w:w="1276" w:type="dxa"/>
            <w:vAlign w:val="center"/>
          </w:tcPr>
          <w:p w:rsidR="00974B70" w:rsidRPr="00501AB8" w:rsidRDefault="00974B7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138</w:t>
            </w:r>
          </w:p>
        </w:tc>
        <w:tc>
          <w:tcPr>
            <w:tcW w:w="3118" w:type="dxa"/>
            <w:vAlign w:val="center"/>
          </w:tcPr>
          <w:p w:rsidR="00974B70" w:rsidRPr="00501AB8" w:rsidRDefault="00974B7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Analista de Nível Superior - Contador</w:t>
            </w:r>
          </w:p>
        </w:tc>
      </w:tr>
      <w:tr w:rsidR="00974B70" w:rsidRPr="00501AB8" w:rsidTr="00774923">
        <w:trPr>
          <w:trHeight w:val="521"/>
          <w:jc w:val="center"/>
        </w:trPr>
        <w:tc>
          <w:tcPr>
            <w:tcW w:w="1980" w:type="dxa"/>
            <w:vAlign w:val="center"/>
          </w:tcPr>
          <w:p w:rsidR="00974B70" w:rsidRPr="00501AB8" w:rsidRDefault="00974B7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Tesouraria</w:t>
            </w:r>
          </w:p>
        </w:tc>
        <w:tc>
          <w:tcPr>
            <w:tcW w:w="2126" w:type="dxa"/>
            <w:vAlign w:val="center"/>
          </w:tcPr>
          <w:p w:rsidR="00974B70" w:rsidRPr="00501AB8" w:rsidRDefault="00974B7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 xml:space="preserve">Fábio Henrique </w:t>
            </w:r>
            <w:proofErr w:type="spellStart"/>
            <w:r w:rsidRPr="00501AB8">
              <w:rPr>
                <w:rFonts w:ascii="Times New Roman" w:hAnsi="Times New Roman"/>
              </w:rPr>
              <w:t>Hoppe</w:t>
            </w:r>
            <w:proofErr w:type="spellEnd"/>
          </w:p>
        </w:tc>
        <w:tc>
          <w:tcPr>
            <w:tcW w:w="1276" w:type="dxa"/>
            <w:vAlign w:val="center"/>
          </w:tcPr>
          <w:p w:rsidR="00974B70" w:rsidRPr="00501AB8" w:rsidRDefault="00974B7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148</w:t>
            </w:r>
          </w:p>
        </w:tc>
        <w:tc>
          <w:tcPr>
            <w:tcW w:w="3118" w:type="dxa"/>
            <w:vAlign w:val="center"/>
          </w:tcPr>
          <w:p w:rsidR="00974B70" w:rsidRPr="00501AB8" w:rsidRDefault="00974B7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Administrativo</w:t>
            </w:r>
          </w:p>
        </w:tc>
      </w:tr>
    </w:tbl>
    <w:p w:rsidR="00D50045" w:rsidRDefault="00D50045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481C43" w:rsidRPr="00501AB8" w:rsidRDefault="00481C43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8D402B" w:rsidRPr="00501AB8" w:rsidRDefault="008D402B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  <w:r w:rsidRPr="00501AB8">
        <w:rPr>
          <w:rFonts w:ascii="Times New Roman" w:hAnsi="Times New Roman"/>
        </w:rPr>
        <w:t xml:space="preserve">Art. 5º </w:t>
      </w:r>
      <w:r w:rsidR="008252E6" w:rsidRPr="00501AB8">
        <w:rPr>
          <w:rFonts w:ascii="Times New Roman" w:hAnsi="Times New Roman"/>
        </w:rPr>
        <w:t xml:space="preserve">Designar </w:t>
      </w:r>
      <w:r w:rsidRPr="00501AB8">
        <w:rPr>
          <w:rFonts w:ascii="Times New Roman" w:hAnsi="Times New Roman"/>
        </w:rPr>
        <w:t>o empregado abaixo listado</w:t>
      </w:r>
      <w:r w:rsidR="008252E6" w:rsidRPr="00501AB8">
        <w:rPr>
          <w:rFonts w:ascii="Times New Roman" w:hAnsi="Times New Roman"/>
        </w:rPr>
        <w:t xml:space="preserve"> para desenvolver suas atividades e atribuições</w:t>
      </w:r>
      <w:r w:rsidRPr="00501AB8">
        <w:rPr>
          <w:rFonts w:ascii="Times New Roman" w:hAnsi="Times New Roman"/>
        </w:rPr>
        <w:t xml:space="preserve"> na Unidade</w:t>
      </w:r>
      <w:r w:rsidR="00B45EAD" w:rsidRPr="00501AB8">
        <w:rPr>
          <w:rFonts w:ascii="Times New Roman" w:hAnsi="Times New Roman"/>
        </w:rPr>
        <w:t xml:space="preserve"> de</w:t>
      </w:r>
      <w:r w:rsidRPr="00501AB8">
        <w:rPr>
          <w:rFonts w:ascii="Times New Roman" w:hAnsi="Times New Roman"/>
        </w:rPr>
        <w:t xml:space="preserve"> Protocolo, subordinado ao Gerente Geral</w:t>
      </w:r>
      <w:r w:rsidR="00DA4321" w:rsidRPr="00501AB8">
        <w:rPr>
          <w:rFonts w:ascii="Times New Roman" w:hAnsi="Times New Roman"/>
        </w:rPr>
        <w:t xml:space="preserve">, Tales </w:t>
      </w:r>
      <w:proofErr w:type="spellStart"/>
      <w:r w:rsidR="00DA4321" w:rsidRPr="00501AB8">
        <w:rPr>
          <w:rFonts w:ascii="Times New Roman" w:hAnsi="Times New Roman"/>
        </w:rPr>
        <w:t>Volker</w:t>
      </w:r>
      <w:proofErr w:type="spellEnd"/>
      <w:r w:rsidR="00DA4321" w:rsidRPr="00501AB8">
        <w:rPr>
          <w:rFonts w:ascii="Times New Roman" w:hAnsi="Times New Roman"/>
        </w:rPr>
        <w:t>, matrícula nº 147, nomeado pela Portaria nº 315/2017</w:t>
      </w:r>
      <w:r w:rsidRPr="00501AB8">
        <w:rPr>
          <w:rFonts w:ascii="Times New Roman" w:hAnsi="Times New Roman"/>
        </w:rPr>
        <w:t>:</w:t>
      </w:r>
    </w:p>
    <w:p w:rsidR="008D402B" w:rsidRDefault="008D402B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481C43" w:rsidRDefault="00481C43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481C43" w:rsidRPr="00501AB8" w:rsidRDefault="00481C43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276"/>
        <w:gridCol w:w="3260"/>
      </w:tblGrid>
      <w:tr w:rsidR="008D402B" w:rsidRPr="00501AB8" w:rsidTr="00237C18">
        <w:trPr>
          <w:jc w:val="center"/>
        </w:trPr>
        <w:tc>
          <w:tcPr>
            <w:tcW w:w="1985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Unidade</w:t>
            </w:r>
          </w:p>
        </w:tc>
        <w:tc>
          <w:tcPr>
            <w:tcW w:w="1984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Empregado</w:t>
            </w:r>
          </w:p>
        </w:tc>
        <w:tc>
          <w:tcPr>
            <w:tcW w:w="1276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Matrícula Nº</w:t>
            </w:r>
          </w:p>
        </w:tc>
        <w:tc>
          <w:tcPr>
            <w:tcW w:w="3260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Cargo</w:t>
            </w:r>
          </w:p>
        </w:tc>
      </w:tr>
      <w:tr w:rsidR="00065FA9" w:rsidRPr="00501AB8" w:rsidTr="00774923">
        <w:trPr>
          <w:jc w:val="center"/>
        </w:trPr>
        <w:tc>
          <w:tcPr>
            <w:tcW w:w="1985" w:type="dxa"/>
            <w:vAlign w:val="center"/>
          </w:tcPr>
          <w:p w:rsidR="00065FA9" w:rsidRPr="00501AB8" w:rsidRDefault="00065FA9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Protocolo</w:t>
            </w:r>
          </w:p>
        </w:tc>
        <w:tc>
          <w:tcPr>
            <w:tcW w:w="1984" w:type="dxa"/>
            <w:vAlign w:val="center"/>
          </w:tcPr>
          <w:p w:rsidR="00065FA9" w:rsidRPr="00501AB8" w:rsidRDefault="00065FA9" w:rsidP="00704B9C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Márcia Aparecida Rodrigues</w:t>
            </w:r>
          </w:p>
        </w:tc>
        <w:tc>
          <w:tcPr>
            <w:tcW w:w="1276" w:type="dxa"/>
            <w:vAlign w:val="center"/>
          </w:tcPr>
          <w:p w:rsidR="00065FA9" w:rsidRPr="00501AB8" w:rsidRDefault="00065FA9" w:rsidP="00704B9C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152</w:t>
            </w:r>
          </w:p>
        </w:tc>
        <w:tc>
          <w:tcPr>
            <w:tcW w:w="3260" w:type="dxa"/>
            <w:vAlign w:val="center"/>
          </w:tcPr>
          <w:p w:rsidR="00065FA9" w:rsidRPr="00501AB8" w:rsidRDefault="00065FA9" w:rsidP="00704B9C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Administrativo</w:t>
            </w:r>
          </w:p>
        </w:tc>
      </w:tr>
    </w:tbl>
    <w:p w:rsidR="00774923" w:rsidRDefault="00774923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481C43" w:rsidRPr="00501AB8" w:rsidRDefault="00481C43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8D402B" w:rsidRPr="00501AB8" w:rsidRDefault="008D402B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  <w:r w:rsidRPr="00501AB8">
        <w:rPr>
          <w:rFonts w:ascii="Times New Roman" w:hAnsi="Times New Roman"/>
        </w:rPr>
        <w:t xml:space="preserve">Art. 6º </w:t>
      </w:r>
      <w:r w:rsidR="00577B0D" w:rsidRPr="00501AB8">
        <w:rPr>
          <w:rFonts w:ascii="Times New Roman" w:hAnsi="Times New Roman"/>
        </w:rPr>
        <w:t xml:space="preserve">Designar </w:t>
      </w:r>
      <w:r w:rsidRPr="00501AB8">
        <w:rPr>
          <w:rFonts w:ascii="Times New Roman" w:hAnsi="Times New Roman"/>
        </w:rPr>
        <w:t xml:space="preserve">os empregados abaixo listados </w:t>
      </w:r>
      <w:r w:rsidR="00577B0D" w:rsidRPr="00501AB8">
        <w:rPr>
          <w:rFonts w:ascii="Times New Roman" w:hAnsi="Times New Roman"/>
        </w:rPr>
        <w:t xml:space="preserve">para desenvolverem suas atividades e atribuições </w:t>
      </w:r>
      <w:r w:rsidRPr="00501AB8">
        <w:rPr>
          <w:rFonts w:ascii="Times New Roman" w:hAnsi="Times New Roman"/>
        </w:rPr>
        <w:t>n</w:t>
      </w:r>
      <w:r w:rsidR="007714C1" w:rsidRPr="00501AB8">
        <w:rPr>
          <w:rFonts w:ascii="Times New Roman" w:hAnsi="Times New Roman"/>
        </w:rPr>
        <w:t>a Secretaria Geral da Mesa</w:t>
      </w:r>
      <w:r w:rsidRPr="00501AB8">
        <w:rPr>
          <w:rFonts w:ascii="Times New Roman" w:hAnsi="Times New Roman"/>
        </w:rPr>
        <w:t>, na Secretaria Geral e na Unidade de Viagens, subordinados à</w:t>
      </w:r>
      <w:r w:rsidR="007714C1" w:rsidRPr="00501AB8">
        <w:rPr>
          <w:rFonts w:ascii="Times New Roman" w:hAnsi="Times New Roman"/>
        </w:rPr>
        <w:t xml:space="preserve"> Secretária Geral da Mesa</w:t>
      </w:r>
      <w:r w:rsidR="00DA4321" w:rsidRPr="00501AB8">
        <w:rPr>
          <w:rFonts w:ascii="Times New Roman" w:hAnsi="Times New Roman"/>
        </w:rPr>
        <w:t>, Josiane Cristina Bernardi, matrícula nº 47, nomeada pela Portaria Presidencial nº 8/2018</w:t>
      </w:r>
      <w:r w:rsidRPr="00501AB8">
        <w:rPr>
          <w:rFonts w:ascii="Times New Roman" w:hAnsi="Times New Roman"/>
        </w:rPr>
        <w:t>:</w:t>
      </w:r>
    </w:p>
    <w:p w:rsidR="00774923" w:rsidRPr="00501AB8" w:rsidRDefault="00774923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137792" w:rsidRPr="00501AB8" w:rsidRDefault="00137792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tbl>
      <w:tblPr>
        <w:tblStyle w:val="Tabelacomgrade"/>
        <w:tblW w:w="0" w:type="auto"/>
        <w:jc w:val="center"/>
        <w:tblLook w:val="0480" w:firstRow="0" w:lastRow="0" w:firstColumn="1" w:lastColumn="0" w:noHBand="0" w:noVBand="1"/>
      </w:tblPr>
      <w:tblGrid>
        <w:gridCol w:w="1980"/>
        <w:gridCol w:w="1984"/>
        <w:gridCol w:w="1418"/>
        <w:gridCol w:w="3123"/>
      </w:tblGrid>
      <w:tr w:rsidR="00137792" w:rsidRPr="00501AB8" w:rsidTr="006851A1">
        <w:trPr>
          <w:jc w:val="center"/>
        </w:trPr>
        <w:tc>
          <w:tcPr>
            <w:tcW w:w="1980" w:type="dxa"/>
          </w:tcPr>
          <w:p w:rsidR="00137792" w:rsidRPr="00501AB8" w:rsidRDefault="00137792" w:rsidP="006851A1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Unidade</w:t>
            </w:r>
          </w:p>
        </w:tc>
        <w:tc>
          <w:tcPr>
            <w:tcW w:w="1984" w:type="dxa"/>
          </w:tcPr>
          <w:p w:rsidR="00137792" w:rsidRPr="00501AB8" w:rsidRDefault="00137792" w:rsidP="006851A1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Empregado</w:t>
            </w:r>
          </w:p>
        </w:tc>
        <w:tc>
          <w:tcPr>
            <w:tcW w:w="1418" w:type="dxa"/>
          </w:tcPr>
          <w:p w:rsidR="00137792" w:rsidRPr="00501AB8" w:rsidRDefault="00137792" w:rsidP="006851A1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Matrícula Nº</w:t>
            </w:r>
          </w:p>
        </w:tc>
        <w:tc>
          <w:tcPr>
            <w:tcW w:w="3123" w:type="dxa"/>
          </w:tcPr>
          <w:p w:rsidR="00137792" w:rsidRPr="00501AB8" w:rsidRDefault="00137792" w:rsidP="006851A1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Cargo</w:t>
            </w:r>
          </w:p>
        </w:tc>
      </w:tr>
      <w:tr w:rsidR="005120F8" w:rsidRPr="00501AB8" w:rsidTr="00774923">
        <w:trPr>
          <w:trHeight w:val="562"/>
          <w:jc w:val="center"/>
        </w:trPr>
        <w:tc>
          <w:tcPr>
            <w:tcW w:w="1980" w:type="dxa"/>
            <w:vMerge w:val="restart"/>
            <w:vAlign w:val="center"/>
          </w:tcPr>
          <w:p w:rsidR="005120F8" w:rsidRPr="00501AB8" w:rsidRDefault="005120F8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Secretaria Geral</w:t>
            </w:r>
          </w:p>
        </w:tc>
        <w:tc>
          <w:tcPr>
            <w:tcW w:w="1984" w:type="dxa"/>
            <w:vAlign w:val="center"/>
          </w:tcPr>
          <w:p w:rsidR="005120F8" w:rsidRPr="00501AB8" w:rsidRDefault="005120F8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Claudivana Bittencourt</w:t>
            </w:r>
          </w:p>
        </w:tc>
        <w:tc>
          <w:tcPr>
            <w:tcW w:w="1418" w:type="dxa"/>
            <w:vAlign w:val="center"/>
          </w:tcPr>
          <w:p w:rsidR="005120F8" w:rsidRPr="00501AB8" w:rsidRDefault="005120F8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140</w:t>
            </w:r>
          </w:p>
        </w:tc>
        <w:tc>
          <w:tcPr>
            <w:tcW w:w="3123" w:type="dxa"/>
            <w:vAlign w:val="center"/>
          </w:tcPr>
          <w:p w:rsidR="005120F8" w:rsidRPr="00501AB8" w:rsidRDefault="005120F8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Secretária Executiva</w:t>
            </w:r>
          </w:p>
        </w:tc>
      </w:tr>
      <w:tr w:rsidR="005120F8" w:rsidRPr="00501AB8" w:rsidTr="00774923">
        <w:trPr>
          <w:jc w:val="center"/>
        </w:trPr>
        <w:tc>
          <w:tcPr>
            <w:tcW w:w="1980" w:type="dxa"/>
            <w:vMerge/>
            <w:vAlign w:val="center"/>
          </w:tcPr>
          <w:p w:rsidR="005120F8" w:rsidRPr="00501AB8" w:rsidRDefault="005120F8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5120F8" w:rsidRPr="00501AB8" w:rsidRDefault="005120F8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Denise Maria da Costa Lima</w:t>
            </w:r>
          </w:p>
        </w:tc>
        <w:tc>
          <w:tcPr>
            <w:tcW w:w="1418" w:type="dxa"/>
            <w:vAlign w:val="center"/>
          </w:tcPr>
          <w:p w:rsidR="005120F8" w:rsidRPr="00501AB8" w:rsidRDefault="005120F8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127</w:t>
            </w:r>
          </w:p>
        </w:tc>
        <w:tc>
          <w:tcPr>
            <w:tcW w:w="3123" w:type="dxa"/>
            <w:vAlign w:val="center"/>
          </w:tcPr>
          <w:p w:rsidR="005120F8" w:rsidRPr="00501AB8" w:rsidRDefault="005120F8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Secretária Executiva</w:t>
            </w:r>
          </w:p>
        </w:tc>
      </w:tr>
      <w:tr w:rsidR="005120F8" w:rsidRPr="00501AB8" w:rsidTr="00774923">
        <w:trPr>
          <w:jc w:val="center"/>
        </w:trPr>
        <w:tc>
          <w:tcPr>
            <w:tcW w:w="1980" w:type="dxa"/>
            <w:vMerge/>
            <w:vAlign w:val="center"/>
          </w:tcPr>
          <w:p w:rsidR="005120F8" w:rsidRPr="00501AB8" w:rsidRDefault="005120F8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5120F8" w:rsidRPr="00501AB8" w:rsidRDefault="005120F8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Bianca Teixeira Serafim</w:t>
            </w:r>
          </w:p>
        </w:tc>
        <w:tc>
          <w:tcPr>
            <w:tcW w:w="1418" w:type="dxa"/>
            <w:vAlign w:val="center"/>
          </w:tcPr>
          <w:p w:rsidR="005120F8" w:rsidRPr="00501AB8" w:rsidRDefault="005120F8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149</w:t>
            </w:r>
          </w:p>
        </w:tc>
        <w:tc>
          <w:tcPr>
            <w:tcW w:w="3123" w:type="dxa"/>
            <w:vAlign w:val="center"/>
          </w:tcPr>
          <w:p w:rsidR="005120F8" w:rsidRPr="00501AB8" w:rsidRDefault="005120F8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Administrativo</w:t>
            </w:r>
          </w:p>
        </w:tc>
      </w:tr>
      <w:tr w:rsidR="005120F8" w:rsidRPr="00501AB8" w:rsidTr="00774923">
        <w:trPr>
          <w:jc w:val="center"/>
        </w:trPr>
        <w:tc>
          <w:tcPr>
            <w:tcW w:w="1980" w:type="dxa"/>
            <w:vMerge/>
            <w:vAlign w:val="center"/>
          </w:tcPr>
          <w:p w:rsidR="005120F8" w:rsidRPr="00501AB8" w:rsidRDefault="005120F8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5120F8" w:rsidRPr="00501AB8" w:rsidRDefault="005120F8" w:rsidP="00704B9C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 xml:space="preserve">Elaine Aparecida </w:t>
            </w:r>
            <w:proofErr w:type="spellStart"/>
            <w:r w:rsidRPr="00501AB8">
              <w:rPr>
                <w:rFonts w:ascii="Times New Roman" w:hAnsi="Times New Roman"/>
              </w:rPr>
              <w:t>Schaurich</w:t>
            </w:r>
            <w:proofErr w:type="spellEnd"/>
          </w:p>
        </w:tc>
        <w:tc>
          <w:tcPr>
            <w:tcW w:w="1418" w:type="dxa"/>
            <w:vAlign w:val="center"/>
          </w:tcPr>
          <w:p w:rsidR="005120F8" w:rsidRPr="00501AB8" w:rsidRDefault="005120F8" w:rsidP="00704B9C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144</w:t>
            </w:r>
          </w:p>
        </w:tc>
        <w:tc>
          <w:tcPr>
            <w:tcW w:w="3123" w:type="dxa"/>
            <w:vAlign w:val="center"/>
          </w:tcPr>
          <w:p w:rsidR="005120F8" w:rsidRPr="00501AB8" w:rsidRDefault="005120F8" w:rsidP="00704B9C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Administrativo</w:t>
            </w:r>
          </w:p>
        </w:tc>
      </w:tr>
      <w:tr w:rsidR="005120F8" w:rsidRPr="00501AB8" w:rsidTr="00774923">
        <w:trPr>
          <w:jc w:val="center"/>
        </w:trPr>
        <w:tc>
          <w:tcPr>
            <w:tcW w:w="1980" w:type="dxa"/>
            <w:vAlign w:val="center"/>
          </w:tcPr>
          <w:p w:rsidR="005120F8" w:rsidRPr="00501AB8" w:rsidRDefault="005120F8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Viagens</w:t>
            </w:r>
          </w:p>
        </w:tc>
        <w:tc>
          <w:tcPr>
            <w:tcW w:w="1984" w:type="dxa"/>
            <w:vAlign w:val="center"/>
          </w:tcPr>
          <w:p w:rsidR="005120F8" w:rsidRPr="00501AB8" w:rsidRDefault="005120F8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proofErr w:type="spellStart"/>
            <w:r w:rsidRPr="00501AB8">
              <w:rPr>
                <w:rFonts w:ascii="Times New Roman" w:hAnsi="Times New Roman"/>
              </w:rPr>
              <w:t>Lisiane</w:t>
            </w:r>
            <w:proofErr w:type="spellEnd"/>
            <w:r w:rsidRPr="00501AB8">
              <w:rPr>
                <w:rFonts w:ascii="Times New Roman" w:hAnsi="Times New Roman"/>
              </w:rPr>
              <w:t xml:space="preserve"> Ferreira Alves</w:t>
            </w:r>
          </w:p>
        </w:tc>
        <w:tc>
          <w:tcPr>
            <w:tcW w:w="1418" w:type="dxa"/>
            <w:vAlign w:val="center"/>
          </w:tcPr>
          <w:p w:rsidR="005120F8" w:rsidRPr="00501AB8" w:rsidRDefault="005120F8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115</w:t>
            </w:r>
          </w:p>
        </w:tc>
        <w:tc>
          <w:tcPr>
            <w:tcW w:w="3123" w:type="dxa"/>
            <w:vAlign w:val="center"/>
          </w:tcPr>
          <w:p w:rsidR="005120F8" w:rsidRPr="00501AB8" w:rsidRDefault="005120F8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Administrativo</w:t>
            </w:r>
          </w:p>
        </w:tc>
      </w:tr>
    </w:tbl>
    <w:p w:rsidR="008252E6" w:rsidRPr="00501AB8" w:rsidRDefault="008252E6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137792" w:rsidRPr="00501AB8" w:rsidRDefault="00137792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8D402B" w:rsidRPr="00501AB8" w:rsidRDefault="008D402B" w:rsidP="00DA4321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  <w:r w:rsidRPr="00501AB8">
        <w:rPr>
          <w:rFonts w:ascii="Times New Roman" w:hAnsi="Times New Roman"/>
        </w:rPr>
        <w:t xml:space="preserve">Art. 7º </w:t>
      </w:r>
      <w:r w:rsidR="00577B0D" w:rsidRPr="00501AB8">
        <w:rPr>
          <w:rFonts w:ascii="Times New Roman" w:hAnsi="Times New Roman"/>
        </w:rPr>
        <w:t xml:space="preserve">Designar os empregados abaixo listados para desenvolverem suas atividades e atribuições </w:t>
      </w:r>
      <w:r w:rsidRPr="00501AB8">
        <w:rPr>
          <w:rFonts w:ascii="Times New Roman" w:hAnsi="Times New Roman"/>
        </w:rPr>
        <w:t xml:space="preserve">na </w:t>
      </w:r>
      <w:r w:rsidR="00CE55DF" w:rsidRPr="00501AB8">
        <w:rPr>
          <w:rFonts w:ascii="Times New Roman" w:hAnsi="Times New Roman"/>
        </w:rPr>
        <w:t xml:space="preserve">Gerência de </w:t>
      </w:r>
      <w:r w:rsidRPr="00501AB8">
        <w:rPr>
          <w:rFonts w:ascii="Times New Roman" w:hAnsi="Times New Roman"/>
        </w:rPr>
        <w:t xml:space="preserve">Comunicação, em suas respectivas unidades, subordinados </w:t>
      </w:r>
      <w:r w:rsidR="00CE55DF" w:rsidRPr="00501AB8">
        <w:rPr>
          <w:rFonts w:ascii="Times New Roman" w:hAnsi="Times New Roman"/>
        </w:rPr>
        <w:t xml:space="preserve">ao Gerente </w:t>
      </w:r>
      <w:r w:rsidRPr="00501AB8">
        <w:rPr>
          <w:rFonts w:ascii="Times New Roman" w:hAnsi="Times New Roman"/>
        </w:rPr>
        <w:t>de Comunicação</w:t>
      </w:r>
      <w:r w:rsidR="00DA4321" w:rsidRPr="00501AB8">
        <w:rPr>
          <w:rFonts w:ascii="Times New Roman" w:hAnsi="Times New Roman"/>
        </w:rPr>
        <w:t>, Luciano Antunes de Oliveira, matrícula nº 165, nomeado pela Portaria Presidencial nº 20/2018:</w:t>
      </w:r>
    </w:p>
    <w:p w:rsidR="00CF2BD9" w:rsidRPr="00501AB8" w:rsidRDefault="00CF2BD9" w:rsidP="00DA4321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8252E6" w:rsidRPr="00501AB8" w:rsidRDefault="008252E6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tbl>
      <w:tblPr>
        <w:tblStyle w:val="Tabelacomgrade"/>
        <w:tblW w:w="0" w:type="auto"/>
        <w:jc w:val="center"/>
        <w:tblLook w:val="0480" w:firstRow="0" w:lastRow="0" w:firstColumn="1" w:lastColumn="0" w:noHBand="0" w:noVBand="1"/>
      </w:tblPr>
      <w:tblGrid>
        <w:gridCol w:w="1980"/>
        <w:gridCol w:w="1984"/>
        <w:gridCol w:w="1418"/>
        <w:gridCol w:w="3123"/>
      </w:tblGrid>
      <w:tr w:rsidR="008D402B" w:rsidRPr="00501AB8" w:rsidTr="00237C18">
        <w:trPr>
          <w:jc w:val="center"/>
        </w:trPr>
        <w:tc>
          <w:tcPr>
            <w:tcW w:w="1980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Unidade</w:t>
            </w:r>
          </w:p>
        </w:tc>
        <w:tc>
          <w:tcPr>
            <w:tcW w:w="1984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Empregado</w:t>
            </w:r>
          </w:p>
        </w:tc>
        <w:tc>
          <w:tcPr>
            <w:tcW w:w="1418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Matrícula Nº</w:t>
            </w:r>
          </w:p>
        </w:tc>
        <w:tc>
          <w:tcPr>
            <w:tcW w:w="3123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Cargo</w:t>
            </w:r>
          </w:p>
        </w:tc>
      </w:tr>
      <w:tr w:rsidR="008D402B" w:rsidRPr="00501AB8" w:rsidTr="00774923">
        <w:trPr>
          <w:jc w:val="center"/>
        </w:trPr>
        <w:tc>
          <w:tcPr>
            <w:tcW w:w="1980" w:type="dxa"/>
            <w:vMerge w:val="restart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Comunicação</w:t>
            </w:r>
          </w:p>
        </w:tc>
        <w:tc>
          <w:tcPr>
            <w:tcW w:w="1984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 xml:space="preserve">Marcele </w:t>
            </w:r>
            <w:proofErr w:type="spellStart"/>
            <w:r w:rsidRPr="00501AB8">
              <w:rPr>
                <w:rFonts w:ascii="Times New Roman" w:hAnsi="Times New Roman"/>
              </w:rPr>
              <w:t>Danni</w:t>
            </w:r>
            <w:proofErr w:type="spellEnd"/>
            <w:r w:rsidRPr="00501AB8">
              <w:rPr>
                <w:rFonts w:ascii="Times New Roman" w:hAnsi="Times New Roman"/>
              </w:rPr>
              <w:t xml:space="preserve"> Acosta</w:t>
            </w:r>
          </w:p>
        </w:tc>
        <w:tc>
          <w:tcPr>
            <w:tcW w:w="1418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106</w:t>
            </w:r>
          </w:p>
        </w:tc>
        <w:tc>
          <w:tcPr>
            <w:tcW w:w="3123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Coordenadora de Comunicação</w:t>
            </w:r>
          </w:p>
        </w:tc>
      </w:tr>
      <w:tr w:rsidR="008D402B" w:rsidRPr="00501AB8" w:rsidTr="00774923">
        <w:trPr>
          <w:jc w:val="center"/>
        </w:trPr>
        <w:tc>
          <w:tcPr>
            <w:tcW w:w="1980" w:type="dxa"/>
            <w:vMerge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 xml:space="preserve">Gabriela </w:t>
            </w:r>
            <w:proofErr w:type="spellStart"/>
            <w:r w:rsidRPr="00501AB8">
              <w:rPr>
                <w:rFonts w:ascii="Times New Roman" w:hAnsi="Times New Roman"/>
              </w:rPr>
              <w:t>Belnhak</w:t>
            </w:r>
            <w:proofErr w:type="spellEnd"/>
            <w:r w:rsidRPr="00501AB8">
              <w:rPr>
                <w:rFonts w:ascii="Times New Roman" w:hAnsi="Times New Roman"/>
              </w:rPr>
              <w:t xml:space="preserve"> Moraes</w:t>
            </w:r>
          </w:p>
        </w:tc>
        <w:tc>
          <w:tcPr>
            <w:tcW w:w="1418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140</w:t>
            </w:r>
          </w:p>
        </w:tc>
        <w:tc>
          <w:tcPr>
            <w:tcW w:w="3123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 xml:space="preserve">Analista de Nível Superior </w:t>
            </w:r>
            <w:r w:rsidR="003267E0" w:rsidRPr="00501AB8">
              <w:rPr>
                <w:rFonts w:ascii="Times New Roman" w:hAnsi="Times New Roman"/>
              </w:rPr>
              <w:t>–</w:t>
            </w:r>
            <w:r w:rsidRPr="00501AB8">
              <w:rPr>
                <w:rFonts w:ascii="Times New Roman" w:hAnsi="Times New Roman"/>
              </w:rPr>
              <w:t xml:space="preserve"> Jornalista</w:t>
            </w:r>
          </w:p>
        </w:tc>
      </w:tr>
      <w:tr w:rsidR="003267E0" w:rsidRPr="00501AB8" w:rsidTr="00774923">
        <w:trPr>
          <w:jc w:val="center"/>
        </w:trPr>
        <w:tc>
          <w:tcPr>
            <w:tcW w:w="1980" w:type="dxa"/>
            <w:vAlign w:val="center"/>
          </w:tcPr>
          <w:p w:rsidR="003267E0" w:rsidRPr="00501AB8" w:rsidRDefault="003267E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Eventos</w:t>
            </w:r>
          </w:p>
        </w:tc>
        <w:tc>
          <w:tcPr>
            <w:tcW w:w="1984" w:type="dxa"/>
            <w:vAlign w:val="center"/>
          </w:tcPr>
          <w:p w:rsidR="003267E0" w:rsidRPr="00501AB8" w:rsidRDefault="003267E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Mônica dos Santos Marques</w:t>
            </w:r>
          </w:p>
        </w:tc>
        <w:tc>
          <w:tcPr>
            <w:tcW w:w="1418" w:type="dxa"/>
            <w:vAlign w:val="center"/>
          </w:tcPr>
          <w:p w:rsidR="003267E0" w:rsidRPr="00501AB8" w:rsidRDefault="003267E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118</w:t>
            </w:r>
          </w:p>
        </w:tc>
        <w:tc>
          <w:tcPr>
            <w:tcW w:w="3123" w:type="dxa"/>
            <w:vAlign w:val="center"/>
          </w:tcPr>
          <w:p w:rsidR="003267E0" w:rsidRPr="00501AB8" w:rsidRDefault="003267E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Administrativo</w:t>
            </w:r>
          </w:p>
        </w:tc>
      </w:tr>
    </w:tbl>
    <w:p w:rsidR="00B70A50" w:rsidRPr="00501AB8" w:rsidRDefault="00B70A50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3267E0" w:rsidRPr="00501AB8" w:rsidRDefault="003267E0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8D402B" w:rsidRPr="00501AB8" w:rsidRDefault="008D402B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  <w:r w:rsidRPr="00501AB8">
        <w:rPr>
          <w:rFonts w:ascii="Times New Roman" w:hAnsi="Times New Roman"/>
        </w:rPr>
        <w:t xml:space="preserve">Art. 8º </w:t>
      </w:r>
      <w:r w:rsidR="00577B0D" w:rsidRPr="00501AB8">
        <w:rPr>
          <w:rFonts w:ascii="Times New Roman" w:hAnsi="Times New Roman"/>
        </w:rPr>
        <w:t xml:space="preserve">Designar os empregados abaixo listados para desenvolverem suas atividades e atribuições </w:t>
      </w:r>
      <w:r w:rsidRPr="00501AB8">
        <w:rPr>
          <w:rFonts w:ascii="Times New Roman" w:hAnsi="Times New Roman"/>
        </w:rPr>
        <w:t>na Assessoria Jurídica, subordinados ao Gerente Jurídico</w:t>
      </w:r>
      <w:r w:rsidR="00DA4321" w:rsidRPr="00501AB8">
        <w:rPr>
          <w:rFonts w:ascii="Times New Roman" w:hAnsi="Times New Roman"/>
        </w:rPr>
        <w:t>, Alexandre Noal dos Santos, matrícula nº 88, nomeado pela Portaria nº 338/2017</w:t>
      </w:r>
      <w:r w:rsidRPr="00501AB8">
        <w:rPr>
          <w:rFonts w:ascii="Times New Roman" w:hAnsi="Times New Roman"/>
        </w:rPr>
        <w:t xml:space="preserve">: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984"/>
        <w:gridCol w:w="1418"/>
        <w:gridCol w:w="3123"/>
      </w:tblGrid>
      <w:tr w:rsidR="008D402B" w:rsidRPr="00501AB8" w:rsidTr="00237C18">
        <w:trPr>
          <w:jc w:val="center"/>
        </w:trPr>
        <w:tc>
          <w:tcPr>
            <w:tcW w:w="1980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Unidade</w:t>
            </w:r>
          </w:p>
        </w:tc>
        <w:tc>
          <w:tcPr>
            <w:tcW w:w="1984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Empregado</w:t>
            </w:r>
          </w:p>
        </w:tc>
        <w:tc>
          <w:tcPr>
            <w:tcW w:w="1418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Matrícula Nº</w:t>
            </w:r>
          </w:p>
        </w:tc>
        <w:tc>
          <w:tcPr>
            <w:tcW w:w="3123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Cargo</w:t>
            </w:r>
          </w:p>
        </w:tc>
      </w:tr>
      <w:tr w:rsidR="008D402B" w:rsidRPr="00501AB8" w:rsidTr="00774923">
        <w:trPr>
          <w:trHeight w:val="397"/>
          <w:jc w:val="center"/>
        </w:trPr>
        <w:tc>
          <w:tcPr>
            <w:tcW w:w="1980" w:type="dxa"/>
            <w:vMerge w:val="restart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Assessoria Jurídica</w:t>
            </w:r>
          </w:p>
        </w:tc>
        <w:tc>
          <w:tcPr>
            <w:tcW w:w="1984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Cezar Eduardo Rieger</w:t>
            </w:r>
          </w:p>
        </w:tc>
        <w:tc>
          <w:tcPr>
            <w:tcW w:w="1418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159</w:t>
            </w:r>
          </w:p>
        </w:tc>
        <w:tc>
          <w:tcPr>
            <w:tcW w:w="3123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Coordenador Jurídico</w:t>
            </w:r>
          </w:p>
        </w:tc>
      </w:tr>
      <w:tr w:rsidR="008D402B" w:rsidRPr="00501AB8" w:rsidTr="00774923">
        <w:trPr>
          <w:jc w:val="center"/>
        </w:trPr>
        <w:tc>
          <w:tcPr>
            <w:tcW w:w="1980" w:type="dxa"/>
            <w:vMerge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 xml:space="preserve">Flávio </w:t>
            </w:r>
            <w:proofErr w:type="spellStart"/>
            <w:r w:rsidRPr="00501AB8">
              <w:rPr>
                <w:rFonts w:ascii="Times New Roman" w:hAnsi="Times New Roman"/>
              </w:rPr>
              <w:t>Salamoni</w:t>
            </w:r>
            <w:proofErr w:type="spellEnd"/>
            <w:r w:rsidRPr="00501AB8">
              <w:rPr>
                <w:rFonts w:ascii="Times New Roman" w:hAnsi="Times New Roman"/>
              </w:rPr>
              <w:t xml:space="preserve"> Barros Silva</w:t>
            </w:r>
          </w:p>
        </w:tc>
        <w:tc>
          <w:tcPr>
            <w:tcW w:w="1418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89</w:t>
            </w:r>
          </w:p>
        </w:tc>
        <w:tc>
          <w:tcPr>
            <w:tcW w:w="3123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Analista de Nível Superior – Assessor Jurídico</w:t>
            </w:r>
          </w:p>
        </w:tc>
      </w:tr>
      <w:tr w:rsidR="008D402B" w:rsidRPr="00501AB8" w:rsidTr="00774923">
        <w:trPr>
          <w:jc w:val="center"/>
        </w:trPr>
        <w:tc>
          <w:tcPr>
            <w:tcW w:w="1980" w:type="dxa"/>
            <w:vMerge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 xml:space="preserve">Jaime Leo R. Martines </w:t>
            </w:r>
            <w:proofErr w:type="gramStart"/>
            <w:r w:rsidRPr="00501AB8">
              <w:rPr>
                <w:rFonts w:ascii="Times New Roman" w:hAnsi="Times New Roman"/>
              </w:rPr>
              <w:t>Soares</w:t>
            </w:r>
            <w:proofErr w:type="gramEnd"/>
          </w:p>
        </w:tc>
        <w:tc>
          <w:tcPr>
            <w:tcW w:w="1418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90</w:t>
            </w:r>
          </w:p>
        </w:tc>
        <w:tc>
          <w:tcPr>
            <w:tcW w:w="3123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Analista de Nível Superior – Assessor Jurídico</w:t>
            </w:r>
          </w:p>
        </w:tc>
      </w:tr>
      <w:tr w:rsidR="008D402B" w:rsidRPr="00501AB8" w:rsidTr="00774923">
        <w:trPr>
          <w:jc w:val="center"/>
        </w:trPr>
        <w:tc>
          <w:tcPr>
            <w:tcW w:w="1980" w:type="dxa"/>
            <w:vMerge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Suzana Rahde Gerchmann</w:t>
            </w:r>
          </w:p>
        </w:tc>
        <w:tc>
          <w:tcPr>
            <w:tcW w:w="1418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142</w:t>
            </w:r>
          </w:p>
        </w:tc>
        <w:tc>
          <w:tcPr>
            <w:tcW w:w="3123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Analista de Nível Superior – Assessor Jurídico</w:t>
            </w:r>
          </w:p>
        </w:tc>
      </w:tr>
    </w:tbl>
    <w:p w:rsidR="008D402B" w:rsidRPr="00501AB8" w:rsidRDefault="008D402B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CF2BD9" w:rsidRPr="00501AB8" w:rsidRDefault="00CF2BD9" w:rsidP="00F8731F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672054" w:rsidRPr="00501AB8" w:rsidRDefault="00F8731F" w:rsidP="00672054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  <w:r w:rsidRPr="00501AB8">
        <w:rPr>
          <w:rFonts w:ascii="Times New Roman" w:hAnsi="Times New Roman"/>
        </w:rPr>
        <w:t>Art. 9º Designar os empregados abaixo listados para desenvolverem s</w:t>
      </w:r>
      <w:r w:rsidR="005120F8">
        <w:rPr>
          <w:rFonts w:ascii="Times New Roman" w:hAnsi="Times New Roman"/>
        </w:rPr>
        <w:t>uas atividades e atribuições na Unidade</w:t>
      </w:r>
      <w:r w:rsidRPr="00501AB8">
        <w:rPr>
          <w:rFonts w:ascii="Times New Roman" w:hAnsi="Times New Roman"/>
        </w:rPr>
        <w:t xml:space="preserve"> de Planejamento</w:t>
      </w:r>
      <w:r w:rsidR="00672054">
        <w:rPr>
          <w:rFonts w:ascii="Times New Roman" w:hAnsi="Times New Roman"/>
        </w:rPr>
        <w:t xml:space="preserve">, subordinados ao </w:t>
      </w:r>
      <w:r w:rsidR="00672054" w:rsidRPr="00501AB8">
        <w:rPr>
          <w:rFonts w:ascii="Times New Roman" w:hAnsi="Times New Roman"/>
        </w:rPr>
        <w:t xml:space="preserve">Gerente Geral, Tales </w:t>
      </w:r>
      <w:proofErr w:type="spellStart"/>
      <w:r w:rsidR="00672054" w:rsidRPr="00501AB8">
        <w:rPr>
          <w:rFonts w:ascii="Times New Roman" w:hAnsi="Times New Roman"/>
        </w:rPr>
        <w:t>Volker</w:t>
      </w:r>
      <w:proofErr w:type="spellEnd"/>
      <w:r w:rsidR="00672054" w:rsidRPr="00501AB8">
        <w:rPr>
          <w:rFonts w:ascii="Times New Roman" w:hAnsi="Times New Roman"/>
        </w:rPr>
        <w:t>, matrícula nº 147, nomeado pela Portaria nº 315/2017:</w:t>
      </w:r>
    </w:p>
    <w:p w:rsidR="00CF2BD9" w:rsidRPr="00501AB8" w:rsidRDefault="00CF2BD9" w:rsidP="00F8731F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F8731F" w:rsidRPr="00501AB8" w:rsidRDefault="00F8731F" w:rsidP="00F8731F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276"/>
        <w:gridCol w:w="3260"/>
      </w:tblGrid>
      <w:tr w:rsidR="00F8731F" w:rsidRPr="00501AB8" w:rsidTr="002F0898">
        <w:trPr>
          <w:jc w:val="center"/>
        </w:trPr>
        <w:tc>
          <w:tcPr>
            <w:tcW w:w="1985" w:type="dxa"/>
          </w:tcPr>
          <w:p w:rsidR="00F8731F" w:rsidRPr="00501AB8" w:rsidRDefault="00F8731F" w:rsidP="002F0898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Unidade</w:t>
            </w:r>
          </w:p>
        </w:tc>
        <w:tc>
          <w:tcPr>
            <w:tcW w:w="1984" w:type="dxa"/>
          </w:tcPr>
          <w:p w:rsidR="00F8731F" w:rsidRPr="00501AB8" w:rsidRDefault="00F8731F" w:rsidP="002F0898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Empregado</w:t>
            </w:r>
          </w:p>
        </w:tc>
        <w:tc>
          <w:tcPr>
            <w:tcW w:w="1276" w:type="dxa"/>
          </w:tcPr>
          <w:p w:rsidR="00F8731F" w:rsidRPr="00501AB8" w:rsidRDefault="00F8731F" w:rsidP="002F0898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Matrícula Nº</w:t>
            </w:r>
          </w:p>
        </w:tc>
        <w:tc>
          <w:tcPr>
            <w:tcW w:w="3260" w:type="dxa"/>
          </w:tcPr>
          <w:p w:rsidR="00F8731F" w:rsidRPr="00501AB8" w:rsidRDefault="00F8731F" w:rsidP="002F0898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Cargo</w:t>
            </w:r>
          </w:p>
        </w:tc>
      </w:tr>
      <w:tr w:rsidR="00F8731F" w:rsidRPr="00501AB8" w:rsidTr="00774923">
        <w:trPr>
          <w:jc w:val="center"/>
        </w:trPr>
        <w:tc>
          <w:tcPr>
            <w:tcW w:w="1985" w:type="dxa"/>
            <w:vMerge w:val="restart"/>
            <w:vAlign w:val="center"/>
          </w:tcPr>
          <w:p w:rsidR="00F8731F" w:rsidRPr="00501AB8" w:rsidRDefault="00F8731F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Planejamento</w:t>
            </w:r>
          </w:p>
        </w:tc>
        <w:tc>
          <w:tcPr>
            <w:tcW w:w="1984" w:type="dxa"/>
            <w:vAlign w:val="center"/>
          </w:tcPr>
          <w:p w:rsidR="00F8731F" w:rsidRPr="00501AB8" w:rsidRDefault="00F8731F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 xml:space="preserve">William Marchetti </w:t>
            </w:r>
            <w:proofErr w:type="spellStart"/>
            <w:r w:rsidRPr="00501AB8">
              <w:rPr>
                <w:rFonts w:ascii="Times New Roman" w:hAnsi="Times New Roman"/>
              </w:rPr>
              <w:t>Gritti</w:t>
            </w:r>
            <w:proofErr w:type="spellEnd"/>
          </w:p>
        </w:tc>
        <w:tc>
          <w:tcPr>
            <w:tcW w:w="1276" w:type="dxa"/>
            <w:vAlign w:val="center"/>
          </w:tcPr>
          <w:p w:rsidR="00F8731F" w:rsidRPr="00501AB8" w:rsidRDefault="00F8731F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108</w:t>
            </w:r>
          </w:p>
        </w:tc>
        <w:tc>
          <w:tcPr>
            <w:tcW w:w="3260" w:type="dxa"/>
            <w:vAlign w:val="center"/>
          </w:tcPr>
          <w:p w:rsidR="00F8731F" w:rsidRPr="00501AB8" w:rsidRDefault="00F8731F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Coordenador de Planejamento</w:t>
            </w:r>
          </w:p>
        </w:tc>
      </w:tr>
      <w:tr w:rsidR="00F8731F" w:rsidRPr="00501AB8" w:rsidTr="00774923">
        <w:trPr>
          <w:jc w:val="center"/>
        </w:trPr>
        <w:tc>
          <w:tcPr>
            <w:tcW w:w="1985" w:type="dxa"/>
            <w:vMerge/>
            <w:vAlign w:val="center"/>
          </w:tcPr>
          <w:p w:rsidR="00F8731F" w:rsidRPr="00501AB8" w:rsidRDefault="00F8731F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F8731F" w:rsidRPr="00501AB8" w:rsidRDefault="00F8731F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Camila Oliveira</w:t>
            </w:r>
          </w:p>
        </w:tc>
        <w:tc>
          <w:tcPr>
            <w:tcW w:w="1276" w:type="dxa"/>
            <w:vAlign w:val="center"/>
          </w:tcPr>
          <w:p w:rsidR="00F8731F" w:rsidRPr="00501AB8" w:rsidRDefault="00F8731F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110</w:t>
            </w:r>
          </w:p>
        </w:tc>
        <w:tc>
          <w:tcPr>
            <w:tcW w:w="3260" w:type="dxa"/>
            <w:vAlign w:val="center"/>
          </w:tcPr>
          <w:p w:rsidR="00F8731F" w:rsidRPr="00501AB8" w:rsidRDefault="00F8731F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Analista de Nível Superior - Administradora</w:t>
            </w:r>
          </w:p>
        </w:tc>
      </w:tr>
    </w:tbl>
    <w:p w:rsidR="00F8731F" w:rsidRPr="00501AB8" w:rsidRDefault="00F8731F" w:rsidP="00F8731F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CF2BD9" w:rsidRPr="00501AB8" w:rsidRDefault="00CF2BD9" w:rsidP="00F8731F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774923" w:rsidRPr="00501AB8" w:rsidRDefault="00774923" w:rsidP="00774923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  <w:r w:rsidRPr="00501AB8">
        <w:rPr>
          <w:rFonts w:ascii="Times New Roman" w:hAnsi="Times New Roman"/>
        </w:rPr>
        <w:t>Art. 10º Designar os empregados abaixo listados para desenvolverem suas atividades e atribuições na Presidência, subordinados ao Presidente:</w:t>
      </w:r>
    </w:p>
    <w:p w:rsidR="00CF2BD9" w:rsidRPr="00501AB8" w:rsidRDefault="00CF2BD9" w:rsidP="00774923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774923" w:rsidRPr="00501AB8" w:rsidRDefault="00774923" w:rsidP="00774923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276"/>
        <w:gridCol w:w="3260"/>
      </w:tblGrid>
      <w:tr w:rsidR="00774923" w:rsidRPr="00501AB8" w:rsidTr="001136D2">
        <w:trPr>
          <w:jc w:val="center"/>
        </w:trPr>
        <w:tc>
          <w:tcPr>
            <w:tcW w:w="1985" w:type="dxa"/>
          </w:tcPr>
          <w:p w:rsidR="00774923" w:rsidRPr="00501AB8" w:rsidRDefault="00774923" w:rsidP="001136D2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Unidade</w:t>
            </w:r>
          </w:p>
        </w:tc>
        <w:tc>
          <w:tcPr>
            <w:tcW w:w="1984" w:type="dxa"/>
          </w:tcPr>
          <w:p w:rsidR="00774923" w:rsidRPr="00501AB8" w:rsidRDefault="00774923" w:rsidP="001136D2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Empregado</w:t>
            </w:r>
          </w:p>
        </w:tc>
        <w:tc>
          <w:tcPr>
            <w:tcW w:w="1276" w:type="dxa"/>
          </w:tcPr>
          <w:p w:rsidR="00774923" w:rsidRPr="00501AB8" w:rsidRDefault="00774923" w:rsidP="001136D2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Matrícula Nº</w:t>
            </w:r>
          </w:p>
        </w:tc>
        <w:tc>
          <w:tcPr>
            <w:tcW w:w="3260" w:type="dxa"/>
          </w:tcPr>
          <w:p w:rsidR="00774923" w:rsidRPr="00501AB8" w:rsidRDefault="00774923" w:rsidP="001136D2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Cargo</w:t>
            </w:r>
          </w:p>
        </w:tc>
      </w:tr>
      <w:tr w:rsidR="00774923" w:rsidRPr="00501AB8" w:rsidTr="00774923">
        <w:trPr>
          <w:trHeight w:val="651"/>
          <w:jc w:val="center"/>
        </w:trPr>
        <w:tc>
          <w:tcPr>
            <w:tcW w:w="1985" w:type="dxa"/>
            <w:vAlign w:val="center"/>
          </w:tcPr>
          <w:p w:rsidR="00774923" w:rsidRPr="00501AB8" w:rsidRDefault="0077492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Gabinete</w:t>
            </w:r>
          </w:p>
        </w:tc>
        <w:tc>
          <w:tcPr>
            <w:tcW w:w="1984" w:type="dxa"/>
            <w:vAlign w:val="center"/>
          </w:tcPr>
          <w:p w:rsidR="00774923" w:rsidRPr="00501AB8" w:rsidRDefault="0077492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Fausto Leiria Loureiro</w:t>
            </w:r>
          </w:p>
        </w:tc>
        <w:tc>
          <w:tcPr>
            <w:tcW w:w="1276" w:type="dxa"/>
            <w:vAlign w:val="center"/>
          </w:tcPr>
          <w:p w:rsidR="00774923" w:rsidRPr="00501AB8" w:rsidRDefault="0077492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167</w:t>
            </w:r>
          </w:p>
        </w:tc>
        <w:tc>
          <w:tcPr>
            <w:tcW w:w="3260" w:type="dxa"/>
            <w:vAlign w:val="center"/>
          </w:tcPr>
          <w:p w:rsidR="00774923" w:rsidRPr="00501AB8" w:rsidRDefault="0077492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Chefe de Gabinete</w:t>
            </w:r>
          </w:p>
        </w:tc>
      </w:tr>
      <w:tr w:rsidR="00774923" w:rsidRPr="00501AB8" w:rsidTr="00774923">
        <w:trPr>
          <w:trHeight w:val="70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23" w:rsidRPr="00501AB8" w:rsidRDefault="0077492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ATHIS-RS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774923" w:rsidRPr="00501AB8" w:rsidRDefault="0077492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Sandra Helena Lehnen Becker</w:t>
            </w:r>
          </w:p>
        </w:tc>
        <w:tc>
          <w:tcPr>
            <w:tcW w:w="1276" w:type="dxa"/>
            <w:vAlign w:val="center"/>
          </w:tcPr>
          <w:p w:rsidR="00774923" w:rsidRPr="00501AB8" w:rsidRDefault="0077492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175</w:t>
            </w:r>
          </w:p>
        </w:tc>
        <w:tc>
          <w:tcPr>
            <w:tcW w:w="3260" w:type="dxa"/>
            <w:vAlign w:val="center"/>
          </w:tcPr>
          <w:p w:rsidR="00774923" w:rsidRPr="00501AB8" w:rsidRDefault="00774923" w:rsidP="00774923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Assessor Técnico Operacional do GATHIS-RS</w:t>
            </w:r>
          </w:p>
        </w:tc>
      </w:tr>
    </w:tbl>
    <w:p w:rsidR="00774923" w:rsidRPr="00501AB8" w:rsidRDefault="00774923" w:rsidP="00F8731F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CF2BD9" w:rsidRPr="00501AB8" w:rsidRDefault="00CF2BD9" w:rsidP="00774923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774923" w:rsidRPr="00501AB8" w:rsidRDefault="00774923" w:rsidP="00774923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  <w:r w:rsidRPr="00501AB8">
        <w:rPr>
          <w:rFonts w:ascii="Times New Roman" w:hAnsi="Times New Roman"/>
        </w:rPr>
        <w:t xml:space="preserve">Art. 10º Designar os empregados abaixo listados para desenvolverem suas atividades e atribuições </w:t>
      </w:r>
      <w:r w:rsidR="00DA4321" w:rsidRPr="00501AB8">
        <w:rPr>
          <w:rFonts w:ascii="Times New Roman" w:hAnsi="Times New Roman"/>
        </w:rPr>
        <w:t>no Gabinete da Presidência</w:t>
      </w:r>
      <w:r w:rsidRPr="00501AB8">
        <w:rPr>
          <w:rFonts w:ascii="Times New Roman" w:hAnsi="Times New Roman"/>
        </w:rPr>
        <w:t>, subordinados ao Chefe de Gabinete</w:t>
      </w:r>
      <w:r w:rsidR="00DA4321" w:rsidRPr="00501AB8">
        <w:rPr>
          <w:rFonts w:ascii="Times New Roman" w:hAnsi="Times New Roman"/>
        </w:rPr>
        <w:t>, Fausto Leiria Loureiro, matrícula nº 167, nomeado pela Portaria Presidencial nº 64/2018</w:t>
      </w:r>
      <w:r w:rsidRPr="00501AB8">
        <w:rPr>
          <w:rFonts w:ascii="Times New Roman" w:hAnsi="Times New Roman"/>
        </w:rPr>
        <w:t>:</w:t>
      </w:r>
    </w:p>
    <w:p w:rsidR="00CF2BD9" w:rsidRPr="00501AB8" w:rsidRDefault="00CF2BD9" w:rsidP="00774923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774923" w:rsidRDefault="00774923" w:rsidP="00774923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F215B4" w:rsidRDefault="00F215B4" w:rsidP="00774923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F215B4" w:rsidRPr="00501AB8" w:rsidRDefault="00F215B4" w:rsidP="00774923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276"/>
        <w:gridCol w:w="3260"/>
      </w:tblGrid>
      <w:tr w:rsidR="00774923" w:rsidRPr="00501AB8" w:rsidTr="001136D2">
        <w:trPr>
          <w:jc w:val="center"/>
        </w:trPr>
        <w:tc>
          <w:tcPr>
            <w:tcW w:w="1985" w:type="dxa"/>
          </w:tcPr>
          <w:p w:rsidR="00774923" w:rsidRPr="00501AB8" w:rsidRDefault="00774923" w:rsidP="001136D2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Unidade</w:t>
            </w:r>
          </w:p>
        </w:tc>
        <w:tc>
          <w:tcPr>
            <w:tcW w:w="1984" w:type="dxa"/>
          </w:tcPr>
          <w:p w:rsidR="00774923" w:rsidRPr="00501AB8" w:rsidRDefault="00774923" w:rsidP="001136D2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Empregado</w:t>
            </w:r>
          </w:p>
        </w:tc>
        <w:tc>
          <w:tcPr>
            <w:tcW w:w="1276" w:type="dxa"/>
          </w:tcPr>
          <w:p w:rsidR="00774923" w:rsidRPr="00501AB8" w:rsidRDefault="00774923" w:rsidP="001136D2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Matrícula Nº</w:t>
            </w:r>
          </w:p>
        </w:tc>
        <w:tc>
          <w:tcPr>
            <w:tcW w:w="3260" w:type="dxa"/>
          </w:tcPr>
          <w:p w:rsidR="00774923" w:rsidRPr="00501AB8" w:rsidRDefault="00774923" w:rsidP="001136D2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Cargo</w:t>
            </w:r>
          </w:p>
        </w:tc>
      </w:tr>
      <w:tr w:rsidR="00774923" w:rsidRPr="00501AB8" w:rsidTr="00774923">
        <w:trPr>
          <w:trHeight w:val="727"/>
          <w:jc w:val="center"/>
        </w:trPr>
        <w:tc>
          <w:tcPr>
            <w:tcW w:w="1985" w:type="dxa"/>
            <w:vAlign w:val="center"/>
          </w:tcPr>
          <w:p w:rsidR="00774923" w:rsidRPr="00501AB8" w:rsidRDefault="0077492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Gabinete</w:t>
            </w:r>
          </w:p>
        </w:tc>
        <w:tc>
          <w:tcPr>
            <w:tcW w:w="1984" w:type="dxa"/>
            <w:vAlign w:val="center"/>
          </w:tcPr>
          <w:p w:rsidR="00774923" w:rsidRPr="00501AB8" w:rsidRDefault="0077492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 xml:space="preserve">Carla R. Dal Lago </w:t>
            </w:r>
            <w:proofErr w:type="gramStart"/>
            <w:r w:rsidRPr="00501AB8">
              <w:rPr>
                <w:rFonts w:ascii="Times New Roman" w:hAnsi="Times New Roman"/>
              </w:rPr>
              <w:t>Valério</w:t>
            </w:r>
            <w:proofErr w:type="gramEnd"/>
          </w:p>
        </w:tc>
        <w:tc>
          <w:tcPr>
            <w:tcW w:w="1276" w:type="dxa"/>
            <w:vAlign w:val="center"/>
          </w:tcPr>
          <w:p w:rsidR="00774923" w:rsidRPr="00501AB8" w:rsidRDefault="00B8359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  <w:p w:rsidR="00774923" w:rsidRPr="00501AB8" w:rsidRDefault="0077492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:rsidR="00774923" w:rsidRPr="00501AB8" w:rsidRDefault="0077492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Secretária Executiva</w:t>
            </w:r>
          </w:p>
        </w:tc>
      </w:tr>
    </w:tbl>
    <w:p w:rsidR="00774923" w:rsidRPr="00501AB8" w:rsidRDefault="00774923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F215B4" w:rsidRDefault="00F215B4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8D402B" w:rsidRPr="00501AB8" w:rsidRDefault="008D402B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  <w:bookmarkStart w:id="0" w:name="_GoBack"/>
      <w:bookmarkEnd w:id="0"/>
      <w:r w:rsidRPr="00501AB8">
        <w:rPr>
          <w:rFonts w:ascii="Times New Roman" w:hAnsi="Times New Roman"/>
        </w:rPr>
        <w:t>Art.</w:t>
      </w:r>
      <w:r w:rsidR="00F8731F" w:rsidRPr="00501AB8">
        <w:rPr>
          <w:rFonts w:ascii="Times New Roman" w:hAnsi="Times New Roman"/>
        </w:rPr>
        <w:t>1</w:t>
      </w:r>
      <w:r w:rsidR="00293BB4" w:rsidRPr="00501AB8">
        <w:rPr>
          <w:rFonts w:ascii="Times New Roman" w:hAnsi="Times New Roman"/>
        </w:rPr>
        <w:t>1</w:t>
      </w:r>
      <w:r w:rsidRPr="00501AB8">
        <w:rPr>
          <w:rFonts w:ascii="Times New Roman" w:hAnsi="Times New Roman"/>
        </w:rPr>
        <w:t xml:space="preserve"> Todos os empregados citados acima, podem exercer funções em outras unidades, conforme interesses ou necessidades do CAU/RS.</w:t>
      </w:r>
    </w:p>
    <w:p w:rsidR="00D50045" w:rsidRPr="00501AB8" w:rsidRDefault="00D50045" w:rsidP="008D402B">
      <w:pPr>
        <w:ind w:firstLine="708"/>
        <w:jc w:val="both"/>
        <w:rPr>
          <w:rFonts w:ascii="Times New Roman" w:hAnsi="Times New Roman"/>
        </w:rPr>
      </w:pPr>
    </w:p>
    <w:p w:rsidR="00B70A50" w:rsidRPr="00501AB8" w:rsidRDefault="00B70A50" w:rsidP="008D402B">
      <w:pPr>
        <w:ind w:firstLine="708"/>
        <w:jc w:val="both"/>
        <w:rPr>
          <w:rFonts w:ascii="Times New Roman" w:hAnsi="Times New Roman"/>
        </w:rPr>
      </w:pPr>
    </w:p>
    <w:p w:rsidR="008D402B" w:rsidRPr="00501AB8" w:rsidRDefault="00F8731F" w:rsidP="008D402B">
      <w:pPr>
        <w:ind w:firstLine="708"/>
        <w:jc w:val="both"/>
        <w:rPr>
          <w:rFonts w:ascii="Times New Roman" w:hAnsi="Times New Roman"/>
        </w:rPr>
      </w:pPr>
      <w:r w:rsidRPr="00501AB8">
        <w:rPr>
          <w:rFonts w:ascii="Times New Roman" w:hAnsi="Times New Roman"/>
        </w:rPr>
        <w:t>Art. 1</w:t>
      </w:r>
      <w:r w:rsidR="00293BB4" w:rsidRPr="00501AB8">
        <w:rPr>
          <w:rFonts w:ascii="Times New Roman" w:hAnsi="Times New Roman"/>
        </w:rPr>
        <w:t>2</w:t>
      </w:r>
      <w:r w:rsidR="008D402B" w:rsidRPr="00501AB8">
        <w:rPr>
          <w:rFonts w:ascii="Times New Roman" w:hAnsi="Times New Roman"/>
        </w:rPr>
        <w:t xml:space="preserve"> Revogam-se as portarias </w:t>
      </w:r>
      <w:r w:rsidR="008D402B" w:rsidRPr="00501AB8">
        <w:rPr>
          <w:rFonts w:ascii="Times New Roman" w:hAnsi="Times New Roman"/>
          <w:color w:val="000000"/>
          <w:lang w:eastAsia="pt-BR"/>
        </w:rPr>
        <w:t>339</w:t>
      </w:r>
      <w:r w:rsidR="00517A9E" w:rsidRPr="00501AB8">
        <w:rPr>
          <w:rFonts w:ascii="Times New Roman" w:hAnsi="Times New Roman"/>
          <w:color w:val="000000"/>
          <w:lang w:eastAsia="pt-BR"/>
        </w:rPr>
        <w:t>,</w:t>
      </w:r>
      <w:r w:rsidR="008D402B" w:rsidRPr="00501AB8">
        <w:rPr>
          <w:rFonts w:ascii="Times New Roman" w:hAnsi="Times New Roman"/>
          <w:color w:val="000000"/>
          <w:lang w:eastAsia="pt-BR"/>
        </w:rPr>
        <w:t xml:space="preserve"> 355 e demais portarias </w:t>
      </w:r>
      <w:r w:rsidR="008D402B" w:rsidRPr="00501AB8">
        <w:rPr>
          <w:rFonts w:ascii="Times New Roman" w:hAnsi="Times New Roman"/>
        </w:rPr>
        <w:t>de lotação em contrário.</w:t>
      </w:r>
    </w:p>
    <w:p w:rsidR="008D402B" w:rsidRPr="00501AB8" w:rsidRDefault="008D402B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B70A50" w:rsidRPr="00501AB8" w:rsidRDefault="008D402B" w:rsidP="008D402B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501AB8">
        <w:rPr>
          <w:rFonts w:ascii="Times New Roman" w:hAnsi="Times New Roman"/>
          <w:sz w:val="24"/>
          <w:szCs w:val="24"/>
        </w:rPr>
        <w:t xml:space="preserve"> </w:t>
      </w:r>
      <w:r w:rsidRPr="00501AB8">
        <w:rPr>
          <w:rFonts w:ascii="Times New Roman" w:hAnsi="Times New Roman"/>
          <w:sz w:val="24"/>
          <w:szCs w:val="24"/>
        </w:rPr>
        <w:tab/>
      </w:r>
    </w:p>
    <w:p w:rsidR="008D402B" w:rsidRPr="00501AB8" w:rsidRDefault="008D402B" w:rsidP="00A224E3">
      <w:pPr>
        <w:pStyle w:val="SombreamentoMdio1-nfase11"/>
        <w:ind w:firstLine="708"/>
        <w:jc w:val="both"/>
        <w:rPr>
          <w:rFonts w:ascii="Times New Roman" w:hAnsi="Times New Roman"/>
          <w:sz w:val="24"/>
          <w:szCs w:val="24"/>
        </w:rPr>
      </w:pPr>
      <w:r w:rsidRPr="00501AB8">
        <w:rPr>
          <w:rFonts w:ascii="Times New Roman" w:hAnsi="Times New Roman"/>
          <w:sz w:val="24"/>
          <w:szCs w:val="24"/>
        </w:rPr>
        <w:t>Art. 1</w:t>
      </w:r>
      <w:r w:rsidR="00293BB4" w:rsidRPr="00501AB8">
        <w:rPr>
          <w:rFonts w:ascii="Times New Roman" w:hAnsi="Times New Roman"/>
          <w:sz w:val="24"/>
          <w:szCs w:val="24"/>
        </w:rPr>
        <w:t>3</w:t>
      </w:r>
      <w:r w:rsidRPr="00501AB8">
        <w:rPr>
          <w:rFonts w:ascii="Times New Roman" w:hAnsi="Times New Roman"/>
          <w:sz w:val="24"/>
          <w:szCs w:val="24"/>
        </w:rPr>
        <w:t xml:space="preserve"> Esta Portaria entra em vigor na data de sua publicação no sítio eletrônico do CAU/RS.</w:t>
      </w:r>
    </w:p>
    <w:p w:rsidR="008D402B" w:rsidRPr="00501AB8" w:rsidRDefault="008D402B" w:rsidP="008D402B">
      <w:pPr>
        <w:ind w:firstLine="708"/>
        <w:jc w:val="both"/>
        <w:rPr>
          <w:rFonts w:ascii="Times New Roman" w:hAnsi="Times New Roman"/>
        </w:rPr>
      </w:pPr>
    </w:p>
    <w:p w:rsidR="00B70A50" w:rsidRPr="00501AB8" w:rsidRDefault="00B70A50" w:rsidP="008D402B">
      <w:pPr>
        <w:pStyle w:val="Textopadro"/>
        <w:jc w:val="center"/>
        <w:rPr>
          <w:szCs w:val="24"/>
        </w:rPr>
      </w:pPr>
    </w:p>
    <w:p w:rsidR="00B70A50" w:rsidRPr="00501AB8" w:rsidRDefault="00B70A50" w:rsidP="008D402B">
      <w:pPr>
        <w:pStyle w:val="Textopadro"/>
        <w:jc w:val="center"/>
        <w:rPr>
          <w:szCs w:val="24"/>
        </w:rPr>
      </w:pPr>
    </w:p>
    <w:p w:rsidR="008D402B" w:rsidRPr="00501AB8" w:rsidRDefault="008D402B" w:rsidP="008D402B">
      <w:pPr>
        <w:pStyle w:val="Textopadro"/>
        <w:jc w:val="center"/>
        <w:rPr>
          <w:szCs w:val="24"/>
        </w:rPr>
      </w:pPr>
      <w:r w:rsidRPr="00501AB8">
        <w:rPr>
          <w:szCs w:val="24"/>
        </w:rPr>
        <w:t xml:space="preserve">Porto Alegre – RS, </w:t>
      </w:r>
      <w:r w:rsidR="005120F8">
        <w:rPr>
          <w:szCs w:val="24"/>
        </w:rPr>
        <w:t>0</w:t>
      </w:r>
      <w:r w:rsidR="00293BB4" w:rsidRPr="00501AB8">
        <w:rPr>
          <w:szCs w:val="24"/>
        </w:rPr>
        <w:t>1</w:t>
      </w:r>
      <w:r w:rsidRPr="00501AB8">
        <w:rPr>
          <w:szCs w:val="24"/>
        </w:rPr>
        <w:t xml:space="preserve"> de </w:t>
      </w:r>
      <w:r w:rsidR="005120F8">
        <w:rPr>
          <w:szCs w:val="24"/>
        </w:rPr>
        <w:t>março</w:t>
      </w:r>
      <w:r w:rsidR="00875E55" w:rsidRPr="00501AB8">
        <w:rPr>
          <w:szCs w:val="24"/>
        </w:rPr>
        <w:t xml:space="preserve"> de 2019</w:t>
      </w:r>
      <w:r w:rsidRPr="00501AB8">
        <w:rPr>
          <w:szCs w:val="24"/>
        </w:rPr>
        <w:t>.</w:t>
      </w:r>
    </w:p>
    <w:p w:rsidR="008D402B" w:rsidRPr="00501AB8" w:rsidRDefault="008D402B" w:rsidP="008D402B">
      <w:pPr>
        <w:ind w:firstLine="708"/>
        <w:jc w:val="both"/>
        <w:rPr>
          <w:rFonts w:ascii="Times New Roman" w:hAnsi="Times New Roman"/>
        </w:rPr>
      </w:pPr>
    </w:p>
    <w:p w:rsidR="008D402B" w:rsidRPr="00501AB8" w:rsidRDefault="008D402B" w:rsidP="008D402B">
      <w:pPr>
        <w:jc w:val="center"/>
        <w:rPr>
          <w:rFonts w:ascii="Times New Roman" w:hAnsi="Times New Roman"/>
          <w:b/>
        </w:rPr>
      </w:pPr>
    </w:p>
    <w:p w:rsidR="00B70A50" w:rsidRPr="00501AB8" w:rsidRDefault="00B70A50" w:rsidP="008D402B">
      <w:pPr>
        <w:jc w:val="center"/>
        <w:rPr>
          <w:rFonts w:ascii="Times New Roman" w:hAnsi="Times New Roman"/>
          <w:b/>
        </w:rPr>
      </w:pPr>
    </w:p>
    <w:p w:rsidR="00B70A50" w:rsidRPr="00501AB8" w:rsidRDefault="00B70A50" w:rsidP="008D402B">
      <w:pPr>
        <w:jc w:val="center"/>
        <w:rPr>
          <w:rFonts w:ascii="Times New Roman" w:hAnsi="Times New Roman"/>
          <w:b/>
        </w:rPr>
      </w:pPr>
    </w:p>
    <w:p w:rsidR="00B70A50" w:rsidRPr="00501AB8" w:rsidRDefault="00B70A50" w:rsidP="008D402B">
      <w:pPr>
        <w:jc w:val="center"/>
        <w:rPr>
          <w:rFonts w:ascii="Times New Roman" w:hAnsi="Times New Roman"/>
          <w:b/>
        </w:rPr>
      </w:pPr>
    </w:p>
    <w:p w:rsidR="008D402B" w:rsidRPr="00501AB8" w:rsidRDefault="001969C3" w:rsidP="008D402B">
      <w:pPr>
        <w:jc w:val="center"/>
        <w:rPr>
          <w:rFonts w:ascii="Times New Roman" w:hAnsi="Times New Roman"/>
          <w:b/>
        </w:rPr>
      </w:pPr>
      <w:r w:rsidRPr="00501AB8">
        <w:rPr>
          <w:rFonts w:ascii="Times New Roman" w:hAnsi="Times New Roman"/>
          <w:b/>
        </w:rPr>
        <w:t>TIAGO HOLZMANN DA SILVA</w:t>
      </w:r>
    </w:p>
    <w:p w:rsidR="00D213CD" w:rsidRPr="008D402B" w:rsidRDefault="008D402B" w:rsidP="00137792">
      <w:pPr>
        <w:jc w:val="center"/>
      </w:pPr>
      <w:r w:rsidRPr="00501AB8">
        <w:rPr>
          <w:rFonts w:ascii="Times New Roman" w:hAnsi="Times New Roman"/>
        </w:rPr>
        <w:t>Presidente do CAU/RS</w:t>
      </w:r>
    </w:p>
    <w:sectPr w:rsidR="00D213CD" w:rsidRPr="008D402B" w:rsidSect="00CF2B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268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F18" w:rsidRDefault="00DC6F18" w:rsidP="004C3048">
      <w:r>
        <w:separator/>
      </w:r>
    </w:p>
  </w:endnote>
  <w:endnote w:type="continuationSeparator" w:id="0">
    <w:p w:rsidR="00DC6F18" w:rsidRDefault="00DC6F1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093311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215B4">
          <w:rPr>
            <w:rFonts w:ascii="DaxCondensed" w:hAnsi="DaxCondensed" w:cs="Arial"/>
            <w:noProof/>
            <w:color w:val="2C778C"/>
            <w:sz w:val="20"/>
            <w:szCs w:val="20"/>
          </w:rPr>
          <w:t>6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46700131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215B4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F18" w:rsidRDefault="00DC6F18" w:rsidP="004C3048">
      <w:r>
        <w:separator/>
      </w:r>
    </w:p>
  </w:footnote>
  <w:footnote w:type="continuationSeparator" w:id="0">
    <w:p w:rsidR="00DC6F18" w:rsidRDefault="00DC6F1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EEA89A1" wp14:editId="76AEA074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244E8079" wp14:editId="72A35F05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00814472" wp14:editId="7A2B862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2C77876" wp14:editId="696545DE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5FA9"/>
    <w:rsid w:val="00067264"/>
    <w:rsid w:val="0008308B"/>
    <w:rsid w:val="00091890"/>
    <w:rsid w:val="00094D18"/>
    <w:rsid w:val="000A220F"/>
    <w:rsid w:val="000C1A24"/>
    <w:rsid w:val="000C3500"/>
    <w:rsid w:val="000D3E3E"/>
    <w:rsid w:val="000D5BC9"/>
    <w:rsid w:val="000E0909"/>
    <w:rsid w:val="000E2009"/>
    <w:rsid w:val="000F339D"/>
    <w:rsid w:val="00100113"/>
    <w:rsid w:val="0010374D"/>
    <w:rsid w:val="00117EDD"/>
    <w:rsid w:val="00124A49"/>
    <w:rsid w:val="00133AD2"/>
    <w:rsid w:val="00137792"/>
    <w:rsid w:val="00170CA0"/>
    <w:rsid w:val="00174A5A"/>
    <w:rsid w:val="001778C5"/>
    <w:rsid w:val="00180FB9"/>
    <w:rsid w:val="001915CD"/>
    <w:rsid w:val="001969C3"/>
    <w:rsid w:val="001B3888"/>
    <w:rsid w:val="001B5148"/>
    <w:rsid w:val="001B5F62"/>
    <w:rsid w:val="001D5F5E"/>
    <w:rsid w:val="001E56D2"/>
    <w:rsid w:val="001F61E5"/>
    <w:rsid w:val="00201402"/>
    <w:rsid w:val="00214E73"/>
    <w:rsid w:val="00220A16"/>
    <w:rsid w:val="00237C18"/>
    <w:rsid w:val="00244C7A"/>
    <w:rsid w:val="0025277E"/>
    <w:rsid w:val="002632C2"/>
    <w:rsid w:val="00280F33"/>
    <w:rsid w:val="00285A83"/>
    <w:rsid w:val="00293BB4"/>
    <w:rsid w:val="00295FD5"/>
    <w:rsid w:val="002974CF"/>
    <w:rsid w:val="002A7C5E"/>
    <w:rsid w:val="002B6F1E"/>
    <w:rsid w:val="002D4361"/>
    <w:rsid w:val="002E293E"/>
    <w:rsid w:val="002F2AD1"/>
    <w:rsid w:val="00305DCB"/>
    <w:rsid w:val="00306127"/>
    <w:rsid w:val="00311134"/>
    <w:rsid w:val="00320980"/>
    <w:rsid w:val="00323FB8"/>
    <w:rsid w:val="003267E0"/>
    <w:rsid w:val="003411BA"/>
    <w:rsid w:val="00347324"/>
    <w:rsid w:val="003557D1"/>
    <w:rsid w:val="00360A08"/>
    <w:rsid w:val="003638FA"/>
    <w:rsid w:val="00367DAC"/>
    <w:rsid w:val="00383F38"/>
    <w:rsid w:val="003945A8"/>
    <w:rsid w:val="003A699B"/>
    <w:rsid w:val="003B4E9A"/>
    <w:rsid w:val="003C3C3A"/>
    <w:rsid w:val="003C484E"/>
    <w:rsid w:val="003F1946"/>
    <w:rsid w:val="003F5088"/>
    <w:rsid w:val="003F7638"/>
    <w:rsid w:val="00410566"/>
    <w:rsid w:val="004123FC"/>
    <w:rsid w:val="00430095"/>
    <w:rsid w:val="00433DE0"/>
    <w:rsid w:val="004355BD"/>
    <w:rsid w:val="00447C6C"/>
    <w:rsid w:val="00453128"/>
    <w:rsid w:val="00471056"/>
    <w:rsid w:val="00481C43"/>
    <w:rsid w:val="00483414"/>
    <w:rsid w:val="004B3023"/>
    <w:rsid w:val="004B5A5C"/>
    <w:rsid w:val="004C3048"/>
    <w:rsid w:val="004C38DC"/>
    <w:rsid w:val="004D44B3"/>
    <w:rsid w:val="004D75DA"/>
    <w:rsid w:val="004E062B"/>
    <w:rsid w:val="004F15C8"/>
    <w:rsid w:val="00501AB8"/>
    <w:rsid w:val="0050349F"/>
    <w:rsid w:val="005120F8"/>
    <w:rsid w:val="00517A9E"/>
    <w:rsid w:val="0053240A"/>
    <w:rsid w:val="005366F4"/>
    <w:rsid w:val="005461A2"/>
    <w:rsid w:val="005615DC"/>
    <w:rsid w:val="00564054"/>
    <w:rsid w:val="00565889"/>
    <w:rsid w:val="00577B0D"/>
    <w:rsid w:val="005A00CE"/>
    <w:rsid w:val="005A5520"/>
    <w:rsid w:val="005B4B10"/>
    <w:rsid w:val="005D2FBE"/>
    <w:rsid w:val="005D3D88"/>
    <w:rsid w:val="005E0F23"/>
    <w:rsid w:val="005E2D9F"/>
    <w:rsid w:val="005F47CB"/>
    <w:rsid w:val="005F5A73"/>
    <w:rsid w:val="00601FB6"/>
    <w:rsid w:val="0060634C"/>
    <w:rsid w:val="006130EF"/>
    <w:rsid w:val="00614679"/>
    <w:rsid w:val="006326C4"/>
    <w:rsid w:val="00633BEB"/>
    <w:rsid w:val="006340C8"/>
    <w:rsid w:val="0063432E"/>
    <w:rsid w:val="00637577"/>
    <w:rsid w:val="00646E89"/>
    <w:rsid w:val="00661135"/>
    <w:rsid w:val="00662475"/>
    <w:rsid w:val="00664F83"/>
    <w:rsid w:val="0066674D"/>
    <w:rsid w:val="00672054"/>
    <w:rsid w:val="00680466"/>
    <w:rsid w:val="006817F5"/>
    <w:rsid w:val="00690C35"/>
    <w:rsid w:val="0069229F"/>
    <w:rsid w:val="006B49F0"/>
    <w:rsid w:val="006B670F"/>
    <w:rsid w:val="006C75E7"/>
    <w:rsid w:val="006D2981"/>
    <w:rsid w:val="006F4E9B"/>
    <w:rsid w:val="006F6327"/>
    <w:rsid w:val="00724DA5"/>
    <w:rsid w:val="00731BBD"/>
    <w:rsid w:val="007375FB"/>
    <w:rsid w:val="00740E14"/>
    <w:rsid w:val="0075194D"/>
    <w:rsid w:val="0076286B"/>
    <w:rsid w:val="007714C1"/>
    <w:rsid w:val="007748C5"/>
    <w:rsid w:val="00774923"/>
    <w:rsid w:val="00776B7B"/>
    <w:rsid w:val="007A32EB"/>
    <w:rsid w:val="007B7B0D"/>
    <w:rsid w:val="007B7BB9"/>
    <w:rsid w:val="007C0FB9"/>
    <w:rsid w:val="007C50BE"/>
    <w:rsid w:val="007C651B"/>
    <w:rsid w:val="00805FC1"/>
    <w:rsid w:val="00810F91"/>
    <w:rsid w:val="0081283D"/>
    <w:rsid w:val="00814AE0"/>
    <w:rsid w:val="008252E6"/>
    <w:rsid w:val="00835E1C"/>
    <w:rsid w:val="00840D65"/>
    <w:rsid w:val="008451B4"/>
    <w:rsid w:val="00845205"/>
    <w:rsid w:val="00847568"/>
    <w:rsid w:val="00852971"/>
    <w:rsid w:val="00854C77"/>
    <w:rsid w:val="00855321"/>
    <w:rsid w:val="00855F16"/>
    <w:rsid w:val="0086709B"/>
    <w:rsid w:val="00874A65"/>
    <w:rsid w:val="00875E55"/>
    <w:rsid w:val="00890C7F"/>
    <w:rsid w:val="008A191D"/>
    <w:rsid w:val="008C5D32"/>
    <w:rsid w:val="008D402B"/>
    <w:rsid w:val="008D4752"/>
    <w:rsid w:val="008E1728"/>
    <w:rsid w:val="008E2EC7"/>
    <w:rsid w:val="008F159C"/>
    <w:rsid w:val="009269BD"/>
    <w:rsid w:val="00930D3C"/>
    <w:rsid w:val="0093154B"/>
    <w:rsid w:val="009347B2"/>
    <w:rsid w:val="0094772A"/>
    <w:rsid w:val="00954D87"/>
    <w:rsid w:val="00956A5A"/>
    <w:rsid w:val="009643CB"/>
    <w:rsid w:val="00974359"/>
    <w:rsid w:val="00974B70"/>
    <w:rsid w:val="009B5DB8"/>
    <w:rsid w:val="009C581F"/>
    <w:rsid w:val="009D0886"/>
    <w:rsid w:val="009E3C4D"/>
    <w:rsid w:val="009E6DFC"/>
    <w:rsid w:val="00A050DB"/>
    <w:rsid w:val="00A224E3"/>
    <w:rsid w:val="00A371E5"/>
    <w:rsid w:val="00A40ECC"/>
    <w:rsid w:val="00A43C37"/>
    <w:rsid w:val="00A5515C"/>
    <w:rsid w:val="00A565FE"/>
    <w:rsid w:val="00A570C2"/>
    <w:rsid w:val="00A6046E"/>
    <w:rsid w:val="00A62383"/>
    <w:rsid w:val="00A7213A"/>
    <w:rsid w:val="00A80C65"/>
    <w:rsid w:val="00A83107"/>
    <w:rsid w:val="00AB0380"/>
    <w:rsid w:val="00AB7E25"/>
    <w:rsid w:val="00AE2654"/>
    <w:rsid w:val="00AF368E"/>
    <w:rsid w:val="00B129F6"/>
    <w:rsid w:val="00B15D4F"/>
    <w:rsid w:val="00B23E93"/>
    <w:rsid w:val="00B309B7"/>
    <w:rsid w:val="00B3272B"/>
    <w:rsid w:val="00B37B9F"/>
    <w:rsid w:val="00B45EAD"/>
    <w:rsid w:val="00B6066A"/>
    <w:rsid w:val="00B63C2E"/>
    <w:rsid w:val="00B70A50"/>
    <w:rsid w:val="00B73A02"/>
    <w:rsid w:val="00B81197"/>
    <w:rsid w:val="00B83590"/>
    <w:rsid w:val="00BB5E13"/>
    <w:rsid w:val="00BC1355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C5EB2"/>
    <w:rsid w:val="00CD0E69"/>
    <w:rsid w:val="00CD788B"/>
    <w:rsid w:val="00CE4E08"/>
    <w:rsid w:val="00CE55DF"/>
    <w:rsid w:val="00CF2BD9"/>
    <w:rsid w:val="00CF2FBA"/>
    <w:rsid w:val="00D1524D"/>
    <w:rsid w:val="00D213CD"/>
    <w:rsid w:val="00D24E51"/>
    <w:rsid w:val="00D326C6"/>
    <w:rsid w:val="00D32E81"/>
    <w:rsid w:val="00D43467"/>
    <w:rsid w:val="00D50045"/>
    <w:rsid w:val="00D62C61"/>
    <w:rsid w:val="00D67B4E"/>
    <w:rsid w:val="00D802D9"/>
    <w:rsid w:val="00D8349F"/>
    <w:rsid w:val="00D9535A"/>
    <w:rsid w:val="00DA37D9"/>
    <w:rsid w:val="00DA4321"/>
    <w:rsid w:val="00DB4045"/>
    <w:rsid w:val="00DC6F18"/>
    <w:rsid w:val="00DD09A6"/>
    <w:rsid w:val="00DD16FB"/>
    <w:rsid w:val="00DD60CE"/>
    <w:rsid w:val="00DE67B2"/>
    <w:rsid w:val="00DF2B5B"/>
    <w:rsid w:val="00E00DCA"/>
    <w:rsid w:val="00E0487E"/>
    <w:rsid w:val="00E12EC2"/>
    <w:rsid w:val="00E16F7E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74733"/>
    <w:rsid w:val="00E87EAC"/>
    <w:rsid w:val="00E91C75"/>
    <w:rsid w:val="00E9324D"/>
    <w:rsid w:val="00EA593B"/>
    <w:rsid w:val="00EA6AEC"/>
    <w:rsid w:val="00EB1D18"/>
    <w:rsid w:val="00EB4AC7"/>
    <w:rsid w:val="00ED2108"/>
    <w:rsid w:val="00ED34A3"/>
    <w:rsid w:val="00ED6C95"/>
    <w:rsid w:val="00EE2AC5"/>
    <w:rsid w:val="00EE6DD1"/>
    <w:rsid w:val="00F00BA3"/>
    <w:rsid w:val="00F106E3"/>
    <w:rsid w:val="00F11D97"/>
    <w:rsid w:val="00F215B4"/>
    <w:rsid w:val="00F2295D"/>
    <w:rsid w:val="00F271D7"/>
    <w:rsid w:val="00F34C54"/>
    <w:rsid w:val="00F47526"/>
    <w:rsid w:val="00F55E0C"/>
    <w:rsid w:val="00F62212"/>
    <w:rsid w:val="00F733CF"/>
    <w:rsid w:val="00F8731F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2521B-5513-4C2B-B68B-6D1A45F02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1267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Clarissa Fleck Monteiro</cp:lastModifiedBy>
  <cp:revision>28</cp:revision>
  <cp:lastPrinted>2019-02-28T19:40:00Z</cp:lastPrinted>
  <dcterms:created xsi:type="dcterms:W3CDTF">2018-09-28T17:58:00Z</dcterms:created>
  <dcterms:modified xsi:type="dcterms:W3CDTF">2019-03-01T11:59:00Z</dcterms:modified>
</cp:coreProperties>
</file>