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CC" w:rsidRPr="000A09FF" w:rsidRDefault="00381ECC" w:rsidP="00381EC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>
        <w:rPr>
          <w:rFonts w:asciiTheme="minorHAnsi" w:hAnsiTheme="minorHAnsi" w:cstheme="minorHAnsi"/>
        </w:rPr>
        <w:t>107</w:t>
      </w:r>
      <w:r>
        <w:rPr>
          <w:rFonts w:asciiTheme="minorHAnsi" w:hAnsiTheme="minorHAnsi" w:cstheme="minorHAnsi"/>
        </w:rPr>
        <w:t xml:space="preserve">, DE 22 </w:t>
      </w:r>
      <w:r w:rsidRPr="000A09F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NOVEMBRO DE 2022</w:t>
      </w:r>
    </w:p>
    <w:p w:rsidR="007470B6" w:rsidRDefault="007470B6">
      <w:pPr>
        <w:jc w:val="both"/>
        <w:rPr>
          <w:rFonts w:asciiTheme="minorHAnsi" w:hAnsiTheme="minorHAnsi" w:cstheme="minorHAnsi"/>
        </w:rPr>
      </w:pPr>
    </w:p>
    <w:p w:rsidR="00381ECC" w:rsidRPr="00ED6DC9" w:rsidRDefault="00381ECC">
      <w:pPr>
        <w:jc w:val="both"/>
        <w:rPr>
          <w:rFonts w:asciiTheme="minorHAnsi" w:hAnsiTheme="minorHAnsi" w:cstheme="minorHAnsi"/>
        </w:rPr>
      </w:pPr>
    </w:p>
    <w:p w:rsidR="007470B6" w:rsidRPr="00ED6DC9" w:rsidRDefault="002A6C07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  <w:sz w:val="22"/>
        </w:rPr>
      </w:pPr>
      <w:r w:rsidRPr="00ED6DC9">
        <w:rPr>
          <w:rFonts w:asciiTheme="minorHAnsi" w:hAnsiTheme="minorHAnsi" w:cstheme="minorHAnsi"/>
          <w:sz w:val="22"/>
        </w:rPr>
        <w:t>N</w:t>
      </w:r>
      <w:r w:rsidR="009866C1" w:rsidRPr="00ED6DC9">
        <w:rPr>
          <w:rFonts w:asciiTheme="minorHAnsi" w:hAnsiTheme="minorHAnsi" w:cstheme="minorHAnsi"/>
          <w:sz w:val="22"/>
        </w:rPr>
        <w:t>omeia candidat</w:t>
      </w:r>
      <w:r w:rsidR="000C36E3" w:rsidRPr="00ED6DC9">
        <w:rPr>
          <w:rFonts w:asciiTheme="minorHAnsi" w:hAnsiTheme="minorHAnsi" w:cstheme="minorHAnsi"/>
          <w:sz w:val="22"/>
        </w:rPr>
        <w:t>o</w:t>
      </w:r>
      <w:r w:rsidR="009866C1" w:rsidRPr="00ED6DC9">
        <w:rPr>
          <w:rFonts w:asciiTheme="minorHAnsi" w:hAnsiTheme="minorHAnsi" w:cstheme="minorHAnsi"/>
          <w:sz w:val="22"/>
        </w:rPr>
        <w:t xml:space="preserve"> aprovad</w:t>
      </w:r>
      <w:r w:rsidR="000C36E3" w:rsidRPr="00ED6DC9">
        <w:rPr>
          <w:rFonts w:asciiTheme="minorHAnsi" w:hAnsiTheme="minorHAnsi" w:cstheme="minorHAnsi"/>
          <w:sz w:val="22"/>
        </w:rPr>
        <w:t>o</w:t>
      </w:r>
      <w:r w:rsidR="009866C1" w:rsidRPr="00ED6DC9">
        <w:rPr>
          <w:rFonts w:asciiTheme="minorHAnsi" w:hAnsiTheme="minorHAnsi" w:cstheme="minorHAnsi"/>
          <w:sz w:val="22"/>
        </w:rPr>
        <w:t xml:space="preserve"> no Concurso Público nº 001/2019, </w:t>
      </w:r>
      <w:r w:rsidR="00BE5124" w:rsidRPr="00ED6DC9">
        <w:rPr>
          <w:rFonts w:asciiTheme="minorHAnsi" w:hAnsiTheme="minorHAnsi" w:cstheme="minorHAnsi"/>
          <w:sz w:val="22"/>
        </w:rPr>
        <w:t xml:space="preserve">para o cargo de </w:t>
      </w:r>
      <w:r w:rsidR="00D53A39" w:rsidRPr="00ED6DC9">
        <w:rPr>
          <w:rFonts w:asciiTheme="minorHAnsi" w:hAnsiTheme="minorHAnsi" w:cstheme="minorHAnsi"/>
          <w:sz w:val="22"/>
        </w:rPr>
        <w:t xml:space="preserve">Assistente de Atendimento e Fiscalização </w:t>
      </w:r>
      <w:r w:rsidR="009866C1" w:rsidRPr="00ED6DC9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:rsidR="007470B6" w:rsidRDefault="007470B6">
      <w:pPr>
        <w:jc w:val="both"/>
        <w:rPr>
          <w:rFonts w:asciiTheme="minorHAnsi" w:hAnsiTheme="minorHAnsi" w:cstheme="minorHAnsi"/>
        </w:rPr>
      </w:pPr>
    </w:p>
    <w:p w:rsidR="00381ECC" w:rsidRPr="00ED6DC9" w:rsidRDefault="00381ECC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 após análise do assunto em epígrafe;</w:t>
      </w: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ED6DC9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:rsidR="007470B6" w:rsidRPr="00ED6DC9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ED6DC9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9866C1">
      <w:pPr>
        <w:jc w:val="both"/>
        <w:rPr>
          <w:rFonts w:asciiTheme="minorHAnsi" w:hAnsiTheme="minorHAnsi" w:cstheme="minorHAnsi"/>
          <w:b/>
        </w:rPr>
      </w:pPr>
      <w:r w:rsidRPr="00ED6DC9">
        <w:rPr>
          <w:rFonts w:asciiTheme="minorHAnsi" w:hAnsiTheme="minorHAnsi" w:cstheme="minorHAnsi"/>
          <w:b/>
        </w:rPr>
        <w:t>RESOLVE: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090B55" w:rsidRPr="00ED6DC9" w:rsidRDefault="00090B55" w:rsidP="00ED6DC9">
      <w:pPr>
        <w:spacing w:after="240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>
        <w:rPr>
          <w:rFonts w:asciiTheme="minorHAnsi" w:hAnsiTheme="minorHAnsi" w:cstheme="minorHAnsi"/>
        </w:rPr>
        <w:t xml:space="preserve">Art. </w:t>
      </w:r>
      <w:r w:rsidR="00FE355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º </w:t>
      </w:r>
      <w:r w:rsidRPr="00ED6DC9">
        <w:rPr>
          <w:rFonts w:asciiTheme="minorHAnsi" w:hAnsiTheme="minorHAnsi" w:cstheme="minorHAnsi"/>
        </w:rPr>
        <w:t>Nomear, para o cargo de Assistente de Atendimento e Fiscalização</w:t>
      </w:r>
      <w:r>
        <w:rPr>
          <w:rFonts w:asciiTheme="minorHAnsi" w:hAnsiTheme="minorHAnsi" w:cstheme="minorHAnsi"/>
        </w:rPr>
        <w:t xml:space="preserve"> – </w:t>
      </w:r>
      <w:r w:rsidR="004106E3">
        <w:rPr>
          <w:rFonts w:asciiTheme="minorHAnsi" w:hAnsiTheme="minorHAnsi" w:cstheme="minorHAnsi"/>
        </w:rPr>
        <w:t>Porto Alegre,</w:t>
      </w:r>
      <w:r w:rsidRPr="00ED6DC9">
        <w:rPr>
          <w:rFonts w:asciiTheme="minorHAnsi" w:hAnsiTheme="minorHAnsi" w:cstheme="minorHAnsi"/>
        </w:rPr>
        <w:t xml:space="preserve"> </w:t>
      </w:r>
      <w:r w:rsidR="00A04CDB" w:rsidRPr="00A04CDB">
        <w:rPr>
          <w:rFonts w:asciiTheme="minorHAnsi" w:hAnsiTheme="minorHAnsi" w:cstheme="minorHAnsi"/>
        </w:rPr>
        <w:t>DIEGO BALENSIEFER HAAS</w:t>
      </w:r>
      <w:r w:rsidRPr="00ED6DC9">
        <w:rPr>
          <w:rFonts w:asciiTheme="minorHAnsi" w:hAnsiTheme="minorHAnsi" w:cstheme="minorHAnsi"/>
        </w:rPr>
        <w:t>, classificad</w:t>
      </w:r>
      <w:r>
        <w:rPr>
          <w:rFonts w:asciiTheme="minorHAnsi" w:hAnsiTheme="minorHAnsi" w:cstheme="minorHAnsi"/>
        </w:rPr>
        <w:t>o</w:t>
      </w:r>
      <w:r w:rsidRPr="00ED6DC9">
        <w:rPr>
          <w:rFonts w:asciiTheme="minorHAnsi" w:hAnsiTheme="minorHAnsi" w:cstheme="minorHAnsi"/>
        </w:rPr>
        <w:t xml:space="preserve"> em </w:t>
      </w:r>
      <w:r w:rsidR="00A04CDB">
        <w:rPr>
          <w:rFonts w:asciiTheme="minorHAnsi" w:hAnsiTheme="minorHAnsi" w:cstheme="minorHAnsi"/>
        </w:rPr>
        <w:t>20</w:t>
      </w:r>
      <w:r w:rsidRPr="00ED6DC9">
        <w:rPr>
          <w:rFonts w:asciiTheme="minorHAnsi" w:hAnsiTheme="minorHAnsi" w:cstheme="minorHAnsi"/>
        </w:rPr>
        <w:t>º lugar na cota universal, para lotação n</w:t>
      </w:r>
      <w:r w:rsidR="004106E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4106E3">
        <w:rPr>
          <w:rFonts w:asciiTheme="minorHAnsi" w:hAnsiTheme="minorHAnsi" w:cstheme="minorHAnsi"/>
        </w:rPr>
        <w:t>sede</w:t>
      </w:r>
      <w:r>
        <w:rPr>
          <w:rFonts w:asciiTheme="minorHAnsi" w:hAnsiTheme="minorHAnsi" w:cstheme="minorHAnsi"/>
        </w:rPr>
        <w:t xml:space="preserve"> do </w:t>
      </w:r>
      <w:r w:rsidRPr="00ED6DC9">
        <w:rPr>
          <w:rFonts w:asciiTheme="minorHAnsi" w:hAnsiTheme="minorHAnsi" w:cstheme="minorHAnsi"/>
        </w:rPr>
        <w:t xml:space="preserve">CAU/RS, em </w:t>
      </w:r>
      <w:r w:rsidR="004106E3">
        <w:rPr>
          <w:rFonts w:asciiTheme="minorHAnsi" w:hAnsiTheme="minorHAnsi" w:cstheme="minorHAnsi"/>
        </w:rPr>
        <w:t>Porto Alegre</w:t>
      </w:r>
      <w:r w:rsidRPr="00ED6DC9">
        <w:rPr>
          <w:rFonts w:asciiTheme="minorHAnsi" w:hAnsiTheme="minorHAnsi" w:cstheme="minorHAnsi"/>
        </w:rPr>
        <w:t>/RS.</w:t>
      </w:r>
    </w:p>
    <w:p w:rsidR="007470B6" w:rsidRDefault="00FE355B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</w:t>
      </w:r>
      <w:r w:rsidR="00ED6DC9">
        <w:rPr>
          <w:rFonts w:asciiTheme="minorHAnsi" w:hAnsiTheme="minorHAnsi" w:cstheme="minorHAnsi"/>
        </w:rPr>
        <w:t>º</w:t>
      </w:r>
      <w:r w:rsidR="00BB47D2" w:rsidRPr="00ED6DC9">
        <w:rPr>
          <w:rFonts w:asciiTheme="minorHAnsi" w:hAnsiTheme="minorHAnsi" w:cstheme="minorHAnsi"/>
        </w:rPr>
        <w:t xml:space="preserve"> O</w:t>
      </w:r>
      <w:r w:rsidR="00BE5124" w:rsidRPr="00ED6DC9">
        <w:rPr>
          <w:rFonts w:asciiTheme="minorHAnsi" w:hAnsiTheme="minorHAnsi" w:cstheme="minorHAnsi"/>
        </w:rPr>
        <w:t xml:space="preserve"> candidat</w:t>
      </w:r>
      <w:r w:rsidR="00BB47D2" w:rsidRPr="00ED6DC9">
        <w:rPr>
          <w:rFonts w:asciiTheme="minorHAnsi" w:hAnsiTheme="minorHAnsi" w:cstheme="minorHAnsi"/>
        </w:rPr>
        <w:t>o nomeado por esta portaria dever</w:t>
      </w:r>
      <w:r w:rsidR="004106E3">
        <w:rPr>
          <w:rFonts w:asciiTheme="minorHAnsi" w:hAnsiTheme="minorHAnsi" w:cstheme="minorHAnsi"/>
        </w:rPr>
        <w:t>á</w:t>
      </w:r>
      <w:r w:rsidR="00BE5124" w:rsidRPr="00ED6DC9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desta publicação, munido dos documentos indicados pelo CAU/RS, sob pena de revogação desta portaria de nomeação, com a decorrente perda de todos os direitos à mesma.</w:t>
      </w:r>
    </w:p>
    <w:p w:rsidR="00763DB4" w:rsidRPr="00ED6DC9" w:rsidRDefault="00763DB4" w:rsidP="00763DB4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Art.3º O prazo para início de exercício é de 5 dias, contados a partir da data da posse.</w:t>
      </w:r>
    </w:p>
    <w:p w:rsidR="007470B6" w:rsidRPr="00ED6DC9" w:rsidRDefault="004163E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Art. </w:t>
      </w:r>
      <w:r w:rsidR="00763DB4">
        <w:rPr>
          <w:rFonts w:asciiTheme="minorHAnsi" w:hAnsiTheme="minorHAnsi" w:cstheme="minorHAnsi"/>
        </w:rPr>
        <w:t>4</w:t>
      </w:r>
      <w:r w:rsidR="009866C1" w:rsidRPr="00ED6DC9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ED6DC9">
        <w:rPr>
          <w:rFonts w:asciiTheme="minorHAnsi" w:hAnsiTheme="minorHAnsi" w:cstheme="minorHAnsi"/>
        </w:rPr>
        <w:t>site do CAU/RS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Pr="00ED6DC9" w:rsidRDefault="009866C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 </w:t>
      </w:r>
    </w:p>
    <w:p w:rsidR="00381ECC" w:rsidRPr="000A09FF" w:rsidRDefault="00381ECC" w:rsidP="00381ECC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 22 de novembro de 2022.</w:t>
      </w:r>
    </w:p>
    <w:p w:rsidR="00ED6DC9" w:rsidRPr="00ED6DC9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A6C07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381ECC" w:rsidRDefault="00381ECC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381ECC" w:rsidRPr="00ED6DC9" w:rsidRDefault="00381ECC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381ECC" w:rsidRDefault="00381ECC" w:rsidP="00381ECC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381ECC" w:rsidRPr="000A09FF" w:rsidRDefault="00381ECC" w:rsidP="00381ECC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p w:rsidR="007470B6" w:rsidRPr="00ED6DC9" w:rsidRDefault="007470B6" w:rsidP="00381ECC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sectPr w:rsidR="007470B6" w:rsidRPr="00ED6DC9" w:rsidSect="00381ECC">
      <w:headerReference w:type="first" r:id="rId6"/>
      <w:footerReference w:type="first" r:id="rId7"/>
      <w:pgSz w:w="11900" w:h="16840"/>
      <w:pgMar w:top="2268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AE4" w:rsidRDefault="00305AE4">
      <w:r>
        <w:separator/>
      </w:r>
    </w:p>
  </w:endnote>
  <w:endnote w:type="continuationSeparator" w:id="0">
    <w:p w:rsidR="00305AE4" w:rsidRDefault="0030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305AE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381ECC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AE4" w:rsidRDefault="00305AE4">
      <w:r>
        <w:rPr>
          <w:color w:val="000000"/>
        </w:rPr>
        <w:separator/>
      </w:r>
    </w:p>
  </w:footnote>
  <w:footnote w:type="continuationSeparator" w:id="0">
    <w:p w:rsidR="00305AE4" w:rsidRDefault="00305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50453"/>
    <w:rsid w:val="0025704C"/>
    <w:rsid w:val="002A1EBE"/>
    <w:rsid w:val="002A6C07"/>
    <w:rsid w:val="002E54D5"/>
    <w:rsid w:val="00305AE4"/>
    <w:rsid w:val="003170AE"/>
    <w:rsid w:val="00323349"/>
    <w:rsid w:val="00381ECC"/>
    <w:rsid w:val="004106E3"/>
    <w:rsid w:val="004163E1"/>
    <w:rsid w:val="00451682"/>
    <w:rsid w:val="004A40F2"/>
    <w:rsid w:val="00501D9C"/>
    <w:rsid w:val="005074AC"/>
    <w:rsid w:val="006753F6"/>
    <w:rsid w:val="006C71A6"/>
    <w:rsid w:val="006F72B5"/>
    <w:rsid w:val="007470B6"/>
    <w:rsid w:val="00763DB4"/>
    <w:rsid w:val="00777E21"/>
    <w:rsid w:val="008E2D69"/>
    <w:rsid w:val="00935490"/>
    <w:rsid w:val="009866C1"/>
    <w:rsid w:val="009B7FE6"/>
    <w:rsid w:val="00A04CDB"/>
    <w:rsid w:val="00B94498"/>
    <w:rsid w:val="00BB47D2"/>
    <w:rsid w:val="00BE5124"/>
    <w:rsid w:val="00C276AD"/>
    <w:rsid w:val="00D53A39"/>
    <w:rsid w:val="00D844DE"/>
    <w:rsid w:val="00DE74DF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FDEC4-09BF-4D03-8495-02E36E32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7</cp:revision>
  <cp:lastPrinted>2022-11-22T14:34:00Z</cp:lastPrinted>
  <dcterms:created xsi:type="dcterms:W3CDTF">2022-07-26T14:02:00Z</dcterms:created>
  <dcterms:modified xsi:type="dcterms:W3CDTF">2022-11-22T14:34:00Z</dcterms:modified>
</cp:coreProperties>
</file>