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E4" w:rsidRDefault="00FF5234">
      <w:pPr>
        <w:tabs>
          <w:tab w:val="left" w:pos="1418"/>
        </w:tabs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PORTA</w:t>
      </w:r>
      <w:bookmarkStart w:id="0" w:name="_GoBack"/>
      <w:bookmarkEnd w:id="0"/>
      <w:r>
        <w:rPr>
          <w:rFonts w:ascii="Calibri" w:hAnsi="Calibri" w:cs="Calibri"/>
          <w:szCs w:val="22"/>
        </w:rPr>
        <w:t xml:space="preserve">RIA PRESIDENCIAL Nº 067, DE </w:t>
      </w:r>
      <w:proofErr w:type="gramStart"/>
      <w:r>
        <w:rPr>
          <w:rFonts w:ascii="Calibri" w:hAnsi="Calibri" w:cs="Calibri"/>
          <w:szCs w:val="22"/>
        </w:rPr>
        <w:t>9</w:t>
      </w:r>
      <w:proofErr w:type="gramEnd"/>
      <w:r>
        <w:rPr>
          <w:rFonts w:ascii="Calibri" w:hAnsi="Calibri" w:cs="Calibri"/>
          <w:szCs w:val="22"/>
        </w:rPr>
        <w:t xml:space="preserve"> DE SETEMBRO DE 2021.</w:t>
      </w:r>
    </w:p>
    <w:p w:rsidR="00D554E4" w:rsidRDefault="00D554E4">
      <w:pPr>
        <w:tabs>
          <w:tab w:val="left" w:pos="1418"/>
        </w:tabs>
        <w:jc w:val="center"/>
        <w:rPr>
          <w:rFonts w:ascii="Calibri" w:hAnsi="Calibri" w:cs="Calibri"/>
          <w:szCs w:val="22"/>
        </w:rPr>
      </w:pPr>
    </w:p>
    <w:p w:rsidR="00D554E4" w:rsidRDefault="00D554E4">
      <w:pPr>
        <w:tabs>
          <w:tab w:val="left" w:pos="1418"/>
        </w:tabs>
        <w:jc w:val="right"/>
        <w:rPr>
          <w:rFonts w:ascii="Calibri" w:hAnsi="Calibri" w:cs="Calibri"/>
          <w:szCs w:val="22"/>
        </w:rPr>
      </w:pPr>
    </w:p>
    <w:p w:rsidR="00D554E4" w:rsidRDefault="00FF5234">
      <w:pPr>
        <w:tabs>
          <w:tab w:val="left" w:pos="1418"/>
        </w:tabs>
        <w:ind w:left="538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Designa empregado para exercer substituição temporária.</w:t>
      </w:r>
    </w:p>
    <w:p w:rsidR="00D554E4" w:rsidRDefault="00D554E4">
      <w:pPr>
        <w:tabs>
          <w:tab w:val="left" w:pos="1418"/>
        </w:tabs>
        <w:ind w:left="5670"/>
        <w:jc w:val="both"/>
        <w:rPr>
          <w:rFonts w:ascii="Calibri" w:hAnsi="Calibri" w:cs="Calibri"/>
          <w:szCs w:val="22"/>
        </w:rPr>
      </w:pPr>
    </w:p>
    <w:p w:rsidR="00D554E4" w:rsidRDefault="00D554E4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</w:p>
    <w:p w:rsidR="00D554E4" w:rsidRDefault="00FF5234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 Presidente do Conselho de Arquitetura e Urbanismo do Rio Grande do</w:t>
      </w:r>
      <w:r>
        <w:rPr>
          <w:rFonts w:ascii="Calibri" w:hAnsi="Calibri" w:cs="Calibri"/>
          <w:szCs w:val="22"/>
        </w:rPr>
        <w:t xml:space="preserve"> Sul (CAU/RS) no uso das atribuições que lhe conferem o art. 35, inciso III, da Lei n.º 12.378, de 31 de dezembro de 2010, e os artigos 151, inciso XLV e 152 do Regimento Interno do CAU/RS, após análise do assunto em epígrafe, </w:t>
      </w:r>
      <w:proofErr w:type="gramStart"/>
      <w:r>
        <w:rPr>
          <w:rFonts w:ascii="Calibri" w:hAnsi="Calibri" w:cs="Calibri"/>
          <w:szCs w:val="22"/>
        </w:rPr>
        <w:t>e</w:t>
      </w:r>
      <w:proofErr w:type="gramEnd"/>
    </w:p>
    <w:p w:rsidR="00D554E4" w:rsidRDefault="00D554E4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</w:p>
    <w:p w:rsidR="00D554E4" w:rsidRDefault="00FF5234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Considerando a necessidade</w:t>
      </w:r>
      <w:r>
        <w:rPr>
          <w:rFonts w:ascii="Calibri" w:hAnsi="Calibri" w:cs="Calibri"/>
          <w:szCs w:val="22"/>
        </w:rPr>
        <w:t xml:space="preserve"> de continuidade das ações e projetos na Presidência, Gabinete, Secretaria Geral e Gerências do CAU/RS, durante a gestão;</w:t>
      </w:r>
    </w:p>
    <w:p w:rsidR="00D554E4" w:rsidRDefault="00D554E4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</w:p>
    <w:p w:rsidR="00D554E4" w:rsidRDefault="00FF5234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Considerando a Instrução Normativa n.º 012, de 29 de fevereiro de 2016, que regulamenta a substituição temporária dos ocupantes de ca</w:t>
      </w:r>
      <w:r>
        <w:rPr>
          <w:rFonts w:ascii="Calibri" w:hAnsi="Calibri" w:cs="Calibri"/>
          <w:szCs w:val="22"/>
        </w:rPr>
        <w:t>rgos em comissão;</w:t>
      </w:r>
    </w:p>
    <w:p w:rsidR="00D554E4" w:rsidRDefault="00D554E4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</w:p>
    <w:p w:rsidR="00D554E4" w:rsidRDefault="00FF5234">
      <w:pPr>
        <w:tabs>
          <w:tab w:val="left" w:pos="1418"/>
        </w:tabs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RESOLVE:</w:t>
      </w:r>
    </w:p>
    <w:p w:rsidR="00D554E4" w:rsidRDefault="00D554E4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</w:p>
    <w:p w:rsidR="00D554E4" w:rsidRDefault="00FF5234">
      <w:pPr>
        <w:jc w:val="both"/>
      </w:pPr>
      <w:r>
        <w:rPr>
          <w:rFonts w:ascii="Calibri" w:hAnsi="Calibri" w:cs="Calibri"/>
          <w:szCs w:val="22"/>
        </w:rPr>
        <w:t xml:space="preserve">Art. 1º Designar a empregada Amanda Elisa Barros Gehrke, matrícula 156, para exercer a função de </w:t>
      </w:r>
      <w:r>
        <w:rPr>
          <w:rFonts w:ascii="Calibri" w:hAnsi="Calibri" w:cs="Calibri"/>
        </w:rPr>
        <w:t>Coordenação de Fiscalização</w:t>
      </w:r>
      <w:r>
        <w:rPr>
          <w:rFonts w:ascii="Calibri" w:hAnsi="Calibri" w:cs="Calibri"/>
          <w:szCs w:val="22"/>
        </w:rPr>
        <w:t xml:space="preserve">, em substituição </w:t>
      </w:r>
      <w:proofErr w:type="gramStart"/>
      <w:r>
        <w:rPr>
          <w:rFonts w:ascii="Calibri" w:hAnsi="Calibri" w:cs="Calibri"/>
          <w:szCs w:val="22"/>
        </w:rPr>
        <w:t>à</w:t>
      </w:r>
      <w:proofErr w:type="gramEnd"/>
      <w:r>
        <w:rPr>
          <w:rFonts w:ascii="Calibri" w:hAnsi="Calibri" w:cs="Calibri"/>
          <w:szCs w:val="22"/>
        </w:rPr>
        <w:t xml:space="preserve"> titular do cargo, Andréa Borba Pinheiro, matrícula 98, no período de </w:t>
      </w:r>
      <w:r>
        <w:rPr>
          <w:rFonts w:ascii="Calibri" w:hAnsi="Calibri" w:cs="Calibri"/>
          <w:color w:val="000000"/>
          <w:shd w:val="clear" w:color="auto" w:fill="FFFFFF"/>
        </w:rPr>
        <w:t>21/09/2021 até</w:t>
      </w:r>
      <w:r>
        <w:rPr>
          <w:rFonts w:ascii="Calibri" w:hAnsi="Calibri" w:cs="Calibri"/>
          <w:color w:val="000000"/>
          <w:shd w:val="clear" w:color="auto" w:fill="FFFFFF"/>
        </w:rPr>
        <w:t xml:space="preserve"> 08/10/2021</w:t>
      </w:r>
      <w:r>
        <w:rPr>
          <w:rFonts w:ascii="Calibri" w:hAnsi="Calibri" w:cs="Calibri"/>
          <w:szCs w:val="22"/>
        </w:rPr>
        <w:t>, sem prejuízo das atribuições de seu cargo.</w:t>
      </w:r>
    </w:p>
    <w:p w:rsidR="00D554E4" w:rsidRDefault="00D554E4">
      <w:pPr>
        <w:jc w:val="both"/>
        <w:rPr>
          <w:rFonts w:ascii="Calibri" w:hAnsi="Calibri" w:cs="Calibri"/>
          <w:szCs w:val="22"/>
        </w:rPr>
      </w:pPr>
    </w:p>
    <w:p w:rsidR="00D554E4" w:rsidRDefault="00FF5234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Art. 2º Esta Portaria entra em vigor na data de sua publicação no sítio eletrônico do CAU/RS.</w:t>
      </w:r>
    </w:p>
    <w:p w:rsidR="00D554E4" w:rsidRDefault="00D554E4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</w:p>
    <w:p w:rsidR="00D554E4" w:rsidRDefault="00D554E4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</w:p>
    <w:p w:rsidR="00D554E4" w:rsidRDefault="00FF5234">
      <w:pPr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Porto Alegre, </w:t>
      </w:r>
      <w:proofErr w:type="gramStart"/>
      <w:r>
        <w:rPr>
          <w:rFonts w:ascii="Calibri" w:hAnsi="Calibri" w:cs="Calibri"/>
          <w:szCs w:val="22"/>
        </w:rPr>
        <w:t>9</w:t>
      </w:r>
      <w:proofErr w:type="gramEnd"/>
      <w:r>
        <w:rPr>
          <w:rFonts w:ascii="Calibri" w:hAnsi="Calibri" w:cs="Calibri"/>
          <w:szCs w:val="22"/>
        </w:rPr>
        <w:t xml:space="preserve"> de setembro de 2021.</w:t>
      </w:r>
    </w:p>
    <w:p w:rsidR="00D554E4" w:rsidRDefault="00D554E4">
      <w:pPr>
        <w:tabs>
          <w:tab w:val="left" w:pos="1418"/>
        </w:tabs>
        <w:jc w:val="center"/>
        <w:rPr>
          <w:rFonts w:ascii="Calibri" w:hAnsi="Calibri" w:cs="Calibri"/>
          <w:szCs w:val="22"/>
        </w:rPr>
      </w:pPr>
    </w:p>
    <w:p w:rsidR="00D554E4" w:rsidRDefault="00D554E4">
      <w:pPr>
        <w:tabs>
          <w:tab w:val="left" w:pos="1418"/>
        </w:tabs>
        <w:jc w:val="center"/>
        <w:rPr>
          <w:rFonts w:ascii="Calibri" w:hAnsi="Calibri" w:cs="Calibri"/>
          <w:szCs w:val="22"/>
        </w:rPr>
      </w:pPr>
    </w:p>
    <w:p w:rsidR="00D554E4" w:rsidRDefault="00D554E4">
      <w:pPr>
        <w:tabs>
          <w:tab w:val="left" w:pos="1418"/>
        </w:tabs>
        <w:jc w:val="center"/>
        <w:rPr>
          <w:rFonts w:ascii="Calibri" w:hAnsi="Calibri" w:cs="Calibri"/>
          <w:szCs w:val="22"/>
        </w:rPr>
      </w:pPr>
    </w:p>
    <w:p w:rsidR="00D554E4" w:rsidRDefault="00D554E4">
      <w:pPr>
        <w:tabs>
          <w:tab w:val="left" w:pos="1418"/>
        </w:tabs>
        <w:jc w:val="center"/>
        <w:rPr>
          <w:rFonts w:ascii="Calibri" w:hAnsi="Calibri" w:cs="Calibri"/>
          <w:szCs w:val="22"/>
        </w:rPr>
      </w:pPr>
    </w:p>
    <w:p w:rsidR="00D554E4" w:rsidRDefault="00FF5234">
      <w:pPr>
        <w:pStyle w:val="Textopadro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TIAGO HOLZMANN DA SILVA</w:t>
      </w:r>
    </w:p>
    <w:p w:rsidR="00D554E4" w:rsidRDefault="00FF5234">
      <w:pPr>
        <w:pStyle w:val="Textopadro"/>
        <w:jc w:val="center"/>
      </w:pPr>
      <w:r>
        <w:rPr>
          <w:rFonts w:ascii="Calibri" w:hAnsi="Calibri" w:cs="Calibri"/>
          <w:szCs w:val="24"/>
        </w:rPr>
        <w:t>Presidente do CAU/RS</w:t>
      </w:r>
    </w:p>
    <w:p w:rsidR="00D554E4" w:rsidRDefault="00D554E4">
      <w:pPr>
        <w:tabs>
          <w:tab w:val="left" w:pos="1418"/>
        </w:tabs>
        <w:jc w:val="center"/>
        <w:rPr>
          <w:rFonts w:ascii="Calibri" w:hAnsi="Calibri" w:cs="Calibri"/>
          <w:szCs w:val="22"/>
        </w:rPr>
      </w:pPr>
    </w:p>
    <w:sectPr w:rsidR="00D554E4">
      <w:headerReference w:type="default" r:id="rId7"/>
      <w:footerReference w:type="default" r:id="rId8"/>
      <w:pgSz w:w="11900" w:h="16840"/>
      <w:pgMar w:top="2836" w:right="1410" w:bottom="1418" w:left="1701" w:header="141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5234">
      <w:r>
        <w:separator/>
      </w:r>
    </w:p>
  </w:endnote>
  <w:endnote w:type="continuationSeparator" w:id="0">
    <w:p w:rsidR="00000000" w:rsidRDefault="00FF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5F7" w:rsidRDefault="00FF5234">
    <w:pPr>
      <w:pStyle w:val="Rodap"/>
      <w:spacing w:after="100" w:line="276" w:lineRule="auto"/>
      <w:ind w:left="-1701" w:right="-1410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0945F7" w:rsidRDefault="00FF5234">
    <w:pPr>
      <w:pStyle w:val="Rodap"/>
      <w:ind w:left="-709" w:right="-285"/>
      <w:jc w:val="center"/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F5234">
      <w:r>
        <w:rPr>
          <w:color w:val="000000"/>
        </w:rPr>
        <w:separator/>
      </w:r>
    </w:p>
  </w:footnote>
  <w:footnote w:type="continuationSeparator" w:id="0">
    <w:p w:rsidR="00000000" w:rsidRDefault="00FF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5F7" w:rsidRDefault="00FF5234">
    <w:pPr>
      <w:pStyle w:val="Cabealho"/>
      <w:ind w:left="58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-901068</wp:posOffset>
          </wp:positionV>
          <wp:extent cx="7559673" cy="967106"/>
          <wp:effectExtent l="0" t="0" r="3177" b="4444"/>
          <wp:wrapTopAndBottom/>
          <wp:docPr id="1" name="Imagem 3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71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554E4"/>
    <w:rsid w:val="009C6DC8"/>
    <w:rsid w:val="00D554E4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Usuário</cp:lastModifiedBy>
  <cp:revision>2</cp:revision>
  <cp:lastPrinted>2021-04-01T17:02:00Z</cp:lastPrinted>
  <dcterms:created xsi:type="dcterms:W3CDTF">2021-09-17T13:07:00Z</dcterms:created>
  <dcterms:modified xsi:type="dcterms:W3CDTF">2021-09-17T13:07:00Z</dcterms:modified>
</cp:coreProperties>
</file>