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9A3DD" w14:textId="77777777" w:rsidR="00BE5395" w:rsidRDefault="008D402B" w:rsidP="0080214F">
      <w:pPr>
        <w:pStyle w:val="SemEspaamento"/>
        <w:rPr>
          <w:rFonts w:ascii="Times New Roman" w:hAnsi="Times New Roman"/>
          <w:b/>
        </w:rPr>
      </w:pPr>
      <w:r w:rsidRPr="00C26DD2">
        <w:tab/>
      </w:r>
    </w:p>
    <w:p w14:paraId="18E060E1" w14:textId="63062EB3" w:rsidR="008D402B" w:rsidRPr="00501AB8" w:rsidRDefault="008D402B" w:rsidP="00F64D0B">
      <w:pPr>
        <w:tabs>
          <w:tab w:val="center" w:pos="4252"/>
          <w:tab w:val="left" w:pos="5355"/>
        </w:tabs>
        <w:jc w:val="center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PORTARIA PRESIDENCIAL Nº </w:t>
      </w:r>
      <w:r w:rsidR="00316EB2">
        <w:rPr>
          <w:rFonts w:ascii="Times New Roman" w:hAnsi="Times New Roman"/>
        </w:rPr>
        <w:t>0</w:t>
      </w:r>
      <w:r w:rsidR="00AA7E28">
        <w:rPr>
          <w:rFonts w:ascii="Times New Roman" w:hAnsi="Times New Roman"/>
        </w:rPr>
        <w:t>15</w:t>
      </w:r>
      <w:r w:rsidRPr="00501AB8">
        <w:rPr>
          <w:rFonts w:ascii="Times New Roman" w:hAnsi="Times New Roman"/>
        </w:rPr>
        <w:t xml:space="preserve">, DE </w:t>
      </w:r>
      <w:r w:rsidR="00AA7E28">
        <w:rPr>
          <w:rFonts w:ascii="Times New Roman" w:hAnsi="Times New Roman"/>
        </w:rPr>
        <w:t>08</w:t>
      </w:r>
      <w:r w:rsidR="002B6F1E" w:rsidRPr="00501AB8">
        <w:rPr>
          <w:rFonts w:ascii="Times New Roman" w:hAnsi="Times New Roman"/>
        </w:rPr>
        <w:t xml:space="preserve"> DE </w:t>
      </w:r>
      <w:r w:rsidR="0080214F">
        <w:rPr>
          <w:rFonts w:ascii="Times New Roman" w:hAnsi="Times New Roman"/>
        </w:rPr>
        <w:t>FEVEREIRO</w:t>
      </w:r>
      <w:r w:rsidR="002B6F1E" w:rsidRPr="00501AB8">
        <w:rPr>
          <w:rFonts w:ascii="Times New Roman" w:hAnsi="Times New Roman"/>
        </w:rPr>
        <w:t xml:space="preserve"> </w:t>
      </w:r>
      <w:r w:rsidR="00875E55" w:rsidRPr="00501AB8">
        <w:rPr>
          <w:rFonts w:ascii="Times New Roman" w:hAnsi="Times New Roman"/>
        </w:rPr>
        <w:t>DE 20</w:t>
      </w:r>
      <w:r w:rsidR="009976C4">
        <w:rPr>
          <w:rFonts w:ascii="Times New Roman" w:hAnsi="Times New Roman"/>
        </w:rPr>
        <w:t>21</w:t>
      </w:r>
      <w:r w:rsidRPr="00501AB8">
        <w:rPr>
          <w:rFonts w:ascii="Times New Roman" w:hAnsi="Times New Roman"/>
        </w:rPr>
        <w:t>.</w:t>
      </w:r>
    </w:p>
    <w:p w14:paraId="72F15A7F" w14:textId="77777777" w:rsidR="008D402B" w:rsidRPr="00D11B2D" w:rsidRDefault="008D402B" w:rsidP="008D402B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  <w:sz w:val="20"/>
          <w:szCs w:val="20"/>
        </w:rPr>
      </w:pPr>
    </w:p>
    <w:p w14:paraId="3029B445" w14:textId="77777777" w:rsidR="008252E6" w:rsidRPr="00D11B2D" w:rsidRDefault="008252E6" w:rsidP="008D402B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  <w:sz w:val="20"/>
          <w:szCs w:val="20"/>
        </w:rPr>
      </w:pPr>
    </w:p>
    <w:p w14:paraId="4AF597E7" w14:textId="77777777" w:rsidR="008D402B" w:rsidRPr="00501AB8" w:rsidRDefault="008D402B" w:rsidP="005A00CE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>Designa empregados a desenvolver atividades n</w:t>
      </w:r>
      <w:r w:rsidR="00EE2AC5" w:rsidRPr="00501AB8">
        <w:rPr>
          <w:rFonts w:ascii="Times New Roman" w:hAnsi="Times New Roman"/>
        </w:rPr>
        <w:t>o</w:t>
      </w:r>
      <w:r w:rsidR="007C651B" w:rsidRPr="00501AB8">
        <w:rPr>
          <w:rFonts w:ascii="Times New Roman" w:hAnsi="Times New Roman"/>
        </w:rPr>
        <w:t xml:space="preserve"> </w:t>
      </w:r>
      <w:r w:rsidR="00EE2AC5" w:rsidRPr="00501AB8">
        <w:rPr>
          <w:rFonts w:ascii="Times New Roman" w:hAnsi="Times New Roman"/>
        </w:rPr>
        <w:t xml:space="preserve">Gabinete, </w:t>
      </w:r>
      <w:r w:rsidR="00D11B2D">
        <w:rPr>
          <w:rFonts w:ascii="Times New Roman" w:hAnsi="Times New Roman"/>
        </w:rPr>
        <w:t xml:space="preserve">ATHIS-RS, </w:t>
      </w:r>
      <w:r w:rsidRPr="00501AB8">
        <w:rPr>
          <w:rFonts w:ascii="Times New Roman" w:hAnsi="Times New Roman"/>
        </w:rPr>
        <w:t>Gerência</w:t>
      </w:r>
      <w:r w:rsidR="00EE2AC5" w:rsidRPr="00501AB8">
        <w:rPr>
          <w:rFonts w:ascii="Times New Roman" w:hAnsi="Times New Roman"/>
        </w:rPr>
        <w:t>s</w:t>
      </w:r>
      <w:r w:rsidR="007C651B" w:rsidRPr="00501AB8">
        <w:rPr>
          <w:rFonts w:ascii="Times New Roman" w:hAnsi="Times New Roman"/>
        </w:rPr>
        <w:t xml:space="preserve"> e Secretaria Geral da Mesa do CAU/RS </w:t>
      </w:r>
      <w:r w:rsidRPr="00501AB8">
        <w:rPr>
          <w:rFonts w:ascii="Times New Roman" w:hAnsi="Times New Roman"/>
        </w:rPr>
        <w:t xml:space="preserve">e dá outras providências. </w:t>
      </w:r>
    </w:p>
    <w:p w14:paraId="4AD154C8" w14:textId="77777777" w:rsidR="008D402B" w:rsidRDefault="008D402B" w:rsidP="008D402B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  <w:sz w:val="20"/>
          <w:szCs w:val="20"/>
        </w:rPr>
      </w:pPr>
    </w:p>
    <w:p w14:paraId="5BAE4AA8" w14:textId="77777777" w:rsidR="008D402B" w:rsidRPr="00D11B2D" w:rsidRDefault="008D402B" w:rsidP="008D402B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  <w:sz w:val="20"/>
          <w:szCs w:val="20"/>
        </w:rPr>
      </w:pPr>
    </w:p>
    <w:p w14:paraId="4872EC3E" w14:textId="77777777" w:rsidR="008D402B" w:rsidRPr="00501AB8" w:rsidRDefault="008D402B" w:rsidP="008D402B">
      <w:pPr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O Presidente do Conselho de Arquitetura e Urbanismo do Rio Grande do Sul - CAU/RS, no uso de suas atribuições que lhe são conferidas pelo Art. 35 III da Lei 12.378/10 e pelos </w:t>
      </w:r>
      <w:r w:rsidR="00CE55DF" w:rsidRPr="00501AB8">
        <w:rPr>
          <w:rFonts w:ascii="Times New Roman" w:hAnsi="Times New Roman"/>
        </w:rPr>
        <w:t>A</w:t>
      </w:r>
      <w:r w:rsidRPr="00501AB8">
        <w:rPr>
          <w:rFonts w:ascii="Times New Roman" w:hAnsi="Times New Roman"/>
        </w:rPr>
        <w:t>rts. 151, XLV e 152 do Regimento interno do CAU/RS, homologado pelo CAU/BR em 15 de dezembro de 2017</w:t>
      </w:r>
      <w:r w:rsidR="00CE55DF" w:rsidRPr="00501AB8">
        <w:rPr>
          <w:rFonts w:ascii="Times New Roman" w:hAnsi="Times New Roman"/>
        </w:rPr>
        <w:t>;</w:t>
      </w:r>
    </w:p>
    <w:p w14:paraId="7BDDDEDC" w14:textId="77777777" w:rsidR="008252E6" w:rsidRPr="00501AB8" w:rsidRDefault="008252E6" w:rsidP="008D402B">
      <w:pPr>
        <w:jc w:val="both"/>
        <w:rPr>
          <w:rFonts w:ascii="Times New Roman" w:hAnsi="Times New Roman"/>
        </w:rPr>
      </w:pPr>
    </w:p>
    <w:p w14:paraId="09BBA40C" w14:textId="77777777" w:rsidR="008D402B" w:rsidRPr="00501AB8" w:rsidRDefault="008D402B" w:rsidP="008D402B">
      <w:pPr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>Considerando a necessidade de organização administrativa do CAU/RS;</w:t>
      </w:r>
    </w:p>
    <w:p w14:paraId="7E91193A" w14:textId="77777777" w:rsidR="00011AC7" w:rsidRDefault="00011AC7" w:rsidP="00AB0380">
      <w:pPr>
        <w:jc w:val="both"/>
        <w:rPr>
          <w:rFonts w:ascii="Times New Roman" w:hAnsi="Times New Roman"/>
        </w:rPr>
      </w:pPr>
    </w:p>
    <w:p w14:paraId="1F81C11B" w14:textId="77777777" w:rsidR="007C651B" w:rsidRPr="00501AB8" w:rsidRDefault="007C651B" w:rsidP="00AB0380">
      <w:pPr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>Considerando a</w:t>
      </w:r>
      <w:r w:rsidR="00774923" w:rsidRPr="00501AB8">
        <w:rPr>
          <w:rFonts w:ascii="Times New Roman" w:hAnsi="Times New Roman"/>
        </w:rPr>
        <w:t>s Deliberações</w:t>
      </w:r>
      <w:r w:rsidRPr="00501AB8">
        <w:rPr>
          <w:rFonts w:ascii="Times New Roman" w:hAnsi="Times New Roman"/>
        </w:rPr>
        <w:t xml:space="preserve"> Plenária</w:t>
      </w:r>
      <w:r w:rsidR="00774923" w:rsidRPr="00501AB8">
        <w:rPr>
          <w:rFonts w:ascii="Times New Roman" w:hAnsi="Times New Roman"/>
        </w:rPr>
        <w:t>s</w:t>
      </w:r>
      <w:r w:rsidRPr="00501AB8">
        <w:rPr>
          <w:rFonts w:ascii="Times New Roman" w:hAnsi="Times New Roman"/>
        </w:rPr>
        <w:t xml:space="preserve"> nº 874/2018, de 05 de fevereiro de 2018</w:t>
      </w:r>
      <w:r w:rsidR="00AB0380" w:rsidRPr="00501AB8">
        <w:rPr>
          <w:rFonts w:ascii="Times New Roman" w:hAnsi="Times New Roman"/>
        </w:rPr>
        <w:t>,</w:t>
      </w:r>
      <w:r w:rsidR="00774923" w:rsidRPr="00501AB8">
        <w:rPr>
          <w:rFonts w:ascii="Times New Roman" w:hAnsi="Times New Roman"/>
        </w:rPr>
        <w:t xml:space="preserve"> n° </w:t>
      </w:r>
      <w:r w:rsidR="00774923" w:rsidRPr="00501AB8">
        <w:rPr>
          <w:rFonts w:ascii="Times New Roman" w:hAnsi="Times New Roman"/>
          <w:sz w:val="22"/>
          <w:szCs w:val="22"/>
          <w:lang w:eastAsia="pt-BR"/>
        </w:rPr>
        <w:t xml:space="preserve">989/2018, de </w:t>
      </w:r>
      <w:r w:rsidR="00774923" w:rsidRPr="00501AB8">
        <w:rPr>
          <w:rFonts w:ascii="Times New Roman" w:hAnsi="Times New Roman"/>
          <w:sz w:val="22"/>
          <w:szCs w:val="22"/>
        </w:rPr>
        <w:t>23 de novembro de 2018,</w:t>
      </w:r>
      <w:r w:rsidR="00AB0380" w:rsidRPr="00501AB8">
        <w:rPr>
          <w:rFonts w:ascii="Times New Roman" w:hAnsi="Times New Roman"/>
        </w:rPr>
        <w:t xml:space="preserve"> </w:t>
      </w:r>
      <w:r w:rsidR="00F64D0B">
        <w:rPr>
          <w:rFonts w:ascii="Times New Roman" w:hAnsi="Times New Roman"/>
        </w:rPr>
        <w:t xml:space="preserve">e nº 1090/2019, de 25 de outubro de 2019, </w:t>
      </w:r>
      <w:r w:rsidR="00AB0380" w:rsidRPr="00501AB8">
        <w:rPr>
          <w:rFonts w:ascii="Times New Roman" w:hAnsi="Times New Roman"/>
        </w:rPr>
        <w:t>que alter</w:t>
      </w:r>
      <w:r w:rsidR="00774923" w:rsidRPr="00501AB8">
        <w:rPr>
          <w:rFonts w:ascii="Times New Roman" w:hAnsi="Times New Roman"/>
        </w:rPr>
        <w:t>aram</w:t>
      </w:r>
      <w:r w:rsidR="00AB0380" w:rsidRPr="00501AB8">
        <w:rPr>
          <w:rFonts w:ascii="Times New Roman" w:hAnsi="Times New Roman"/>
        </w:rPr>
        <w:t xml:space="preserve"> o Organograma e Plano de Cargos e Salários, com a extinção e criação de cargos para o CAU/RS</w:t>
      </w:r>
      <w:r w:rsidRPr="00501AB8">
        <w:rPr>
          <w:rFonts w:ascii="Times New Roman" w:hAnsi="Times New Roman"/>
        </w:rPr>
        <w:t>;</w:t>
      </w:r>
    </w:p>
    <w:p w14:paraId="4FD9E62D" w14:textId="77777777"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14:paraId="75601D1E" w14:textId="77777777" w:rsidR="008D402B" w:rsidRPr="00501AB8" w:rsidRDefault="008D402B" w:rsidP="008D402B">
      <w:pPr>
        <w:tabs>
          <w:tab w:val="center" w:pos="4252"/>
          <w:tab w:val="left" w:pos="5355"/>
        </w:tabs>
        <w:rPr>
          <w:rFonts w:ascii="Times New Roman" w:hAnsi="Times New Roman"/>
          <w:b/>
        </w:rPr>
      </w:pPr>
      <w:r w:rsidRPr="00501AB8">
        <w:rPr>
          <w:rFonts w:ascii="Times New Roman" w:hAnsi="Times New Roman"/>
          <w:b/>
        </w:rPr>
        <w:t>RESOLVE:</w:t>
      </w:r>
    </w:p>
    <w:p w14:paraId="034A00C3" w14:textId="77777777" w:rsidR="008D402B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14:paraId="490BEBDE" w14:textId="77777777"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1º </w:t>
      </w:r>
      <w:r w:rsidR="008252E6" w:rsidRPr="00501AB8">
        <w:rPr>
          <w:rFonts w:ascii="Times New Roman" w:hAnsi="Times New Roman"/>
        </w:rPr>
        <w:t xml:space="preserve">Designar </w:t>
      </w:r>
      <w:r w:rsidRPr="00501AB8">
        <w:rPr>
          <w:rFonts w:ascii="Times New Roman" w:hAnsi="Times New Roman"/>
        </w:rPr>
        <w:t>os empregados abaixo listados</w:t>
      </w:r>
      <w:r w:rsidR="008252E6" w:rsidRPr="00501AB8">
        <w:rPr>
          <w:rFonts w:ascii="Times New Roman" w:hAnsi="Times New Roman"/>
        </w:rPr>
        <w:t xml:space="preserve"> para desenvolver suas atividades e atribuições </w:t>
      </w:r>
      <w:r w:rsidRPr="00501AB8">
        <w:rPr>
          <w:rFonts w:ascii="Times New Roman" w:hAnsi="Times New Roman"/>
        </w:rPr>
        <w:t xml:space="preserve">na Gerência de Fiscalização e </w:t>
      </w:r>
      <w:r w:rsidR="008252E6" w:rsidRPr="00501AB8">
        <w:rPr>
          <w:rFonts w:ascii="Times New Roman" w:hAnsi="Times New Roman"/>
        </w:rPr>
        <w:t>em suas</w:t>
      </w:r>
      <w:r w:rsidRPr="00501AB8">
        <w:rPr>
          <w:rFonts w:ascii="Times New Roman" w:hAnsi="Times New Roman"/>
        </w:rPr>
        <w:t xml:space="preserve"> respectivas unidades, subordinados à Gerente de Fiscalização</w:t>
      </w:r>
      <w:r w:rsidR="00A224E3" w:rsidRPr="00501AB8">
        <w:rPr>
          <w:rFonts w:ascii="Times New Roman" w:hAnsi="Times New Roman"/>
        </w:rPr>
        <w:t xml:space="preserve">, Marina Leivas Proto, matrícula nº </w:t>
      </w:r>
      <w:r w:rsidR="00DA4321" w:rsidRPr="00501AB8">
        <w:rPr>
          <w:rFonts w:ascii="Times New Roman" w:hAnsi="Times New Roman"/>
        </w:rPr>
        <w:t>109</w:t>
      </w:r>
      <w:r w:rsidRPr="00501AB8">
        <w:rPr>
          <w:rFonts w:ascii="Times New Roman" w:hAnsi="Times New Roman"/>
        </w:rPr>
        <w:t>:</w:t>
      </w:r>
    </w:p>
    <w:p w14:paraId="696471E0" w14:textId="77777777" w:rsidR="00BE5395" w:rsidRPr="00501AB8" w:rsidRDefault="00BE5395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86"/>
        <w:gridCol w:w="2037"/>
        <w:gridCol w:w="1417"/>
        <w:gridCol w:w="3144"/>
      </w:tblGrid>
      <w:tr w:rsidR="008D402B" w:rsidRPr="00501AB8" w14:paraId="6079B195" w14:textId="77777777" w:rsidTr="008C5D32">
        <w:trPr>
          <w:jc w:val="center"/>
        </w:trPr>
        <w:tc>
          <w:tcPr>
            <w:tcW w:w="1786" w:type="dxa"/>
          </w:tcPr>
          <w:p w14:paraId="4D718121" w14:textId="77777777"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2037" w:type="dxa"/>
          </w:tcPr>
          <w:p w14:paraId="1673B844" w14:textId="77777777"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417" w:type="dxa"/>
          </w:tcPr>
          <w:p w14:paraId="7070C40B" w14:textId="77777777"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44" w:type="dxa"/>
          </w:tcPr>
          <w:p w14:paraId="311DD4CE" w14:textId="77777777"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9976C4" w:rsidRPr="00501AB8" w14:paraId="6415FF02" w14:textId="77777777" w:rsidTr="00774923">
        <w:trPr>
          <w:jc w:val="center"/>
        </w:trPr>
        <w:tc>
          <w:tcPr>
            <w:tcW w:w="1786" w:type="dxa"/>
            <w:vMerge w:val="restart"/>
            <w:vAlign w:val="center"/>
          </w:tcPr>
          <w:p w14:paraId="379E9DA9" w14:textId="77777777"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Fiscalização</w:t>
            </w:r>
          </w:p>
        </w:tc>
        <w:tc>
          <w:tcPr>
            <w:tcW w:w="2037" w:type="dxa"/>
            <w:vAlign w:val="center"/>
          </w:tcPr>
          <w:p w14:paraId="5B1331E3" w14:textId="77777777" w:rsidR="009976C4" w:rsidRPr="00501AB8" w:rsidRDefault="009976C4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Andréa Borba Pinheiro</w:t>
            </w:r>
          </w:p>
        </w:tc>
        <w:tc>
          <w:tcPr>
            <w:tcW w:w="1417" w:type="dxa"/>
            <w:vAlign w:val="center"/>
          </w:tcPr>
          <w:p w14:paraId="0A6DB4F9" w14:textId="77777777" w:rsidR="009976C4" w:rsidRPr="00501AB8" w:rsidRDefault="009976C4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98</w:t>
            </w:r>
          </w:p>
        </w:tc>
        <w:tc>
          <w:tcPr>
            <w:tcW w:w="3144" w:type="dxa"/>
            <w:vAlign w:val="center"/>
          </w:tcPr>
          <w:p w14:paraId="2DC47054" w14:textId="77777777" w:rsidR="009976C4" w:rsidRPr="00501AB8" w:rsidRDefault="009976C4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Coordenadora de Fiscalização</w:t>
            </w:r>
          </w:p>
        </w:tc>
      </w:tr>
      <w:tr w:rsidR="009976C4" w:rsidRPr="00501AB8" w14:paraId="04B54FC2" w14:textId="77777777" w:rsidTr="00774923">
        <w:trPr>
          <w:jc w:val="center"/>
        </w:trPr>
        <w:tc>
          <w:tcPr>
            <w:tcW w:w="1786" w:type="dxa"/>
            <w:vMerge/>
            <w:vAlign w:val="center"/>
          </w:tcPr>
          <w:p w14:paraId="3AE4EE48" w14:textId="77777777"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14:paraId="7B9611FA" w14:textId="77777777" w:rsidR="009976C4" w:rsidRPr="00501AB8" w:rsidRDefault="009976C4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Amanda Elisa Barros Gehrke</w:t>
            </w:r>
          </w:p>
        </w:tc>
        <w:tc>
          <w:tcPr>
            <w:tcW w:w="1417" w:type="dxa"/>
            <w:vAlign w:val="center"/>
          </w:tcPr>
          <w:p w14:paraId="473C8B25" w14:textId="77777777" w:rsidR="009976C4" w:rsidRPr="00501AB8" w:rsidRDefault="009976C4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156</w:t>
            </w:r>
          </w:p>
        </w:tc>
        <w:tc>
          <w:tcPr>
            <w:tcW w:w="3144" w:type="dxa"/>
            <w:vAlign w:val="center"/>
          </w:tcPr>
          <w:p w14:paraId="78B2F6DC" w14:textId="77777777" w:rsidR="009976C4" w:rsidRPr="00501AB8" w:rsidRDefault="009976C4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Arquitet</w:t>
            </w:r>
            <w:r>
              <w:rPr>
                <w:rFonts w:ascii="Times New Roman" w:hAnsi="Times New Roman"/>
              </w:rPr>
              <w:t>a</w:t>
            </w:r>
            <w:r w:rsidRPr="00501AB8">
              <w:rPr>
                <w:rFonts w:ascii="Times New Roman" w:hAnsi="Times New Roman"/>
              </w:rPr>
              <w:t xml:space="preserve"> e Urbanista</w:t>
            </w:r>
          </w:p>
        </w:tc>
      </w:tr>
      <w:tr w:rsidR="009976C4" w:rsidRPr="00501AB8" w14:paraId="1189A853" w14:textId="77777777" w:rsidTr="00774923">
        <w:trPr>
          <w:jc w:val="center"/>
        </w:trPr>
        <w:tc>
          <w:tcPr>
            <w:tcW w:w="1786" w:type="dxa"/>
            <w:vMerge/>
            <w:vAlign w:val="center"/>
          </w:tcPr>
          <w:p w14:paraId="3AC18671" w14:textId="77777777"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14:paraId="2D4F6309" w14:textId="77777777" w:rsidR="009976C4" w:rsidRPr="00501AB8" w:rsidRDefault="009976C4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Rodrigo Jaroseski</w:t>
            </w:r>
          </w:p>
        </w:tc>
        <w:tc>
          <w:tcPr>
            <w:tcW w:w="1417" w:type="dxa"/>
            <w:vAlign w:val="center"/>
          </w:tcPr>
          <w:p w14:paraId="59971CC5" w14:textId="77777777" w:rsidR="009976C4" w:rsidRPr="00501AB8" w:rsidRDefault="009976C4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99</w:t>
            </w:r>
          </w:p>
        </w:tc>
        <w:tc>
          <w:tcPr>
            <w:tcW w:w="3144" w:type="dxa"/>
            <w:vAlign w:val="center"/>
          </w:tcPr>
          <w:p w14:paraId="15379CDE" w14:textId="77777777" w:rsidR="009976C4" w:rsidRPr="00501AB8" w:rsidRDefault="009976C4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Arquiteto e Urbanista</w:t>
            </w:r>
          </w:p>
        </w:tc>
      </w:tr>
      <w:tr w:rsidR="009976C4" w:rsidRPr="00501AB8" w14:paraId="326F0964" w14:textId="77777777" w:rsidTr="002D5D0B">
        <w:trPr>
          <w:trHeight w:val="341"/>
          <w:jc w:val="center"/>
        </w:trPr>
        <w:tc>
          <w:tcPr>
            <w:tcW w:w="1786" w:type="dxa"/>
            <w:vMerge/>
            <w:vAlign w:val="center"/>
          </w:tcPr>
          <w:p w14:paraId="690B2A0D" w14:textId="77777777"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14:paraId="6C5933E0" w14:textId="77777777"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Cassio Lorensini</w:t>
            </w:r>
          </w:p>
        </w:tc>
        <w:tc>
          <w:tcPr>
            <w:tcW w:w="1417" w:type="dxa"/>
            <w:vAlign w:val="center"/>
          </w:tcPr>
          <w:p w14:paraId="3527FB95" w14:textId="77777777"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105</w:t>
            </w:r>
          </w:p>
        </w:tc>
        <w:tc>
          <w:tcPr>
            <w:tcW w:w="3144" w:type="dxa"/>
            <w:vAlign w:val="center"/>
          </w:tcPr>
          <w:p w14:paraId="59EB497C" w14:textId="77777777"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Arquiteta</w:t>
            </w:r>
            <w:r w:rsidRPr="00501AB8">
              <w:rPr>
                <w:rFonts w:ascii="Times New Roman" w:hAnsi="Times New Roman"/>
              </w:rPr>
              <w:t xml:space="preserve"> e Urbanista</w:t>
            </w:r>
          </w:p>
        </w:tc>
      </w:tr>
      <w:tr w:rsidR="009976C4" w:rsidRPr="00501AB8" w14:paraId="1B1D744F" w14:textId="77777777" w:rsidTr="00774923">
        <w:trPr>
          <w:jc w:val="center"/>
        </w:trPr>
        <w:tc>
          <w:tcPr>
            <w:tcW w:w="1786" w:type="dxa"/>
            <w:vMerge/>
            <w:vAlign w:val="center"/>
          </w:tcPr>
          <w:p w14:paraId="68C81805" w14:textId="77777777"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14:paraId="5F4E57B9" w14:textId="77777777"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Clarissa Wolff Pierry</w:t>
            </w:r>
          </w:p>
        </w:tc>
        <w:tc>
          <w:tcPr>
            <w:tcW w:w="1417" w:type="dxa"/>
            <w:vAlign w:val="center"/>
          </w:tcPr>
          <w:p w14:paraId="5B88413A" w14:textId="77777777"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164</w:t>
            </w:r>
          </w:p>
        </w:tc>
        <w:tc>
          <w:tcPr>
            <w:tcW w:w="3144" w:type="dxa"/>
            <w:vAlign w:val="center"/>
          </w:tcPr>
          <w:p w14:paraId="153B32ED" w14:textId="77777777" w:rsidR="009976C4" w:rsidRPr="00501AB8" w:rsidRDefault="009976C4" w:rsidP="00B05EE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Arquitet</w:t>
            </w:r>
            <w:r>
              <w:rPr>
                <w:rFonts w:ascii="Times New Roman" w:hAnsi="Times New Roman"/>
              </w:rPr>
              <w:t>a</w:t>
            </w:r>
            <w:r w:rsidRPr="00501AB8">
              <w:rPr>
                <w:rFonts w:ascii="Times New Roman" w:hAnsi="Times New Roman"/>
              </w:rPr>
              <w:t xml:space="preserve"> e Urbanista</w:t>
            </w:r>
          </w:p>
        </w:tc>
      </w:tr>
      <w:tr w:rsidR="009976C4" w:rsidRPr="00501AB8" w14:paraId="63FE94B4" w14:textId="77777777" w:rsidTr="00774923">
        <w:trPr>
          <w:jc w:val="center"/>
        </w:trPr>
        <w:tc>
          <w:tcPr>
            <w:tcW w:w="1786" w:type="dxa"/>
            <w:vMerge/>
            <w:vAlign w:val="center"/>
          </w:tcPr>
          <w:p w14:paraId="5403B5BE" w14:textId="77777777"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14:paraId="2D6018F6" w14:textId="77777777"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Karla Ronsoni Riet</w:t>
            </w:r>
          </w:p>
        </w:tc>
        <w:tc>
          <w:tcPr>
            <w:tcW w:w="1417" w:type="dxa"/>
            <w:vAlign w:val="center"/>
          </w:tcPr>
          <w:p w14:paraId="5AAA4E29" w14:textId="77777777"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122</w:t>
            </w:r>
          </w:p>
        </w:tc>
        <w:tc>
          <w:tcPr>
            <w:tcW w:w="3144" w:type="dxa"/>
            <w:vAlign w:val="center"/>
          </w:tcPr>
          <w:p w14:paraId="52856EF5" w14:textId="77777777"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Arquiteta</w:t>
            </w:r>
            <w:r w:rsidRPr="00501AB8">
              <w:rPr>
                <w:rFonts w:ascii="Times New Roman" w:hAnsi="Times New Roman"/>
              </w:rPr>
              <w:t xml:space="preserve"> e Urbanista</w:t>
            </w:r>
          </w:p>
        </w:tc>
      </w:tr>
      <w:tr w:rsidR="009976C4" w:rsidRPr="00501AB8" w14:paraId="2BBBC4AB" w14:textId="77777777" w:rsidTr="00774923">
        <w:trPr>
          <w:jc w:val="center"/>
        </w:trPr>
        <w:tc>
          <w:tcPr>
            <w:tcW w:w="1786" w:type="dxa"/>
            <w:vMerge/>
            <w:vAlign w:val="center"/>
          </w:tcPr>
          <w:p w14:paraId="389BA637" w14:textId="77777777"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14:paraId="46446A3D" w14:textId="77777777"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B05EE7">
              <w:rPr>
                <w:rFonts w:ascii="Times New Roman" w:hAnsi="Times New Roman"/>
              </w:rPr>
              <w:t>Lauren Guerra Zanini</w:t>
            </w:r>
          </w:p>
        </w:tc>
        <w:tc>
          <w:tcPr>
            <w:tcW w:w="1417" w:type="dxa"/>
            <w:vAlign w:val="center"/>
          </w:tcPr>
          <w:p w14:paraId="49AC9355" w14:textId="77777777"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</w:t>
            </w:r>
          </w:p>
        </w:tc>
        <w:tc>
          <w:tcPr>
            <w:tcW w:w="3144" w:type="dxa"/>
            <w:vAlign w:val="center"/>
          </w:tcPr>
          <w:p w14:paraId="7C9CF04D" w14:textId="77777777" w:rsidR="009976C4" w:rsidRPr="00501AB8" w:rsidRDefault="009976C4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Arquiteta</w:t>
            </w:r>
            <w:r w:rsidRPr="00501AB8">
              <w:rPr>
                <w:rFonts w:ascii="Times New Roman" w:hAnsi="Times New Roman"/>
              </w:rPr>
              <w:t xml:space="preserve"> e Urbanista</w:t>
            </w:r>
          </w:p>
        </w:tc>
      </w:tr>
      <w:tr w:rsidR="009976C4" w:rsidRPr="00501AB8" w14:paraId="4D03CAEF" w14:textId="77777777" w:rsidTr="00774923">
        <w:trPr>
          <w:jc w:val="center"/>
        </w:trPr>
        <w:tc>
          <w:tcPr>
            <w:tcW w:w="1786" w:type="dxa"/>
            <w:vMerge/>
            <w:vAlign w:val="center"/>
          </w:tcPr>
          <w:p w14:paraId="5D748FFD" w14:textId="77777777" w:rsidR="009976C4" w:rsidRPr="00501AB8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14:paraId="5BC4BBC5" w14:textId="77777777" w:rsidR="009976C4" w:rsidRPr="00B05EE7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B05EE7">
              <w:rPr>
                <w:rFonts w:ascii="Times New Roman" w:hAnsi="Times New Roman"/>
              </w:rPr>
              <w:t>Letícia Cazorla Karpinski</w:t>
            </w:r>
          </w:p>
        </w:tc>
        <w:tc>
          <w:tcPr>
            <w:tcW w:w="1417" w:type="dxa"/>
            <w:vAlign w:val="center"/>
          </w:tcPr>
          <w:p w14:paraId="25644CC2" w14:textId="77777777" w:rsidR="009976C4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</w:t>
            </w:r>
          </w:p>
        </w:tc>
        <w:tc>
          <w:tcPr>
            <w:tcW w:w="3144" w:type="dxa"/>
            <w:vAlign w:val="center"/>
          </w:tcPr>
          <w:p w14:paraId="13E1804D" w14:textId="77777777" w:rsidR="009976C4" w:rsidRPr="00501AB8" w:rsidRDefault="009976C4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Arquiteta</w:t>
            </w:r>
            <w:r w:rsidRPr="00501AB8">
              <w:rPr>
                <w:rFonts w:ascii="Times New Roman" w:hAnsi="Times New Roman"/>
              </w:rPr>
              <w:t xml:space="preserve"> e Urbanista</w:t>
            </w:r>
          </w:p>
        </w:tc>
      </w:tr>
      <w:tr w:rsidR="00917033" w:rsidRPr="00501AB8" w14:paraId="4803D7A1" w14:textId="77777777" w:rsidTr="00774923">
        <w:trPr>
          <w:jc w:val="center"/>
        </w:trPr>
        <w:tc>
          <w:tcPr>
            <w:tcW w:w="1786" w:type="dxa"/>
            <w:vMerge/>
            <w:vAlign w:val="center"/>
          </w:tcPr>
          <w:p w14:paraId="258D1F2C" w14:textId="77777777"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14:paraId="31F1A77D" w14:textId="77777777"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Raquel Dias Coll Oliveira</w:t>
            </w:r>
          </w:p>
        </w:tc>
        <w:tc>
          <w:tcPr>
            <w:tcW w:w="1417" w:type="dxa"/>
            <w:vAlign w:val="center"/>
          </w:tcPr>
          <w:p w14:paraId="1EB32B59" w14:textId="77777777"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3144" w:type="dxa"/>
            <w:vAlign w:val="center"/>
          </w:tcPr>
          <w:p w14:paraId="5A92AD01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Arquiteta</w:t>
            </w:r>
            <w:r w:rsidRPr="00501AB8">
              <w:rPr>
                <w:rFonts w:ascii="Times New Roman" w:hAnsi="Times New Roman"/>
              </w:rPr>
              <w:t xml:space="preserve"> e Urbanista</w:t>
            </w:r>
          </w:p>
        </w:tc>
      </w:tr>
      <w:tr w:rsidR="00917033" w:rsidRPr="00501AB8" w14:paraId="4162BD43" w14:textId="77777777" w:rsidTr="00774923">
        <w:trPr>
          <w:jc w:val="center"/>
        </w:trPr>
        <w:tc>
          <w:tcPr>
            <w:tcW w:w="1786" w:type="dxa"/>
            <w:vMerge/>
            <w:vAlign w:val="center"/>
          </w:tcPr>
          <w:p w14:paraId="56741447" w14:textId="77777777"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14:paraId="3E3ACB00" w14:textId="77777777"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Thaís Cristina da Luz</w:t>
            </w:r>
          </w:p>
        </w:tc>
        <w:tc>
          <w:tcPr>
            <w:tcW w:w="1417" w:type="dxa"/>
            <w:vAlign w:val="center"/>
          </w:tcPr>
          <w:p w14:paraId="708A855B" w14:textId="77777777"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125</w:t>
            </w:r>
          </w:p>
        </w:tc>
        <w:tc>
          <w:tcPr>
            <w:tcW w:w="3144" w:type="dxa"/>
            <w:vAlign w:val="center"/>
          </w:tcPr>
          <w:p w14:paraId="0D2AE368" w14:textId="77777777"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Supervisora de Fiscalização</w:t>
            </w:r>
          </w:p>
        </w:tc>
      </w:tr>
      <w:tr w:rsidR="00917033" w:rsidRPr="00501AB8" w14:paraId="09D9F5DA" w14:textId="77777777" w:rsidTr="00774923">
        <w:trPr>
          <w:trHeight w:val="557"/>
          <w:jc w:val="center"/>
        </w:trPr>
        <w:tc>
          <w:tcPr>
            <w:tcW w:w="1786" w:type="dxa"/>
            <w:vMerge/>
            <w:vAlign w:val="center"/>
          </w:tcPr>
          <w:p w14:paraId="04037AD3" w14:textId="77777777"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14:paraId="148BAF12" w14:textId="77777777"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Luciane Delgado Capitão</w:t>
            </w:r>
          </w:p>
        </w:tc>
        <w:tc>
          <w:tcPr>
            <w:tcW w:w="1417" w:type="dxa"/>
            <w:vAlign w:val="center"/>
          </w:tcPr>
          <w:p w14:paraId="4DC804C7" w14:textId="77777777"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146</w:t>
            </w:r>
          </w:p>
        </w:tc>
        <w:tc>
          <w:tcPr>
            <w:tcW w:w="3144" w:type="dxa"/>
            <w:vAlign w:val="center"/>
          </w:tcPr>
          <w:p w14:paraId="0D6C2BD3" w14:textId="77777777"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Assistente Administrativo</w:t>
            </w:r>
          </w:p>
        </w:tc>
      </w:tr>
      <w:tr w:rsidR="00917033" w:rsidRPr="00501AB8" w14:paraId="1FCCE3AA" w14:textId="77777777" w:rsidTr="00917033">
        <w:trPr>
          <w:trHeight w:val="557"/>
          <w:jc w:val="center"/>
        </w:trPr>
        <w:tc>
          <w:tcPr>
            <w:tcW w:w="1786" w:type="dxa"/>
            <w:vMerge w:val="restart"/>
            <w:tcBorders>
              <w:top w:val="nil"/>
            </w:tcBorders>
            <w:vAlign w:val="center"/>
          </w:tcPr>
          <w:p w14:paraId="09B96884" w14:textId="77777777" w:rsidR="00917033" w:rsidRPr="00501AB8" w:rsidRDefault="00917033" w:rsidP="008C5D3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Fiscalização</w:t>
            </w:r>
          </w:p>
        </w:tc>
        <w:tc>
          <w:tcPr>
            <w:tcW w:w="2037" w:type="dxa"/>
            <w:vAlign w:val="center"/>
          </w:tcPr>
          <w:p w14:paraId="28EB4BE6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Sabrina Lopes Ourique</w:t>
            </w:r>
          </w:p>
        </w:tc>
        <w:tc>
          <w:tcPr>
            <w:tcW w:w="1417" w:type="dxa"/>
            <w:vAlign w:val="center"/>
          </w:tcPr>
          <w:p w14:paraId="65CB7604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132</w:t>
            </w:r>
          </w:p>
        </w:tc>
        <w:tc>
          <w:tcPr>
            <w:tcW w:w="3144" w:type="dxa"/>
            <w:vAlign w:val="center"/>
          </w:tcPr>
          <w:p w14:paraId="497B71E3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Assistente Administrativo</w:t>
            </w:r>
          </w:p>
        </w:tc>
      </w:tr>
      <w:tr w:rsidR="00A97272" w:rsidRPr="00501AB8" w14:paraId="2F246BC3" w14:textId="77777777" w:rsidTr="00917033">
        <w:trPr>
          <w:trHeight w:val="557"/>
          <w:jc w:val="center"/>
        </w:trPr>
        <w:tc>
          <w:tcPr>
            <w:tcW w:w="1786" w:type="dxa"/>
            <w:vMerge/>
            <w:tcBorders>
              <w:top w:val="nil"/>
            </w:tcBorders>
            <w:vAlign w:val="center"/>
          </w:tcPr>
          <w:p w14:paraId="1246AE34" w14:textId="77777777" w:rsidR="00A97272" w:rsidRPr="00501AB8" w:rsidRDefault="00A97272" w:rsidP="008C5D3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14:paraId="3C95B245" w14:textId="77777777" w:rsidR="00A97272" w:rsidRPr="00501AB8" w:rsidRDefault="00A97272" w:rsidP="004E0574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Eduardo Sprenger da Silva</w:t>
            </w:r>
          </w:p>
        </w:tc>
        <w:tc>
          <w:tcPr>
            <w:tcW w:w="1417" w:type="dxa"/>
            <w:vAlign w:val="center"/>
          </w:tcPr>
          <w:p w14:paraId="55E4CF71" w14:textId="77777777" w:rsidR="00A97272" w:rsidRPr="00501AB8" w:rsidRDefault="00A97272" w:rsidP="004E0574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136</w:t>
            </w:r>
          </w:p>
        </w:tc>
        <w:tc>
          <w:tcPr>
            <w:tcW w:w="3144" w:type="dxa"/>
            <w:vAlign w:val="center"/>
          </w:tcPr>
          <w:p w14:paraId="45F6FBBD" w14:textId="77777777" w:rsidR="00A97272" w:rsidRPr="00501AB8" w:rsidRDefault="00A97272" w:rsidP="004E0574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A97272" w:rsidRPr="00501AB8" w14:paraId="44E84113" w14:textId="77777777" w:rsidTr="00917033">
        <w:trPr>
          <w:jc w:val="center"/>
        </w:trPr>
        <w:tc>
          <w:tcPr>
            <w:tcW w:w="1786" w:type="dxa"/>
            <w:vMerge/>
            <w:tcBorders>
              <w:top w:val="nil"/>
              <w:bottom w:val="nil"/>
            </w:tcBorders>
          </w:tcPr>
          <w:p w14:paraId="2346D31C" w14:textId="77777777" w:rsidR="00A97272" w:rsidRPr="00501AB8" w:rsidRDefault="00A97272" w:rsidP="008C5D3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14:paraId="6F1DA6A5" w14:textId="77777777" w:rsidR="00A97272" w:rsidRPr="00501AB8" w:rsidRDefault="00A9727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Ataídes Francisco Pereira Farsen</w:t>
            </w:r>
          </w:p>
        </w:tc>
        <w:tc>
          <w:tcPr>
            <w:tcW w:w="1417" w:type="dxa"/>
            <w:vAlign w:val="center"/>
          </w:tcPr>
          <w:p w14:paraId="5F8F0119" w14:textId="77777777" w:rsidR="00A97272" w:rsidRPr="00501AB8" w:rsidRDefault="00A9727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170</w:t>
            </w:r>
          </w:p>
        </w:tc>
        <w:tc>
          <w:tcPr>
            <w:tcW w:w="3144" w:type="dxa"/>
            <w:vAlign w:val="center"/>
          </w:tcPr>
          <w:p w14:paraId="0C2A1159" w14:textId="77777777" w:rsidR="00A97272" w:rsidRPr="00501AB8" w:rsidRDefault="00A9727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A97272" w:rsidRPr="00501AB8" w14:paraId="3F0284D3" w14:textId="77777777" w:rsidTr="00774923">
        <w:trPr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54328" w14:textId="77777777" w:rsidR="00A97272" w:rsidRPr="00501AB8" w:rsidRDefault="00A97272" w:rsidP="00B75F0A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14:paraId="53BE136C" w14:textId="77777777" w:rsidR="00A97272" w:rsidRPr="00501AB8" w:rsidRDefault="00A9727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Cesar Augusto de Quadros Longhi</w:t>
            </w:r>
          </w:p>
        </w:tc>
        <w:tc>
          <w:tcPr>
            <w:tcW w:w="1417" w:type="dxa"/>
            <w:vAlign w:val="center"/>
          </w:tcPr>
          <w:p w14:paraId="3DFBF16C" w14:textId="77777777" w:rsidR="00A97272" w:rsidRPr="00501AB8" w:rsidRDefault="00A9727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172</w:t>
            </w:r>
          </w:p>
        </w:tc>
        <w:tc>
          <w:tcPr>
            <w:tcW w:w="3144" w:type="dxa"/>
            <w:vAlign w:val="center"/>
          </w:tcPr>
          <w:p w14:paraId="05699840" w14:textId="77777777" w:rsidR="00A97272" w:rsidRPr="00501AB8" w:rsidRDefault="00A9727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A97272" w:rsidRPr="00501AB8" w14:paraId="0A4AE495" w14:textId="77777777" w:rsidTr="00774923">
        <w:trPr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E679F" w14:textId="77777777" w:rsidR="00A97272" w:rsidRPr="00501AB8" w:rsidRDefault="00A97272" w:rsidP="00B75F0A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14:paraId="63CA17D9" w14:textId="77777777" w:rsidR="00A97272" w:rsidRPr="00501AB8" w:rsidRDefault="00A9727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B05EE7">
              <w:rPr>
                <w:rFonts w:ascii="Times New Roman" w:hAnsi="Times New Roman"/>
              </w:rPr>
              <w:t>Suelen Almeida Moraes</w:t>
            </w:r>
          </w:p>
        </w:tc>
        <w:tc>
          <w:tcPr>
            <w:tcW w:w="1417" w:type="dxa"/>
            <w:vAlign w:val="center"/>
          </w:tcPr>
          <w:p w14:paraId="5B01DEE9" w14:textId="77777777" w:rsidR="00A97272" w:rsidRPr="00501AB8" w:rsidRDefault="00A9727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</w:t>
            </w:r>
          </w:p>
        </w:tc>
        <w:tc>
          <w:tcPr>
            <w:tcW w:w="3144" w:type="dxa"/>
            <w:vAlign w:val="center"/>
          </w:tcPr>
          <w:p w14:paraId="71D16CE1" w14:textId="77777777" w:rsidR="00A97272" w:rsidRPr="00501AB8" w:rsidRDefault="00A97272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A97272" w:rsidRPr="00501AB8" w14:paraId="5E9DB5D1" w14:textId="77777777" w:rsidTr="00917033">
        <w:trPr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F0E2" w14:textId="77777777" w:rsidR="00A97272" w:rsidRPr="00501AB8" w:rsidRDefault="00A97272" w:rsidP="00B75F0A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14:paraId="2838F641" w14:textId="77777777" w:rsidR="00A97272" w:rsidRPr="00501AB8" w:rsidRDefault="00A97272" w:rsidP="00065FA9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065FA9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edro</w:t>
            </w:r>
            <w:r w:rsidRPr="00065FA9">
              <w:rPr>
                <w:rFonts w:ascii="Times New Roman" w:hAnsi="Times New Roman"/>
              </w:rPr>
              <w:t xml:space="preserve"> H</w:t>
            </w:r>
            <w:r>
              <w:rPr>
                <w:rFonts w:ascii="Times New Roman" w:hAnsi="Times New Roman"/>
              </w:rPr>
              <w:t>enrique</w:t>
            </w:r>
            <w:r w:rsidRPr="00065FA9">
              <w:rPr>
                <w:rFonts w:ascii="Times New Roman" w:hAnsi="Times New Roman"/>
              </w:rPr>
              <w:t xml:space="preserve"> G</w:t>
            </w:r>
            <w:r>
              <w:rPr>
                <w:rFonts w:ascii="Times New Roman" w:hAnsi="Times New Roman"/>
              </w:rPr>
              <w:t>arcez</w:t>
            </w:r>
            <w:r w:rsidRPr="00065FA9">
              <w:rPr>
                <w:rFonts w:ascii="Times New Roman" w:hAnsi="Times New Roman"/>
              </w:rPr>
              <w:t xml:space="preserve"> D</w:t>
            </w:r>
            <w:r>
              <w:rPr>
                <w:rFonts w:ascii="Times New Roman" w:hAnsi="Times New Roman"/>
              </w:rPr>
              <w:t>eon</w:t>
            </w:r>
          </w:p>
        </w:tc>
        <w:tc>
          <w:tcPr>
            <w:tcW w:w="1417" w:type="dxa"/>
            <w:vAlign w:val="center"/>
          </w:tcPr>
          <w:p w14:paraId="2C4BE1AC" w14:textId="77777777" w:rsidR="00A97272" w:rsidRPr="00501AB8" w:rsidRDefault="00A9727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3144" w:type="dxa"/>
            <w:vAlign w:val="center"/>
          </w:tcPr>
          <w:p w14:paraId="761D56F4" w14:textId="77777777" w:rsidR="00A97272" w:rsidRPr="00501AB8" w:rsidRDefault="00A9727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</w:tbl>
    <w:p w14:paraId="6354F169" w14:textId="77777777" w:rsidR="00AB0380" w:rsidRDefault="00AB0380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14:paraId="4CBE24DB" w14:textId="77777777" w:rsidR="00917033" w:rsidRPr="00501AB8" w:rsidRDefault="00A47968" w:rsidP="0091703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</w:t>
      </w:r>
      <w:r w:rsidR="00917033" w:rsidRPr="00501AB8">
        <w:rPr>
          <w:rFonts w:ascii="Times New Roman" w:hAnsi="Times New Roman"/>
        </w:rPr>
        <w:t xml:space="preserve">º Designar os empregados abaixo listados para desenvolver suas atividades e atribuições na Gerência de </w:t>
      </w:r>
      <w:r w:rsidR="00917033">
        <w:rPr>
          <w:rFonts w:ascii="Times New Roman" w:hAnsi="Times New Roman"/>
        </w:rPr>
        <w:t>Atendimento</w:t>
      </w:r>
      <w:r w:rsidR="00917033" w:rsidRPr="00501AB8">
        <w:rPr>
          <w:rFonts w:ascii="Times New Roman" w:hAnsi="Times New Roman"/>
        </w:rPr>
        <w:t xml:space="preserve"> e em suas respectivas unidades, subordinados à Gerente de </w:t>
      </w:r>
      <w:r w:rsidR="00917033">
        <w:rPr>
          <w:rFonts w:ascii="Times New Roman" w:hAnsi="Times New Roman"/>
        </w:rPr>
        <w:t>Atendimento</w:t>
      </w:r>
      <w:r w:rsidR="00917033" w:rsidRPr="00501AB8">
        <w:rPr>
          <w:rFonts w:ascii="Times New Roman" w:hAnsi="Times New Roman"/>
        </w:rPr>
        <w:t xml:space="preserve">, </w:t>
      </w:r>
      <w:r w:rsidR="00917033">
        <w:rPr>
          <w:rFonts w:ascii="Times New Roman" w:hAnsi="Times New Roman"/>
        </w:rPr>
        <w:t>Melina Greff Lai</w:t>
      </w:r>
      <w:r w:rsidR="00917033" w:rsidRPr="00501AB8">
        <w:rPr>
          <w:rFonts w:ascii="Times New Roman" w:hAnsi="Times New Roman"/>
        </w:rPr>
        <w:t>, matrícula nº 1</w:t>
      </w:r>
      <w:r w:rsidR="00917033">
        <w:rPr>
          <w:rFonts w:ascii="Times New Roman" w:hAnsi="Times New Roman"/>
        </w:rPr>
        <w:t>14</w:t>
      </w:r>
      <w:r w:rsidR="00917033" w:rsidRPr="00501AB8">
        <w:rPr>
          <w:rFonts w:ascii="Times New Roman" w:hAnsi="Times New Roman"/>
        </w:rPr>
        <w:t>:</w:t>
      </w:r>
    </w:p>
    <w:p w14:paraId="3598CBFD" w14:textId="77777777" w:rsidR="00917033" w:rsidRPr="00501AB8" w:rsidRDefault="00917033" w:rsidP="0091703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86"/>
        <w:gridCol w:w="2037"/>
        <w:gridCol w:w="1417"/>
        <w:gridCol w:w="3144"/>
      </w:tblGrid>
      <w:tr w:rsidR="00917033" w:rsidRPr="00501AB8" w14:paraId="28C3F6CB" w14:textId="77777777" w:rsidTr="00792E86">
        <w:trPr>
          <w:jc w:val="center"/>
        </w:trPr>
        <w:tc>
          <w:tcPr>
            <w:tcW w:w="1786" w:type="dxa"/>
          </w:tcPr>
          <w:p w14:paraId="41D66800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2037" w:type="dxa"/>
          </w:tcPr>
          <w:p w14:paraId="59609F97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417" w:type="dxa"/>
          </w:tcPr>
          <w:p w14:paraId="6AD74AA8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44" w:type="dxa"/>
          </w:tcPr>
          <w:p w14:paraId="6057F0F6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917033" w:rsidRPr="00501AB8" w14:paraId="685985CB" w14:textId="77777777" w:rsidTr="00792E86">
        <w:trPr>
          <w:jc w:val="center"/>
        </w:trPr>
        <w:tc>
          <w:tcPr>
            <w:tcW w:w="1786" w:type="dxa"/>
            <w:vMerge w:val="restart"/>
            <w:vAlign w:val="center"/>
          </w:tcPr>
          <w:p w14:paraId="00DF9308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Atendimento </w:t>
            </w:r>
          </w:p>
        </w:tc>
        <w:tc>
          <w:tcPr>
            <w:tcW w:w="2037" w:type="dxa"/>
            <w:vAlign w:val="center"/>
          </w:tcPr>
          <w:p w14:paraId="1C183FBF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Suzi Righes</w:t>
            </w:r>
          </w:p>
        </w:tc>
        <w:tc>
          <w:tcPr>
            <w:tcW w:w="1417" w:type="dxa"/>
            <w:vAlign w:val="center"/>
          </w:tcPr>
          <w:p w14:paraId="695251CF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150</w:t>
            </w:r>
          </w:p>
        </w:tc>
        <w:tc>
          <w:tcPr>
            <w:tcW w:w="3144" w:type="dxa"/>
            <w:vAlign w:val="center"/>
          </w:tcPr>
          <w:p w14:paraId="16196C39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Coordenadora de Atendimento</w:t>
            </w:r>
          </w:p>
        </w:tc>
      </w:tr>
      <w:tr w:rsidR="00917033" w:rsidRPr="00501AB8" w14:paraId="7EC91903" w14:textId="77777777" w:rsidTr="00792E86">
        <w:trPr>
          <w:jc w:val="center"/>
        </w:trPr>
        <w:tc>
          <w:tcPr>
            <w:tcW w:w="1786" w:type="dxa"/>
            <w:vMerge/>
            <w:vAlign w:val="center"/>
          </w:tcPr>
          <w:p w14:paraId="4D6EBAB3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14:paraId="2BFD4BD5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Cleci Luciano Vargas</w:t>
            </w:r>
          </w:p>
        </w:tc>
        <w:tc>
          <w:tcPr>
            <w:tcW w:w="1417" w:type="dxa"/>
            <w:vAlign w:val="center"/>
          </w:tcPr>
          <w:p w14:paraId="2F52E5F3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157</w:t>
            </w:r>
          </w:p>
        </w:tc>
        <w:tc>
          <w:tcPr>
            <w:tcW w:w="3144" w:type="dxa"/>
            <w:vAlign w:val="center"/>
          </w:tcPr>
          <w:p w14:paraId="1A4C5E44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917033" w:rsidRPr="00501AB8" w14:paraId="794FE923" w14:textId="77777777" w:rsidTr="00792E86">
        <w:trPr>
          <w:trHeight w:val="70"/>
          <w:jc w:val="center"/>
        </w:trPr>
        <w:tc>
          <w:tcPr>
            <w:tcW w:w="1786" w:type="dxa"/>
            <w:vMerge/>
            <w:vAlign w:val="center"/>
          </w:tcPr>
          <w:p w14:paraId="03D17EC8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14:paraId="16F96758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Eduardo Meira Pilau</w:t>
            </w:r>
          </w:p>
        </w:tc>
        <w:tc>
          <w:tcPr>
            <w:tcW w:w="1417" w:type="dxa"/>
            <w:vAlign w:val="center"/>
          </w:tcPr>
          <w:p w14:paraId="78FE66A5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160</w:t>
            </w:r>
          </w:p>
        </w:tc>
        <w:tc>
          <w:tcPr>
            <w:tcW w:w="3144" w:type="dxa"/>
            <w:vAlign w:val="center"/>
          </w:tcPr>
          <w:p w14:paraId="52B4B350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917033" w:rsidRPr="00501AB8" w14:paraId="392F3BD4" w14:textId="77777777" w:rsidTr="00792E86">
        <w:trPr>
          <w:trHeight w:val="70"/>
          <w:jc w:val="center"/>
        </w:trPr>
        <w:tc>
          <w:tcPr>
            <w:tcW w:w="1786" w:type="dxa"/>
            <w:vMerge/>
            <w:vAlign w:val="center"/>
          </w:tcPr>
          <w:p w14:paraId="09AFE532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14:paraId="3BF85DD8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Harim Pires Beserra</w:t>
            </w:r>
          </w:p>
        </w:tc>
        <w:tc>
          <w:tcPr>
            <w:tcW w:w="1417" w:type="dxa"/>
            <w:vAlign w:val="center"/>
          </w:tcPr>
          <w:p w14:paraId="42350787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124</w:t>
            </w:r>
          </w:p>
        </w:tc>
        <w:tc>
          <w:tcPr>
            <w:tcW w:w="3144" w:type="dxa"/>
            <w:vAlign w:val="center"/>
          </w:tcPr>
          <w:p w14:paraId="076E9AA4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917033" w:rsidRPr="00501AB8" w14:paraId="4845BA81" w14:textId="77777777" w:rsidTr="00792E86">
        <w:trPr>
          <w:trHeight w:val="70"/>
          <w:jc w:val="center"/>
        </w:trPr>
        <w:tc>
          <w:tcPr>
            <w:tcW w:w="1786" w:type="dxa"/>
            <w:vMerge/>
            <w:vAlign w:val="center"/>
          </w:tcPr>
          <w:p w14:paraId="6416FAF9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14:paraId="60A6FCD2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Luís Fernando Baldissera</w:t>
            </w:r>
          </w:p>
        </w:tc>
        <w:tc>
          <w:tcPr>
            <w:tcW w:w="1417" w:type="dxa"/>
            <w:vAlign w:val="center"/>
          </w:tcPr>
          <w:p w14:paraId="013DE061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141</w:t>
            </w:r>
          </w:p>
        </w:tc>
        <w:tc>
          <w:tcPr>
            <w:tcW w:w="3144" w:type="dxa"/>
            <w:vAlign w:val="center"/>
          </w:tcPr>
          <w:p w14:paraId="3DD5A5C8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917033" w:rsidRPr="00501AB8" w14:paraId="27069044" w14:textId="77777777" w:rsidTr="00792E86">
        <w:trPr>
          <w:jc w:val="center"/>
        </w:trPr>
        <w:tc>
          <w:tcPr>
            <w:tcW w:w="1786" w:type="dxa"/>
            <w:vMerge/>
          </w:tcPr>
          <w:p w14:paraId="3610CBCB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14:paraId="3D66F7EC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Rosana M. Matzenbacher</w:t>
            </w:r>
          </w:p>
        </w:tc>
        <w:tc>
          <w:tcPr>
            <w:tcW w:w="1417" w:type="dxa"/>
            <w:vAlign w:val="center"/>
          </w:tcPr>
          <w:p w14:paraId="3241F605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155</w:t>
            </w:r>
          </w:p>
        </w:tc>
        <w:tc>
          <w:tcPr>
            <w:tcW w:w="3144" w:type="dxa"/>
            <w:vAlign w:val="center"/>
          </w:tcPr>
          <w:p w14:paraId="2787FD21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917033" w:rsidRPr="00501AB8" w14:paraId="248582EE" w14:textId="77777777" w:rsidTr="00792E86">
        <w:trPr>
          <w:jc w:val="center"/>
        </w:trPr>
        <w:tc>
          <w:tcPr>
            <w:tcW w:w="1786" w:type="dxa"/>
            <w:vMerge/>
          </w:tcPr>
          <w:p w14:paraId="41D939CC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14:paraId="458B30AF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D71FAE">
              <w:rPr>
                <w:rFonts w:ascii="Times New Roman" w:hAnsi="Times New Roman"/>
              </w:rPr>
              <w:t>Giovanni Michel de Almeida</w:t>
            </w:r>
          </w:p>
        </w:tc>
        <w:tc>
          <w:tcPr>
            <w:tcW w:w="1417" w:type="dxa"/>
            <w:vAlign w:val="center"/>
          </w:tcPr>
          <w:p w14:paraId="07D780CB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</w:t>
            </w:r>
          </w:p>
        </w:tc>
        <w:tc>
          <w:tcPr>
            <w:tcW w:w="3144" w:type="dxa"/>
            <w:vAlign w:val="center"/>
          </w:tcPr>
          <w:p w14:paraId="7174AFB4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917033" w:rsidRPr="00501AB8" w14:paraId="7948B587" w14:textId="77777777" w:rsidTr="00792E86">
        <w:trPr>
          <w:jc w:val="center"/>
        </w:trPr>
        <w:tc>
          <w:tcPr>
            <w:tcW w:w="1786" w:type="dxa"/>
            <w:vMerge/>
          </w:tcPr>
          <w:p w14:paraId="30FCA5BA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14:paraId="676E8C10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Laura Rita Rui</w:t>
            </w:r>
          </w:p>
        </w:tc>
        <w:tc>
          <w:tcPr>
            <w:tcW w:w="1417" w:type="dxa"/>
            <w:vAlign w:val="center"/>
          </w:tcPr>
          <w:p w14:paraId="17002432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169</w:t>
            </w:r>
          </w:p>
        </w:tc>
        <w:tc>
          <w:tcPr>
            <w:tcW w:w="3144" w:type="dxa"/>
            <w:vAlign w:val="center"/>
          </w:tcPr>
          <w:p w14:paraId="7B795898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917033" w:rsidRPr="00501AB8" w14:paraId="3D298DCD" w14:textId="77777777" w:rsidTr="00E97FB7">
        <w:trPr>
          <w:jc w:val="center"/>
        </w:trPr>
        <w:tc>
          <w:tcPr>
            <w:tcW w:w="1786" w:type="dxa"/>
            <w:vMerge/>
          </w:tcPr>
          <w:p w14:paraId="7568F50D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14:paraId="568DDB0C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Jéssica Nataly Santos de Lima</w:t>
            </w:r>
          </w:p>
        </w:tc>
        <w:tc>
          <w:tcPr>
            <w:tcW w:w="1417" w:type="dxa"/>
            <w:vAlign w:val="center"/>
          </w:tcPr>
          <w:p w14:paraId="1B1947C8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174</w:t>
            </w:r>
          </w:p>
        </w:tc>
        <w:tc>
          <w:tcPr>
            <w:tcW w:w="3144" w:type="dxa"/>
            <w:vAlign w:val="center"/>
          </w:tcPr>
          <w:p w14:paraId="33E39721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917033" w:rsidRPr="00501AB8" w14:paraId="44623669" w14:textId="77777777" w:rsidTr="00E97FB7">
        <w:trPr>
          <w:jc w:val="center"/>
        </w:trPr>
        <w:tc>
          <w:tcPr>
            <w:tcW w:w="1786" w:type="dxa"/>
            <w:vMerge/>
          </w:tcPr>
          <w:p w14:paraId="7E31CFE1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14:paraId="5800E5D8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Marlí Marcon</w:t>
            </w:r>
          </w:p>
        </w:tc>
        <w:tc>
          <w:tcPr>
            <w:tcW w:w="1417" w:type="dxa"/>
            <w:vAlign w:val="center"/>
          </w:tcPr>
          <w:p w14:paraId="357E7A18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</w:t>
            </w:r>
          </w:p>
        </w:tc>
        <w:tc>
          <w:tcPr>
            <w:tcW w:w="3144" w:type="dxa"/>
            <w:vAlign w:val="center"/>
          </w:tcPr>
          <w:p w14:paraId="501EB067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</w:tbl>
    <w:p w14:paraId="06CE2F91" w14:textId="77777777" w:rsidR="008E315C" w:rsidRDefault="008E315C" w:rsidP="00DA432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14:paraId="2F0383DA" w14:textId="77777777" w:rsidR="008E315C" w:rsidRDefault="008E315C" w:rsidP="00DA432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14:paraId="34E6022F" w14:textId="77777777" w:rsidR="008D402B" w:rsidRPr="00501AB8" w:rsidRDefault="008D402B" w:rsidP="00DA432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lastRenderedPageBreak/>
        <w:t xml:space="preserve">Art. 3º </w:t>
      </w:r>
      <w:r w:rsidR="008252E6" w:rsidRPr="00501AB8">
        <w:rPr>
          <w:rFonts w:ascii="Times New Roman" w:hAnsi="Times New Roman"/>
        </w:rPr>
        <w:t xml:space="preserve">Designar </w:t>
      </w:r>
      <w:r w:rsidRPr="00501AB8">
        <w:rPr>
          <w:rFonts w:ascii="Times New Roman" w:hAnsi="Times New Roman"/>
        </w:rPr>
        <w:t xml:space="preserve">os empregados abaixo listados </w:t>
      </w:r>
      <w:r w:rsidR="008252E6" w:rsidRPr="00501AB8">
        <w:rPr>
          <w:rFonts w:ascii="Times New Roman" w:hAnsi="Times New Roman"/>
        </w:rPr>
        <w:t xml:space="preserve">para desenvolverem suas atividades e atribuições </w:t>
      </w:r>
      <w:r w:rsidRPr="00501AB8">
        <w:rPr>
          <w:rFonts w:ascii="Times New Roman" w:hAnsi="Times New Roman"/>
        </w:rPr>
        <w:t>na Gerência Administrativa</w:t>
      </w:r>
      <w:r w:rsidR="008252E6" w:rsidRPr="00501AB8">
        <w:rPr>
          <w:rFonts w:ascii="Times New Roman" w:hAnsi="Times New Roman"/>
        </w:rPr>
        <w:t xml:space="preserve"> </w:t>
      </w:r>
      <w:r w:rsidRPr="00501AB8">
        <w:rPr>
          <w:rFonts w:ascii="Times New Roman" w:hAnsi="Times New Roman"/>
        </w:rPr>
        <w:t>e em suas respectivas unidades, subordinados à Gerente Administrativa</w:t>
      </w:r>
      <w:r w:rsidR="00DA4321" w:rsidRPr="00501AB8">
        <w:rPr>
          <w:rFonts w:ascii="Times New Roman" w:hAnsi="Times New Roman"/>
        </w:rPr>
        <w:t xml:space="preserve">, Carla Ribeiro de Carvalho, matrícula nº </w:t>
      </w:r>
      <w:r w:rsidR="00917033">
        <w:rPr>
          <w:rFonts w:ascii="Times New Roman" w:hAnsi="Times New Roman"/>
        </w:rPr>
        <w:t>44</w:t>
      </w:r>
      <w:r w:rsidR="00DA4321" w:rsidRPr="00501AB8">
        <w:rPr>
          <w:rFonts w:ascii="Times New Roman" w:hAnsi="Times New Roman"/>
        </w:rPr>
        <w:t>:</w:t>
      </w:r>
    </w:p>
    <w:p w14:paraId="76EEA38E" w14:textId="77777777" w:rsidR="00BE5395" w:rsidRDefault="00BE5395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56"/>
        <w:gridCol w:w="2119"/>
        <w:gridCol w:w="1243"/>
        <w:gridCol w:w="3131"/>
      </w:tblGrid>
      <w:tr w:rsidR="008D402B" w:rsidRPr="00501AB8" w14:paraId="2AC91FD7" w14:textId="77777777" w:rsidTr="005A5520">
        <w:trPr>
          <w:jc w:val="center"/>
        </w:trPr>
        <w:tc>
          <w:tcPr>
            <w:tcW w:w="1956" w:type="dxa"/>
          </w:tcPr>
          <w:p w14:paraId="3C0580A9" w14:textId="77777777"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2119" w:type="dxa"/>
          </w:tcPr>
          <w:p w14:paraId="3A25B9D2" w14:textId="77777777"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43" w:type="dxa"/>
          </w:tcPr>
          <w:p w14:paraId="545692BE" w14:textId="77777777"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31" w:type="dxa"/>
          </w:tcPr>
          <w:p w14:paraId="18485A9E" w14:textId="77777777"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7009A5" w:rsidRPr="00501AB8" w14:paraId="4671F168" w14:textId="77777777" w:rsidTr="00774923">
        <w:trPr>
          <w:jc w:val="center"/>
        </w:trPr>
        <w:tc>
          <w:tcPr>
            <w:tcW w:w="1956" w:type="dxa"/>
            <w:vAlign w:val="center"/>
          </w:tcPr>
          <w:p w14:paraId="00D736AD" w14:textId="77777777" w:rsidR="007009A5" w:rsidRPr="00501AB8" w:rsidRDefault="007009A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Pessoal</w:t>
            </w:r>
          </w:p>
        </w:tc>
        <w:tc>
          <w:tcPr>
            <w:tcW w:w="2119" w:type="dxa"/>
            <w:vAlign w:val="center"/>
          </w:tcPr>
          <w:p w14:paraId="5B594DD5" w14:textId="77777777" w:rsidR="007009A5" w:rsidRPr="00501AB8" w:rsidRDefault="007009A5" w:rsidP="00E97B5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Camila Oliveira</w:t>
            </w:r>
          </w:p>
        </w:tc>
        <w:tc>
          <w:tcPr>
            <w:tcW w:w="1243" w:type="dxa"/>
            <w:vAlign w:val="center"/>
          </w:tcPr>
          <w:p w14:paraId="0C0BCD0F" w14:textId="77777777" w:rsidR="007009A5" w:rsidRPr="00501AB8" w:rsidRDefault="007009A5" w:rsidP="00E97B5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110</w:t>
            </w:r>
          </w:p>
        </w:tc>
        <w:tc>
          <w:tcPr>
            <w:tcW w:w="3131" w:type="dxa"/>
            <w:vAlign w:val="center"/>
          </w:tcPr>
          <w:p w14:paraId="3BC66DE0" w14:textId="77777777" w:rsidR="007009A5" w:rsidRPr="00501AB8" w:rsidRDefault="007009A5" w:rsidP="00E97B5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Administradora</w:t>
            </w:r>
          </w:p>
        </w:tc>
      </w:tr>
      <w:tr w:rsidR="00917033" w:rsidRPr="00501AB8" w14:paraId="28238647" w14:textId="77777777" w:rsidTr="00774923">
        <w:trPr>
          <w:jc w:val="center"/>
        </w:trPr>
        <w:tc>
          <w:tcPr>
            <w:tcW w:w="1956" w:type="dxa"/>
            <w:vAlign w:val="center"/>
          </w:tcPr>
          <w:p w14:paraId="1C47041E" w14:textId="77777777" w:rsidR="00917033" w:rsidRPr="00501AB8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Almoxarifado e Apoio</w:t>
            </w:r>
          </w:p>
        </w:tc>
        <w:tc>
          <w:tcPr>
            <w:tcW w:w="2119" w:type="dxa"/>
            <w:vAlign w:val="center"/>
          </w:tcPr>
          <w:p w14:paraId="6B75A480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Sérgio Nei Roschild Bastos</w:t>
            </w:r>
          </w:p>
        </w:tc>
        <w:tc>
          <w:tcPr>
            <w:tcW w:w="1243" w:type="dxa"/>
            <w:vAlign w:val="center"/>
          </w:tcPr>
          <w:p w14:paraId="1B34A5C8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126</w:t>
            </w:r>
          </w:p>
        </w:tc>
        <w:tc>
          <w:tcPr>
            <w:tcW w:w="3131" w:type="dxa"/>
            <w:vAlign w:val="center"/>
          </w:tcPr>
          <w:p w14:paraId="4DC8B70F" w14:textId="77777777" w:rsidR="00917033" w:rsidRPr="00501AB8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8A7183" w:rsidRPr="00501AB8" w14:paraId="355889CA" w14:textId="77777777" w:rsidTr="00774923">
        <w:trPr>
          <w:jc w:val="center"/>
        </w:trPr>
        <w:tc>
          <w:tcPr>
            <w:tcW w:w="1956" w:type="dxa"/>
            <w:vMerge w:val="restart"/>
            <w:vAlign w:val="center"/>
          </w:tcPr>
          <w:p w14:paraId="75E324BC" w14:textId="77777777" w:rsidR="008A7183" w:rsidRPr="00501AB8" w:rsidRDefault="008A718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Licitações, Compras, Contratos e Convênios</w:t>
            </w:r>
          </w:p>
        </w:tc>
        <w:tc>
          <w:tcPr>
            <w:tcW w:w="2119" w:type="dxa"/>
            <w:vAlign w:val="center"/>
          </w:tcPr>
          <w:p w14:paraId="2605436C" w14:textId="77777777" w:rsidR="008A7183" w:rsidRPr="00501AB8" w:rsidRDefault="008A718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José Carlos Fredes da Silveira</w:t>
            </w:r>
          </w:p>
        </w:tc>
        <w:tc>
          <w:tcPr>
            <w:tcW w:w="1243" w:type="dxa"/>
            <w:vAlign w:val="center"/>
          </w:tcPr>
          <w:p w14:paraId="32F85B47" w14:textId="77777777" w:rsidR="008A7183" w:rsidRPr="00501AB8" w:rsidRDefault="008A718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3131" w:type="dxa"/>
            <w:vAlign w:val="center"/>
          </w:tcPr>
          <w:p w14:paraId="7CD292D9" w14:textId="77777777" w:rsidR="008A7183" w:rsidRPr="00501AB8" w:rsidRDefault="008A718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8A7183" w:rsidRPr="00501AB8" w14:paraId="052B8842" w14:textId="77777777" w:rsidTr="00774923">
        <w:trPr>
          <w:jc w:val="center"/>
        </w:trPr>
        <w:tc>
          <w:tcPr>
            <w:tcW w:w="1956" w:type="dxa"/>
            <w:vMerge/>
            <w:vAlign w:val="center"/>
          </w:tcPr>
          <w:p w14:paraId="20AAE712" w14:textId="77777777" w:rsidR="008A7183" w:rsidRPr="00501AB8" w:rsidRDefault="008A718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vAlign w:val="center"/>
          </w:tcPr>
          <w:p w14:paraId="576F6B77" w14:textId="77777777" w:rsidR="008A7183" w:rsidRDefault="008A718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917033">
              <w:rPr>
                <w:rFonts w:ascii="Times New Roman" w:hAnsi="Times New Roman"/>
              </w:rPr>
              <w:t>Marcio José Luciano dos Santos</w:t>
            </w:r>
          </w:p>
        </w:tc>
        <w:tc>
          <w:tcPr>
            <w:tcW w:w="1243" w:type="dxa"/>
            <w:vAlign w:val="center"/>
          </w:tcPr>
          <w:p w14:paraId="687A8A79" w14:textId="77777777" w:rsidR="008A7183" w:rsidRDefault="008A718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</w:t>
            </w:r>
          </w:p>
        </w:tc>
        <w:tc>
          <w:tcPr>
            <w:tcW w:w="3131" w:type="dxa"/>
            <w:vAlign w:val="center"/>
          </w:tcPr>
          <w:p w14:paraId="401F206B" w14:textId="77777777" w:rsidR="008A7183" w:rsidRPr="00501AB8" w:rsidRDefault="008A718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7009A5" w:rsidRPr="00501AB8" w14:paraId="042E4057" w14:textId="77777777" w:rsidTr="00774923">
        <w:trPr>
          <w:jc w:val="center"/>
        </w:trPr>
        <w:tc>
          <w:tcPr>
            <w:tcW w:w="1956" w:type="dxa"/>
            <w:vMerge/>
            <w:vAlign w:val="center"/>
          </w:tcPr>
          <w:p w14:paraId="72170837" w14:textId="77777777" w:rsidR="007009A5" w:rsidRPr="00501AB8" w:rsidRDefault="007009A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vAlign w:val="center"/>
          </w:tcPr>
          <w:p w14:paraId="78A327AE" w14:textId="77777777" w:rsidR="007009A5" w:rsidRPr="00501AB8" w:rsidRDefault="007009A5" w:rsidP="00E97B5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Clarissa Fleck Monteiro</w:t>
            </w:r>
          </w:p>
        </w:tc>
        <w:tc>
          <w:tcPr>
            <w:tcW w:w="1243" w:type="dxa"/>
            <w:vAlign w:val="center"/>
          </w:tcPr>
          <w:p w14:paraId="2636283D" w14:textId="77777777" w:rsidR="007009A5" w:rsidRPr="00501AB8" w:rsidRDefault="007009A5" w:rsidP="00E97B5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100</w:t>
            </w:r>
          </w:p>
        </w:tc>
        <w:tc>
          <w:tcPr>
            <w:tcW w:w="3131" w:type="dxa"/>
            <w:vAlign w:val="center"/>
          </w:tcPr>
          <w:p w14:paraId="06B2608A" w14:textId="77777777" w:rsidR="007009A5" w:rsidRPr="00501AB8" w:rsidRDefault="007009A5" w:rsidP="00E97B5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Administradora</w:t>
            </w:r>
          </w:p>
        </w:tc>
      </w:tr>
      <w:tr w:rsidR="007009A5" w:rsidRPr="00501AB8" w14:paraId="199DB0E4" w14:textId="77777777" w:rsidTr="00774923">
        <w:trPr>
          <w:jc w:val="center"/>
        </w:trPr>
        <w:tc>
          <w:tcPr>
            <w:tcW w:w="1956" w:type="dxa"/>
            <w:vMerge w:val="restart"/>
            <w:vAlign w:val="center"/>
          </w:tcPr>
          <w:p w14:paraId="7D66F18A" w14:textId="77777777" w:rsidR="007009A5" w:rsidRPr="00501AB8" w:rsidRDefault="007009A5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.</w:t>
            </w:r>
            <w:r w:rsidRPr="00501AB8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19" w:type="dxa"/>
            <w:vAlign w:val="center"/>
          </w:tcPr>
          <w:p w14:paraId="714D3437" w14:textId="77777777" w:rsidR="007009A5" w:rsidRPr="00501AB8" w:rsidRDefault="007009A5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Maria Isabel da Rosa Dal Ross</w:t>
            </w:r>
          </w:p>
        </w:tc>
        <w:tc>
          <w:tcPr>
            <w:tcW w:w="1243" w:type="dxa"/>
            <w:vAlign w:val="center"/>
          </w:tcPr>
          <w:p w14:paraId="39D91033" w14:textId="77777777" w:rsidR="007009A5" w:rsidRPr="00501AB8" w:rsidRDefault="007009A5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173</w:t>
            </w:r>
          </w:p>
        </w:tc>
        <w:tc>
          <w:tcPr>
            <w:tcW w:w="3131" w:type="dxa"/>
            <w:vAlign w:val="center"/>
          </w:tcPr>
          <w:p w14:paraId="574F55DC" w14:textId="77777777" w:rsidR="007009A5" w:rsidRPr="00501AB8" w:rsidRDefault="007009A5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Coordenadora de TI</w:t>
            </w:r>
          </w:p>
        </w:tc>
      </w:tr>
      <w:tr w:rsidR="007009A5" w:rsidRPr="00501AB8" w14:paraId="552F1EDF" w14:textId="77777777" w:rsidTr="008B0C13">
        <w:trPr>
          <w:trHeight w:val="828"/>
          <w:jc w:val="center"/>
        </w:trPr>
        <w:tc>
          <w:tcPr>
            <w:tcW w:w="1956" w:type="dxa"/>
            <w:vMerge/>
            <w:vAlign w:val="center"/>
          </w:tcPr>
          <w:p w14:paraId="5197D7BE" w14:textId="77777777" w:rsidR="007009A5" w:rsidRPr="00501AB8" w:rsidRDefault="007009A5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vAlign w:val="center"/>
          </w:tcPr>
          <w:p w14:paraId="493C87B6" w14:textId="77777777" w:rsidR="007009A5" w:rsidRPr="00501AB8" w:rsidRDefault="007009A5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Alexandre Demeneghi de Almeida</w:t>
            </w:r>
          </w:p>
        </w:tc>
        <w:tc>
          <w:tcPr>
            <w:tcW w:w="1243" w:type="dxa"/>
            <w:vAlign w:val="center"/>
          </w:tcPr>
          <w:p w14:paraId="322F3C57" w14:textId="77777777" w:rsidR="007009A5" w:rsidRPr="00501AB8" w:rsidRDefault="007009A5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116</w:t>
            </w:r>
          </w:p>
        </w:tc>
        <w:tc>
          <w:tcPr>
            <w:tcW w:w="3131" w:type="dxa"/>
            <w:vAlign w:val="center"/>
          </w:tcPr>
          <w:p w14:paraId="592AACAC" w14:textId="77777777" w:rsidR="007009A5" w:rsidRPr="00501AB8" w:rsidRDefault="007009A5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Técnico em Microinformática</w:t>
            </w:r>
          </w:p>
        </w:tc>
      </w:tr>
    </w:tbl>
    <w:p w14:paraId="0BC0296E" w14:textId="77777777" w:rsidR="00863A58" w:rsidRDefault="00863A58" w:rsidP="00DA432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14:paraId="66022153" w14:textId="77777777" w:rsidR="008D402B" w:rsidRPr="00501AB8" w:rsidRDefault="008D402B" w:rsidP="00DA432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4º </w:t>
      </w:r>
      <w:r w:rsidR="008252E6" w:rsidRPr="00501AB8">
        <w:rPr>
          <w:rFonts w:ascii="Times New Roman" w:hAnsi="Times New Roman"/>
        </w:rPr>
        <w:t xml:space="preserve">Designar </w:t>
      </w:r>
      <w:r w:rsidRPr="00501AB8">
        <w:rPr>
          <w:rFonts w:ascii="Times New Roman" w:hAnsi="Times New Roman"/>
        </w:rPr>
        <w:t xml:space="preserve">os empregados abaixo listados </w:t>
      </w:r>
      <w:r w:rsidR="008252E6" w:rsidRPr="00501AB8">
        <w:rPr>
          <w:rFonts w:ascii="Times New Roman" w:hAnsi="Times New Roman"/>
        </w:rPr>
        <w:t xml:space="preserve">para desenvolverem suas atividades e atribuições na Gerência Financeira e </w:t>
      </w:r>
      <w:r w:rsidRPr="00501AB8">
        <w:rPr>
          <w:rFonts w:ascii="Times New Roman" w:hAnsi="Times New Roman"/>
        </w:rPr>
        <w:t>em suas respectivas Unidades, subordinados à Gerente Financeira</w:t>
      </w:r>
      <w:r w:rsidR="00DA4321" w:rsidRPr="00501AB8">
        <w:rPr>
          <w:rFonts w:ascii="Times New Roman" w:hAnsi="Times New Roman"/>
        </w:rPr>
        <w:t>, Cheila d</w:t>
      </w:r>
      <w:r w:rsidR="00917033">
        <w:rPr>
          <w:rFonts w:ascii="Times New Roman" w:hAnsi="Times New Roman"/>
        </w:rPr>
        <w:t>a Silva Chagas, matrícula nº 22</w:t>
      </w:r>
      <w:r w:rsidR="00DA4321" w:rsidRPr="00501AB8">
        <w:rPr>
          <w:rFonts w:ascii="Times New Roman" w:hAnsi="Times New Roman"/>
        </w:rPr>
        <w:t>:</w:t>
      </w:r>
    </w:p>
    <w:p w14:paraId="7AC5481D" w14:textId="77777777" w:rsidR="00BE5395" w:rsidRPr="00501AB8" w:rsidRDefault="00BE5395" w:rsidP="00DA432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1276"/>
        <w:gridCol w:w="3118"/>
      </w:tblGrid>
      <w:tr w:rsidR="008D402B" w:rsidRPr="00501AB8" w14:paraId="5455DBD8" w14:textId="77777777" w:rsidTr="005A5520">
        <w:trPr>
          <w:jc w:val="center"/>
        </w:trPr>
        <w:tc>
          <w:tcPr>
            <w:tcW w:w="1980" w:type="dxa"/>
          </w:tcPr>
          <w:p w14:paraId="7D6C6E01" w14:textId="77777777"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2126" w:type="dxa"/>
          </w:tcPr>
          <w:p w14:paraId="43C504BD" w14:textId="77777777"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76" w:type="dxa"/>
          </w:tcPr>
          <w:p w14:paraId="7853A18C" w14:textId="77777777"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18" w:type="dxa"/>
          </w:tcPr>
          <w:p w14:paraId="3B695E5D" w14:textId="77777777"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8D402B" w:rsidRPr="00501AB8" w14:paraId="5075B6B8" w14:textId="77777777" w:rsidTr="00774923">
        <w:trPr>
          <w:jc w:val="center"/>
        </w:trPr>
        <w:tc>
          <w:tcPr>
            <w:tcW w:w="1980" w:type="dxa"/>
            <w:vAlign w:val="center"/>
          </w:tcPr>
          <w:p w14:paraId="7CDFC0EF" w14:textId="77777777" w:rsidR="008D402B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Gerência Financeira</w:t>
            </w:r>
          </w:p>
        </w:tc>
        <w:tc>
          <w:tcPr>
            <w:tcW w:w="2126" w:type="dxa"/>
            <w:vAlign w:val="center"/>
          </w:tcPr>
          <w:p w14:paraId="2EF99E5D" w14:textId="77777777" w:rsidR="008D402B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Sandra Maria de Freitas Carvalho</w:t>
            </w:r>
          </w:p>
        </w:tc>
        <w:tc>
          <w:tcPr>
            <w:tcW w:w="1276" w:type="dxa"/>
            <w:vAlign w:val="center"/>
          </w:tcPr>
          <w:p w14:paraId="393D3445" w14:textId="77777777" w:rsidR="008D402B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163</w:t>
            </w:r>
          </w:p>
        </w:tc>
        <w:tc>
          <w:tcPr>
            <w:tcW w:w="3118" w:type="dxa"/>
            <w:vAlign w:val="center"/>
          </w:tcPr>
          <w:p w14:paraId="7C0B16C6" w14:textId="77777777" w:rsidR="008D402B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8A7183" w:rsidRPr="00501AB8" w14:paraId="12142E23" w14:textId="77777777" w:rsidTr="00774923">
        <w:trPr>
          <w:trHeight w:val="521"/>
          <w:jc w:val="center"/>
        </w:trPr>
        <w:tc>
          <w:tcPr>
            <w:tcW w:w="1980" w:type="dxa"/>
            <w:vMerge w:val="restart"/>
            <w:vAlign w:val="center"/>
          </w:tcPr>
          <w:p w14:paraId="4EEF965F" w14:textId="77777777" w:rsidR="008A7183" w:rsidRPr="00501AB8" w:rsidRDefault="008A7183" w:rsidP="00B0123F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Cont</w:t>
            </w:r>
            <w:r>
              <w:rPr>
                <w:rFonts w:ascii="Times New Roman" w:hAnsi="Times New Roman"/>
              </w:rPr>
              <w:t>abilidade</w:t>
            </w:r>
          </w:p>
        </w:tc>
        <w:tc>
          <w:tcPr>
            <w:tcW w:w="2126" w:type="dxa"/>
            <w:vAlign w:val="center"/>
          </w:tcPr>
          <w:p w14:paraId="58689912" w14:textId="77777777" w:rsidR="008A7183" w:rsidRPr="00501AB8" w:rsidRDefault="008A718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Pedro Reusch Ianzer Jardim</w:t>
            </w:r>
          </w:p>
        </w:tc>
        <w:tc>
          <w:tcPr>
            <w:tcW w:w="1276" w:type="dxa"/>
            <w:vAlign w:val="center"/>
          </w:tcPr>
          <w:p w14:paraId="3FC52A38" w14:textId="77777777" w:rsidR="008A7183" w:rsidRPr="00501AB8" w:rsidRDefault="008A718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138</w:t>
            </w:r>
          </w:p>
        </w:tc>
        <w:tc>
          <w:tcPr>
            <w:tcW w:w="3118" w:type="dxa"/>
            <w:vAlign w:val="center"/>
          </w:tcPr>
          <w:p w14:paraId="09F188A7" w14:textId="77777777" w:rsidR="008A7183" w:rsidRPr="00501AB8" w:rsidRDefault="008A718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Contador</w:t>
            </w:r>
          </w:p>
        </w:tc>
      </w:tr>
      <w:tr w:rsidR="008A7183" w:rsidRPr="00501AB8" w14:paraId="3D228E4A" w14:textId="77777777" w:rsidTr="00774923">
        <w:trPr>
          <w:trHeight w:val="521"/>
          <w:jc w:val="center"/>
        </w:trPr>
        <w:tc>
          <w:tcPr>
            <w:tcW w:w="1980" w:type="dxa"/>
            <w:vMerge/>
            <w:vAlign w:val="center"/>
          </w:tcPr>
          <w:p w14:paraId="2B3AA26C" w14:textId="77777777" w:rsidR="008A7183" w:rsidRPr="00501AB8" w:rsidRDefault="008A7183" w:rsidP="00B0123F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0375DB6F" w14:textId="77777777" w:rsidR="008A7183" w:rsidRPr="00501AB8" w:rsidRDefault="008A718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Thiago dos Santos Albrecht</w:t>
            </w:r>
          </w:p>
        </w:tc>
        <w:tc>
          <w:tcPr>
            <w:tcW w:w="1276" w:type="dxa"/>
            <w:vAlign w:val="center"/>
          </w:tcPr>
          <w:p w14:paraId="5B6FEEC4" w14:textId="77777777" w:rsidR="008A7183" w:rsidRPr="00501AB8" w:rsidRDefault="008A718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123</w:t>
            </w:r>
          </w:p>
        </w:tc>
        <w:tc>
          <w:tcPr>
            <w:tcW w:w="3118" w:type="dxa"/>
            <w:vAlign w:val="center"/>
          </w:tcPr>
          <w:p w14:paraId="7027ACF1" w14:textId="77777777" w:rsidR="008A7183" w:rsidRPr="00501AB8" w:rsidRDefault="008A718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Contador</w:t>
            </w:r>
          </w:p>
        </w:tc>
      </w:tr>
      <w:tr w:rsidR="008A7183" w:rsidRPr="00501AB8" w14:paraId="062F6E64" w14:textId="77777777" w:rsidTr="00774923">
        <w:trPr>
          <w:trHeight w:val="521"/>
          <w:jc w:val="center"/>
        </w:trPr>
        <w:tc>
          <w:tcPr>
            <w:tcW w:w="1980" w:type="dxa"/>
            <w:vAlign w:val="center"/>
          </w:tcPr>
          <w:p w14:paraId="71B986B8" w14:textId="77777777" w:rsidR="008A7183" w:rsidRPr="00501AB8" w:rsidRDefault="008A718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Tesouraria</w:t>
            </w:r>
          </w:p>
        </w:tc>
        <w:tc>
          <w:tcPr>
            <w:tcW w:w="2126" w:type="dxa"/>
            <w:vAlign w:val="center"/>
          </w:tcPr>
          <w:p w14:paraId="757238E0" w14:textId="77777777" w:rsidR="008A7183" w:rsidRPr="00501AB8" w:rsidRDefault="008A718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Fábio Henrique Hoppe</w:t>
            </w:r>
          </w:p>
        </w:tc>
        <w:tc>
          <w:tcPr>
            <w:tcW w:w="1276" w:type="dxa"/>
            <w:vAlign w:val="center"/>
          </w:tcPr>
          <w:p w14:paraId="39FCE947" w14:textId="77777777" w:rsidR="008A7183" w:rsidRPr="00501AB8" w:rsidRDefault="008A718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148</w:t>
            </w:r>
          </w:p>
        </w:tc>
        <w:tc>
          <w:tcPr>
            <w:tcW w:w="3118" w:type="dxa"/>
            <w:vAlign w:val="center"/>
          </w:tcPr>
          <w:p w14:paraId="368E2508" w14:textId="77777777" w:rsidR="008A7183" w:rsidRPr="00501AB8" w:rsidRDefault="008A718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</w:tbl>
    <w:p w14:paraId="64AA9492" w14:textId="77777777" w:rsidR="00863A58" w:rsidRDefault="00863A58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14:paraId="7F127F40" w14:textId="77777777" w:rsidR="008D402B" w:rsidRDefault="00A47968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5</w:t>
      </w:r>
      <w:r w:rsidR="008D402B" w:rsidRPr="00501AB8">
        <w:rPr>
          <w:rFonts w:ascii="Times New Roman" w:hAnsi="Times New Roman"/>
        </w:rPr>
        <w:t xml:space="preserve">º </w:t>
      </w:r>
      <w:r w:rsidR="00577B0D" w:rsidRPr="00501AB8">
        <w:rPr>
          <w:rFonts w:ascii="Times New Roman" w:hAnsi="Times New Roman"/>
        </w:rPr>
        <w:t xml:space="preserve">Designar </w:t>
      </w:r>
      <w:r w:rsidR="008D402B" w:rsidRPr="00501AB8">
        <w:rPr>
          <w:rFonts w:ascii="Times New Roman" w:hAnsi="Times New Roman"/>
        </w:rPr>
        <w:t xml:space="preserve">os empregados abaixo listados </w:t>
      </w:r>
      <w:r w:rsidR="00577B0D" w:rsidRPr="00501AB8">
        <w:rPr>
          <w:rFonts w:ascii="Times New Roman" w:hAnsi="Times New Roman"/>
        </w:rPr>
        <w:t xml:space="preserve">para desenvolverem suas atividades e atribuições </w:t>
      </w:r>
      <w:r w:rsidR="008D402B" w:rsidRPr="00501AB8">
        <w:rPr>
          <w:rFonts w:ascii="Times New Roman" w:hAnsi="Times New Roman"/>
        </w:rPr>
        <w:t>n</w:t>
      </w:r>
      <w:r w:rsidR="007714C1" w:rsidRPr="00501AB8">
        <w:rPr>
          <w:rFonts w:ascii="Times New Roman" w:hAnsi="Times New Roman"/>
        </w:rPr>
        <w:t>a Secretaria Geral da Mesa</w:t>
      </w:r>
      <w:r w:rsidR="008D402B" w:rsidRPr="00501AB8">
        <w:rPr>
          <w:rFonts w:ascii="Times New Roman" w:hAnsi="Times New Roman"/>
        </w:rPr>
        <w:t>, subordinados à</w:t>
      </w:r>
      <w:r w:rsidR="007714C1" w:rsidRPr="00501AB8">
        <w:rPr>
          <w:rFonts w:ascii="Times New Roman" w:hAnsi="Times New Roman"/>
        </w:rPr>
        <w:t xml:space="preserve"> Secretária Geral da Mesa</w:t>
      </w:r>
      <w:r w:rsidR="00DA4321" w:rsidRPr="00501AB8">
        <w:rPr>
          <w:rFonts w:ascii="Times New Roman" w:hAnsi="Times New Roman"/>
        </w:rPr>
        <w:t>, Josiane Cristina Bernardi, matrícula nº 47</w:t>
      </w:r>
      <w:r w:rsidR="008D402B" w:rsidRPr="00501AB8">
        <w:rPr>
          <w:rFonts w:ascii="Times New Roman" w:hAnsi="Times New Roman"/>
        </w:rPr>
        <w:t>:</w:t>
      </w:r>
    </w:p>
    <w:p w14:paraId="03A8AEC4" w14:textId="77777777" w:rsidR="00011AC7" w:rsidRPr="00501AB8" w:rsidRDefault="00011AC7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ook w:val="0480" w:firstRow="0" w:lastRow="0" w:firstColumn="1" w:lastColumn="0" w:noHBand="0" w:noVBand="1"/>
      </w:tblPr>
      <w:tblGrid>
        <w:gridCol w:w="1980"/>
        <w:gridCol w:w="1984"/>
        <w:gridCol w:w="1418"/>
        <w:gridCol w:w="3123"/>
      </w:tblGrid>
      <w:tr w:rsidR="00137792" w:rsidRPr="00501AB8" w14:paraId="1D358804" w14:textId="77777777" w:rsidTr="006851A1">
        <w:trPr>
          <w:jc w:val="center"/>
        </w:trPr>
        <w:tc>
          <w:tcPr>
            <w:tcW w:w="1980" w:type="dxa"/>
          </w:tcPr>
          <w:p w14:paraId="79455A0F" w14:textId="77777777" w:rsidR="00137792" w:rsidRPr="00501AB8" w:rsidRDefault="00137792" w:rsidP="006851A1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14:paraId="749CEEE0" w14:textId="77777777" w:rsidR="00137792" w:rsidRPr="00501AB8" w:rsidRDefault="00137792" w:rsidP="006851A1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418" w:type="dxa"/>
          </w:tcPr>
          <w:p w14:paraId="43850A46" w14:textId="77777777" w:rsidR="00137792" w:rsidRPr="00501AB8" w:rsidRDefault="00137792" w:rsidP="006851A1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23" w:type="dxa"/>
          </w:tcPr>
          <w:p w14:paraId="61E805DB" w14:textId="77777777" w:rsidR="00137792" w:rsidRPr="00501AB8" w:rsidRDefault="00137792" w:rsidP="006851A1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182F92" w:rsidRPr="00501AB8" w14:paraId="2AF1C916" w14:textId="77777777" w:rsidTr="00774923">
        <w:trPr>
          <w:trHeight w:val="562"/>
          <w:jc w:val="center"/>
        </w:trPr>
        <w:tc>
          <w:tcPr>
            <w:tcW w:w="1980" w:type="dxa"/>
            <w:vMerge w:val="restart"/>
            <w:vAlign w:val="center"/>
          </w:tcPr>
          <w:p w14:paraId="29AFB2AF" w14:textId="77777777" w:rsidR="00182F92" w:rsidRDefault="008A718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Secretaria</w:t>
            </w:r>
          </w:p>
          <w:p w14:paraId="5466A403" w14:textId="77777777" w:rsidR="00863A58" w:rsidRDefault="00863A58" w:rsidP="00863A58">
            <w:pPr>
              <w:tabs>
                <w:tab w:val="center" w:pos="4252"/>
                <w:tab w:val="left" w:pos="5355"/>
              </w:tabs>
              <w:rPr>
                <w:rFonts w:ascii="Times New Roman" w:hAnsi="Times New Roman"/>
              </w:rPr>
            </w:pPr>
          </w:p>
          <w:p w14:paraId="00AEE906" w14:textId="77777777" w:rsidR="00863A58" w:rsidRDefault="00863A5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  <w:p w14:paraId="512E4E2A" w14:textId="77777777" w:rsidR="00863A58" w:rsidRDefault="00863A5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  <w:p w14:paraId="787989EE" w14:textId="77777777" w:rsidR="00863A58" w:rsidRPr="00501AB8" w:rsidRDefault="008A7183" w:rsidP="008A718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Secretaria</w:t>
            </w:r>
          </w:p>
        </w:tc>
        <w:tc>
          <w:tcPr>
            <w:tcW w:w="1984" w:type="dxa"/>
            <w:vAlign w:val="center"/>
          </w:tcPr>
          <w:p w14:paraId="69AD719C" w14:textId="77777777" w:rsidR="00182F92" w:rsidRPr="00501AB8" w:rsidRDefault="00182F9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lastRenderedPageBreak/>
              <w:t>Claudivana Bittencourt</w:t>
            </w:r>
          </w:p>
        </w:tc>
        <w:tc>
          <w:tcPr>
            <w:tcW w:w="1418" w:type="dxa"/>
            <w:vAlign w:val="center"/>
          </w:tcPr>
          <w:p w14:paraId="3DEC5B24" w14:textId="77777777" w:rsidR="00182F92" w:rsidRPr="00501AB8" w:rsidRDefault="00182F9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140</w:t>
            </w:r>
          </w:p>
        </w:tc>
        <w:tc>
          <w:tcPr>
            <w:tcW w:w="3123" w:type="dxa"/>
            <w:vAlign w:val="center"/>
          </w:tcPr>
          <w:p w14:paraId="2F715C61" w14:textId="77777777" w:rsidR="00182F92" w:rsidRPr="00501AB8" w:rsidRDefault="00182F9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Secretária Executiva</w:t>
            </w:r>
          </w:p>
        </w:tc>
      </w:tr>
      <w:tr w:rsidR="00182F92" w:rsidRPr="00501AB8" w14:paraId="66EE7D81" w14:textId="77777777" w:rsidTr="00774923">
        <w:trPr>
          <w:trHeight w:val="562"/>
          <w:jc w:val="center"/>
        </w:trPr>
        <w:tc>
          <w:tcPr>
            <w:tcW w:w="1980" w:type="dxa"/>
            <w:vMerge/>
            <w:vAlign w:val="center"/>
          </w:tcPr>
          <w:p w14:paraId="18BC0E49" w14:textId="77777777" w:rsidR="00182F92" w:rsidRPr="00501AB8" w:rsidRDefault="00182F9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017CD054" w14:textId="77777777" w:rsidR="00182F92" w:rsidRPr="00501AB8" w:rsidRDefault="00182F92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182F92">
              <w:rPr>
                <w:rFonts w:ascii="Times New Roman" w:hAnsi="Times New Roman"/>
              </w:rPr>
              <w:t>Maria José Mendes da Silva</w:t>
            </w:r>
          </w:p>
        </w:tc>
        <w:tc>
          <w:tcPr>
            <w:tcW w:w="1418" w:type="dxa"/>
            <w:vAlign w:val="center"/>
          </w:tcPr>
          <w:p w14:paraId="2C50D6C5" w14:textId="77777777" w:rsidR="00182F92" w:rsidRPr="00501AB8" w:rsidRDefault="00182F92" w:rsidP="00182F9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3123" w:type="dxa"/>
            <w:vAlign w:val="center"/>
          </w:tcPr>
          <w:p w14:paraId="344C1C82" w14:textId="77777777" w:rsidR="00182F92" w:rsidRPr="00501AB8" w:rsidRDefault="00182F92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8A7183" w:rsidRPr="00501AB8" w14:paraId="2C2CABCA" w14:textId="77777777" w:rsidTr="00774923">
        <w:trPr>
          <w:jc w:val="center"/>
        </w:trPr>
        <w:tc>
          <w:tcPr>
            <w:tcW w:w="1980" w:type="dxa"/>
            <w:vMerge/>
            <w:vAlign w:val="center"/>
          </w:tcPr>
          <w:p w14:paraId="6651B0FD" w14:textId="77777777" w:rsidR="008A7183" w:rsidRPr="00501AB8" w:rsidRDefault="008A718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66FFCA73" w14:textId="77777777" w:rsidR="008A7183" w:rsidRPr="00501AB8" w:rsidRDefault="008A718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Mônica dos Santos Marques</w:t>
            </w:r>
          </w:p>
        </w:tc>
        <w:tc>
          <w:tcPr>
            <w:tcW w:w="1418" w:type="dxa"/>
            <w:vAlign w:val="center"/>
          </w:tcPr>
          <w:p w14:paraId="7E06973C" w14:textId="77777777" w:rsidR="008A7183" w:rsidRPr="00501AB8" w:rsidRDefault="008A718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118</w:t>
            </w:r>
          </w:p>
        </w:tc>
        <w:tc>
          <w:tcPr>
            <w:tcW w:w="3123" w:type="dxa"/>
            <w:vAlign w:val="center"/>
          </w:tcPr>
          <w:p w14:paraId="5DE4C37E" w14:textId="77777777" w:rsidR="008A7183" w:rsidRPr="00501AB8" w:rsidRDefault="008A718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8A7183" w:rsidRPr="00501AB8" w14:paraId="0838CCEC" w14:textId="77777777" w:rsidTr="00774923">
        <w:trPr>
          <w:jc w:val="center"/>
        </w:trPr>
        <w:tc>
          <w:tcPr>
            <w:tcW w:w="1980" w:type="dxa"/>
            <w:vMerge w:val="restart"/>
            <w:vAlign w:val="center"/>
          </w:tcPr>
          <w:p w14:paraId="48C73741" w14:textId="77777777" w:rsidR="008A7183" w:rsidRPr="00501AB8" w:rsidRDefault="008A7183" w:rsidP="001E163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Protocolo</w:t>
            </w:r>
            <w:r>
              <w:rPr>
                <w:rFonts w:ascii="Times New Roman" w:hAnsi="Times New Roman"/>
              </w:rPr>
              <w:t xml:space="preserve"> e Processos</w:t>
            </w:r>
          </w:p>
        </w:tc>
        <w:tc>
          <w:tcPr>
            <w:tcW w:w="1984" w:type="dxa"/>
            <w:vAlign w:val="center"/>
          </w:tcPr>
          <w:p w14:paraId="1D9F8E69" w14:textId="77777777" w:rsidR="008A7183" w:rsidRPr="00501AB8" w:rsidRDefault="008A7183" w:rsidP="001E163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Márcia Aparecida Rodrigues</w:t>
            </w:r>
          </w:p>
        </w:tc>
        <w:tc>
          <w:tcPr>
            <w:tcW w:w="1418" w:type="dxa"/>
            <w:vAlign w:val="center"/>
          </w:tcPr>
          <w:p w14:paraId="0D2704CD" w14:textId="77777777" w:rsidR="008A7183" w:rsidRPr="00501AB8" w:rsidRDefault="008A7183" w:rsidP="001E163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152</w:t>
            </w:r>
          </w:p>
        </w:tc>
        <w:tc>
          <w:tcPr>
            <w:tcW w:w="3123" w:type="dxa"/>
            <w:vAlign w:val="center"/>
          </w:tcPr>
          <w:p w14:paraId="2CEFD7DC" w14:textId="77777777" w:rsidR="008A7183" w:rsidRPr="00501AB8" w:rsidRDefault="008A7183" w:rsidP="001E163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8A7183" w:rsidRPr="00501AB8" w14:paraId="05B3464C" w14:textId="77777777" w:rsidTr="00774923">
        <w:trPr>
          <w:jc w:val="center"/>
        </w:trPr>
        <w:tc>
          <w:tcPr>
            <w:tcW w:w="1980" w:type="dxa"/>
            <w:vMerge/>
            <w:vAlign w:val="center"/>
          </w:tcPr>
          <w:p w14:paraId="061A1D7B" w14:textId="77777777" w:rsidR="008A7183" w:rsidRPr="00501AB8" w:rsidRDefault="008A7183" w:rsidP="001E163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32E99D73" w14:textId="77777777" w:rsidR="008A7183" w:rsidRPr="004F20E8" w:rsidRDefault="008A718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highlight w:val="yellow"/>
              </w:rPr>
            </w:pPr>
            <w:r w:rsidRPr="00F9503C">
              <w:rPr>
                <w:rFonts w:ascii="Times New Roman" w:hAnsi="Times New Roman"/>
              </w:rPr>
              <w:t>Luciana Eloy Lima</w:t>
            </w:r>
          </w:p>
        </w:tc>
        <w:tc>
          <w:tcPr>
            <w:tcW w:w="1418" w:type="dxa"/>
            <w:vAlign w:val="center"/>
          </w:tcPr>
          <w:p w14:paraId="474A0D3C" w14:textId="77777777" w:rsidR="008A7183" w:rsidRPr="004F20E8" w:rsidRDefault="008A718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highlight w:val="yellow"/>
              </w:rPr>
            </w:pPr>
            <w:r w:rsidRPr="00F9503C">
              <w:rPr>
                <w:rFonts w:ascii="Times New Roman" w:hAnsi="Times New Roman"/>
              </w:rPr>
              <w:t>179</w:t>
            </w:r>
          </w:p>
        </w:tc>
        <w:tc>
          <w:tcPr>
            <w:tcW w:w="3123" w:type="dxa"/>
            <w:vAlign w:val="center"/>
          </w:tcPr>
          <w:p w14:paraId="7EEA8312" w14:textId="77777777" w:rsidR="008A7183" w:rsidRPr="00501AB8" w:rsidRDefault="008A718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8A7183" w:rsidRPr="00501AB8" w14:paraId="2FE39394" w14:textId="77777777" w:rsidTr="00774923">
        <w:trPr>
          <w:jc w:val="center"/>
        </w:trPr>
        <w:tc>
          <w:tcPr>
            <w:tcW w:w="1980" w:type="dxa"/>
            <w:vMerge/>
            <w:vAlign w:val="center"/>
          </w:tcPr>
          <w:p w14:paraId="499C95B8" w14:textId="77777777" w:rsidR="008A7183" w:rsidRPr="00501AB8" w:rsidRDefault="008A7183" w:rsidP="001E163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172891F5" w14:textId="77777777" w:rsidR="008A7183" w:rsidRPr="00501AB8" w:rsidRDefault="008A718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Lisiane Ferreira Alves</w:t>
            </w:r>
          </w:p>
        </w:tc>
        <w:tc>
          <w:tcPr>
            <w:tcW w:w="1418" w:type="dxa"/>
            <w:vAlign w:val="center"/>
          </w:tcPr>
          <w:p w14:paraId="0A741CE1" w14:textId="77777777" w:rsidR="008A7183" w:rsidRPr="00501AB8" w:rsidRDefault="008A718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115</w:t>
            </w:r>
          </w:p>
        </w:tc>
        <w:tc>
          <w:tcPr>
            <w:tcW w:w="3123" w:type="dxa"/>
            <w:vAlign w:val="center"/>
          </w:tcPr>
          <w:p w14:paraId="2384920C" w14:textId="77777777" w:rsidR="008A7183" w:rsidRPr="00501AB8" w:rsidRDefault="008A718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8A7183" w:rsidRPr="00501AB8" w14:paraId="15A371B4" w14:textId="77777777" w:rsidTr="00774923">
        <w:trPr>
          <w:jc w:val="center"/>
        </w:trPr>
        <w:tc>
          <w:tcPr>
            <w:tcW w:w="1980" w:type="dxa"/>
            <w:vAlign w:val="center"/>
          </w:tcPr>
          <w:p w14:paraId="48A1579A" w14:textId="77777777" w:rsidR="008A7183" w:rsidRPr="00501AB8" w:rsidRDefault="008A718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Eventos</w:t>
            </w:r>
          </w:p>
        </w:tc>
        <w:tc>
          <w:tcPr>
            <w:tcW w:w="1984" w:type="dxa"/>
            <w:vAlign w:val="center"/>
          </w:tcPr>
          <w:p w14:paraId="70AA89AE" w14:textId="77777777" w:rsidR="008A7183" w:rsidRPr="00501AB8" w:rsidRDefault="008A718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Marcele Danni Acosta</w:t>
            </w:r>
          </w:p>
        </w:tc>
        <w:tc>
          <w:tcPr>
            <w:tcW w:w="1418" w:type="dxa"/>
            <w:vAlign w:val="center"/>
          </w:tcPr>
          <w:p w14:paraId="5970D723" w14:textId="77777777" w:rsidR="008A7183" w:rsidRPr="00501AB8" w:rsidRDefault="008A718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106</w:t>
            </w:r>
          </w:p>
        </w:tc>
        <w:tc>
          <w:tcPr>
            <w:tcW w:w="3123" w:type="dxa"/>
            <w:vAlign w:val="center"/>
          </w:tcPr>
          <w:p w14:paraId="58FA4E87" w14:textId="77777777" w:rsidR="008A7183" w:rsidRPr="00501AB8" w:rsidRDefault="008A718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</w:tbl>
    <w:p w14:paraId="3A4DC601" w14:textId="77777777" w:rsidR="00BE5395" w:rsidRPr="00501AB8" w:rsidRDefault="00BE5395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14:paraId="54B1F65E" w14:textId="77777777" w:rsidR="008D402B" w:rsidRPr="00501AB8" w:rsidRDefault="00A47968" w:rsidP="00DA432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6</w:t>
      </w:r>
      <w:r w:rsidR="008D402B" w:rsidRPr="00501AB8">
        <w:rPr>
          <w:rFonts w:ascii="Times New Roman" w:hAnsi="Times New Roman"/>
        </w:rPr>
        <w:t xml:space="preserve">º </w:t>
      </w:r>
      <w:r w:rsidR="00577B0D" w:rsidRPr="00501AB8">
        <w:rPr>
          <w:rFonts w:ascii="Times New Roman" w:hAnsi="Times New Roman"/>
        </w:rPr>
        <w:t xml:space="preserve">Designar os empregados abaixo listados para desenvolverem suas atividades e atribuições </w:t>
      </w:r>
      <w:r w:rsidR="008D402B" w:rsidRPr="00501AB8">
        <w:rPr>
          <w:rFonts w:ascii="Times New Roman" w:hAnsi="Times New Roman"/>
        </w:rPr>
        <w:t xml:space="preserve">na </w:t>
      </w:r>
      <w:r w:rsidR="00CE55DF" w:rsidRPr="00501AB8">
        <w:rPr>
          <w:rFonts w:ascii="Times New Roman" w:hAnsi="Times New Roman"/>
        </w:rPr>
        <w:t xml:space="preserve">Gerência de </w:t>
      </w:r>
      <w:r w:rsidR="008D402B" w:rsidRPr="00501AB8">
        <w:rPr>
          <w:rFonts w:ascii="Times New Roman" w:hAnsi="Times New Roman"/>
        </w:rPr>
        <w:t xml:space="preserve">Comunicação, em suas respectivas unidades, subordinados </w:t>
      </w:r>
      <w:r w:rsidR="00CE55DF" w:rsidRPr="00501AB8">
        <w:rPr>
          <w:rFonts w:ascii="Times New Roman" w:hAnsi="Times New Roman"/>
        </w:rPr>
        <w:t xml:space="preserve">ao Gerente </w:t>
      </w:r>
      <w:r w:rsidR="008D402B" w:rsidRPr="00501AB8">
        <w:rPr>
          <w:rFonts w:ascii="Times New Roman" w:hAnsi="Times New Roman"/>
        </w:rPr>
        <w:t>de Comunicação</w:t>
      </w:r>
      <w:r w:rsidR="00DA4321" w:rsidRPr="00501AB8">
        <w:rPr>
          <w:rFonts w:ascii="Times New Roman" w:hAnsi="Times New Roman"/>
        </w:rPr>
        <w:t>, Luciano Antunes de Oliveira, matrícula nº 165:</w:t>
      </w:r>
    </w:p>
    <w:p w14:paraId="4A456477" w14:textId="77777777" w:rsidR="00BE5395" w:rsidRPr="00501AB8" w:rsidRDefault="00BE5395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ook w:val="0480" w:firstRow="0" w:lastRow="0" w:firstColumn="1" w:lastColumn="0" w:noHBand="0" w:noVBand="1"/>
      </w:tblPr>
      <w:tblGrid>
        <w:gridCol w:w="1980"/>
        <w:gridCol w:w="1984"/>
        <w:gridCol w:w="1418"/>
        <w:gridCol w:w="3123"/>
      </w:tblGrid>
      <w:tr w:rsidR="008D402B" w:rsidRPr="00501AB8" w14:paraId="1B975C3D" w14:textId="77777777" w:rsidTr="00237C18">
        <w:trPr>
          <w:jc w:val="center"/>
        </w:trPr>
        <w:tc>
          <w:tcPr>
            <w:tcW w:w="1980" w:type="dxa"/>
          </w:tcPr>
          <w:p w14:paraId="632C0DC8" w14:textId="77777777"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14:paraId="2C19A8B8" w14:textId="77777777"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418" w:type="dxa"/>
          </w:tcPr>
          <w:p w14:paraId="6F6A665E" w14:textId="77777777"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23" w:type="dxa"/>
          </w:tcPr>
          <w:p w14:paraId="5FE627F2" w14:textId="77777777"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F64D0B" w:rsidRPr="00501AB8" w14:paraId="7DE1FF6D" w14:textId="77777777" w:rsidTr="00863A58">
        <w:trPr>
          <w:trHeight w:val="622"/>
          <w:jc w:val="center"/>
        </w:trPr>
        <w:tc>
          <w:tcPr>
            <w:tcW w:w="1980" w:type="dxa"/>
            <w:vMerge w:val="restart"/>
            <w:vAlign w:val="center"/>
          </w:tcPr>
          <w:p w14:paraId="18BA442A" w14:textId="77777777" w:rsidR="00F64D0B" w:rsidRPr="00501AB8" w:rsidRDefault="00F64D0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Comunicação</w:t>
            </w:r>
          </w:p>
        </w:tc>
        <w:tc>
          <w:tcPr>
            <w:tcW w:w="1984" w:type="dxa"/>
            <w:vAlign w:val="center"/>
          </w:tcPr>
          <w:p w14:paraId="3CD5B4FB" w14:textId="77777777" w:rsidR="00F64D0B" w:rsidRPr="00501AB8" w:rsidRDefault="00F64D0B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Luísa Onófrio Kalil</w:t>
            </w:r>
          </w:p>
        </w:tc>
        <w:tc>
          <w:tcPr>
            <w:tcW w:w="1418" w:type="dxa"/>
            <w:vAlign w:val="center"/>
          </w:tcPr>
          <w:p w14:paraId="6D8CE416" w14:textId="77777777" w:rsidR="00F64D0B" w:rsidRPr="00501AB8" w:rsidRDefault="00F64D0B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3123" w:type="dxa"/>
            <w:vAlign w:val="center"/>
          </w:tcPr>
          <w:p w14:paraId="51171734" w14:textId="77777777" w:rsidR="00F64D0B" w:rsidRPr="00501AB8" w:rsidRDefault="00F64D0B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Coordenadora de Comunicação</w:t>
            </w:r>
          </w:p>
        </w:tc>
      </w:tr>
      <w:tr w:rsidR="00F64D0B" w:rsidRPr="00501AB8" w14:paraId="107C9DE9" w14:textId="77777777" w:rsidTr="00863A58">
        <w:trPr>
          <w:trHeight w:val="702"/>
          <w:jc w:val="center"/>
        </w:trPr>
        <w:tc>
          <w:tcPr>
            <w:tcW w:w="1980" w:type="dxa"/>
            <w:vMerge/>
            <w:vAlign w:val="center"/>
          </w:tcPr>
          <w:p w14:paraId="6210FB1F" w14:textId="77777777" w:rsidR="00F64D0B" w:rsidRPr="00501AB8" w:rsidRDefault="00F64D0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407EBE49" w14:textId="77777777" w:rsidR="00F64D0B" w:rsidRPr="00501AB8" w:rsidRDefault="00F64D0B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Gabriela Belnhak Moraes</w:t>
            </w:r>
          </w:p>
        </w:tc>
        <w:tc>
          <w:tcPr>
            <w:tcW w:w="1418" w:type="dxa"/>
            <w:vAlign w:val="center"/>
          </w:tcPr>
          <w:p w14:paraId="5956D12E" w14:textId="77777777" w:rsidR="00F64D0B" w:rsidRPr="00501AB8" w:rsidRDefault="00F64D0B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140</w:t>
            </w:r>
          </w:p>
        </w:tc>
        <w:tc>
          <w:tcPr>
            <w:tcW w:w="3123" w:type="dxa"/>
            <w:vAlign w:val="center"/>
          </w:tcPr>
          <w:p w14:paraId="72A3C9AB" w14:textId="77777777" w:rsidR="00F64D0B" w:rsidRPr="00501AB8" w:rsidRDefault="00F64D0B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Jornalista</w:t>
            </w:r>
          </w:p>
        </w:tc>
      </w:tr>
    </w:tbl>
    <w:p w14:paraId="17C29FA1" w14:textId="77777777" w:rsidR="00BE5395" w:rsidRPr="00501AB8" w:rsidRDefault="00BE5395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14:paraId="2072AEDE" w14:textId="77777777" w:rsidR="008D402B" w:rsidRDefault="00A47968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7</w:t>
      </w:r>
      <w:r w:rsidR="008D402B" w:rsidRPr="00501AB8">
        <w:rPr>
          <w:rFonts w:ascii="Times New Roman" w:hAnsi="Times New Roman"/>
        </w:rPr>
        <w:t xml:space="preserve">º </w:t>
      </w:r>
      <w:r w:rsidR="00577B0D" w:rsidRPr="00501AB8">
        <w:rPr>
          <w:rFonts w:ascii="Times New Roman" w:hAnsi="Times New Roman"/>
        </w:rPr>
        <w:t xml:space="preserve">Designar os empregados abaixo listados para desenvolverem suas atividades e atribuições </w:t>
      </w:r>
      <w:r w:rsidR="008D402B" w:rsidRPr="00501AB8">
        <w:rPr>
          <w:rFonts w:ascii="Times New Roman" w:hAnsi="Times New Roman"/>
        </w:rPr>
        <w:t xml:space="preserve">na </w:t>
      </w:r>
      <w:r w:rsidR="00182F92">
        <w:rPr>
          <w:rFonts w:ascii="Times New Roman" w:hAnsi="Times New Roman"/>
        </w:rPr>
        <w:t>Gerência</w:t>
      </w:r>
      <w:r w:rsidR="008D402B" w:rsidRPr="00501AB8">
        <w:rPr>
          <w:rFonts w:ascii="Times New Roman" w:hAnsi="Times New Roman"/>
        </w:rPr>
        <w:t xml:space="preserve"> Jurídica, subordinados ao Gerente Jurídico</w:t>
      </w:r>
      <w:r w:rsidR="00DA4321" w:rsidRPr="00501AB8">
        <w:rPr>
          <w:rFonts w:ascii="Times New Roman" w:hAnsi="Times New Roman"/>
        </w:rPr>
        <w:t>, Alexandre N</w:t>
      </w:r>
      <w:r w:rsidR="00182F92">
        <w:rPr>
          <w:rFonts w:ascii="Times New Roman" w:hAnsi="Times New Roman"/>
        </w:rPr>
        <w:t>oal dos Santos, matrícula nº 88</w:t>
      </w:r>
      <w:r w:rsidR="008D402B" w:rsidRPr="00501AB8">
        <w:rPr>
          <w:rFonts w:ascii="Times New Roman" w:hAnsi="Times New Roman"/>
        </w:rPr>
        <w:t xml:space="preserve">: </w:t>
      </w:r>
    </w:p>
    <w:p w14:paraId="6AAB4A25" w14:textId="77777777" w:rsidR="00BE5395" w:rsidRPr="00501AB8" w:rsidRDefault="00BE5395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984"/>
        <w:gridCol w:w="1418"/>
        <w:gridCol w:w="3123"/>
      </w:tblGrid>
      <w:tr w:rsidR="008D402B" w:rsidRPr="00501AB8" w14:paraId="12DAE7B7" w14:textId="77777777" w:rsidTr="00237C18">
        <w:trPr>
          <w:jc w:val="center"/>
        </w:trPr>
        <w:tc>
          <w:tcPr>
            <w:tcW w:w="1980" w:type="dxa"/>
          </w:tcPr>
          <w:p w14:paraId="484862EE" w14:textId="77777777"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14:paraId="1C08171C" w14:textId="77777777"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418" w:type="dxa"/>
          </w:tcPr>
          <w:p w14:paraId="7D6B4E0E" w14:textId="77777777"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23" w:type="dxa"/>
          </w:tcPr>
          <w:p w14:paraId="189E7AD4" w14:textId="77777777"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966D97" w:rsidRPr="00501AB8" w14:paraId="58524B34" w14:textId="77777777" w:rsidTr="00774923">
        <w:trPr>
          <w:trHeight w:val="397"/>
          <w:jc w:val="center"/>
        </w:trPr>
        <w:tc>
          <w:tcPr>
            <w:tcW w:w="1980" w:type="dxa"/>
            <w:vMerge w:val="restart"/>
            <w:vAlign w:val="center"/>
          </w:tcPr>
          <w:p w14:paraId="72F82301" w14:textId="77777777"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Assessoria Jurídica</w:t>
            </w:r>
          </w:p>
        </w:tc>
        <w:tc>
          <w:tcPr>
            <w:tcW w:w="1984" w:type="dxa"/>
            <w:vAlign w:val="center"/>
          </w:tcPr>
          <w:p w14:paraId="3463E12A" w14:textId="77777777"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Cezar Eduardo Rieger</w:t>
            </w:r>
          </w:p>
        </w:tc>
        <w:tc>
          <w:tcPr>
            <w:tcW w:w="1418" w:type="dxa"/>
            <w:vAlign w:val="center"/>
          </w:tcPr>
          <w:p w14:paraId="76C1CF36" w14:textId="77777777"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159</w:t>
            </w:r>
          </w:p>
        </w:tc>
        <w:tc>
          <w:tcPr>
            <w:tcW w:w="3123" w:type="dxa"/>
            <w:vAlign w:val="center"/>
          </w:tcPr>
          <w:p w14:paraId="04374B59" w14:textId="77777777"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Coordenador Jurídico</w:t>
            </w:r>
          </w:p>
        </w:tc>
      </w:tr>
      <w:tr w:rsidR="00966D97" w:rsidRPr="00501AB8" w14:paraId="277BBDB9" w14:textId="77777777" w:rsidTr="00774923">
        <w:trPr>
          <w:jc w:val="center"/>
        </w:trPr>
        <w:tc>
          <w:tcPr>
            <w:tcW w:w="1980" w:type="dxa"/>
            <w:vMerge/>
            <w:vAlign w:val="center"/>
          </w:tcPr>
          <w:p w14:paraId="681BFABB" w14:textId="77777777"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146EC6E8" w14:textId="77777777"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Flávio Salamoni Barros Silva</w:t>
            </w:r>
          </w:p>
        </w:tc>
        <w:tc>
          <w:tcPr>
            <w:tcW w:w="1418" w:type="dxa"/>
            <w:vAlign w:val="center"/>
          </w:tcPr>
          <w:p w14:paraId="78D16621" w14:textId="77777777"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89</w:t>
            </w:r>
          </w:p>
        </w:tc>
        <w:tc>
          <w:tcPr>
            <w:tcW w:w="3123" w:type="dxa"/>
            <w:vAlign w:val="center"/>
          </w:tcPr>
          <w:p w14:paraId="1447F481" w14:textId="77777777"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Assessor Jurídico</w:t>
            </w:r>
          </w:p>
        </w:tc>
      </w:tr>
      <w:tr w:rsidR="00966D97" w:rsidRPr="00501AB8" w14:paraId="143907D8" w14:textId="77777777" w:rsidTr="00774923">
        <w:trPr>
          <w:jc w:val="center"/>
        </w:trPr>
        <w:tc>
          <w:tcPr>
            <w:tcW w:w="1980" w:type="dxa"/>
            <w:vMerge/>
            <w:vAlign w:val="center"/>
          </w:tcPr>
          <w:p w14:paraId="512A3946" w14:textId="77777777"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5BE40ED1" w14:textId="77777777"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Jaime Leo R. Martines Soares</w:t>
            </w:r>
          </w:p>
        </w:tc>
        <w:tc>
          <w:tcPr>
            <w:tcW w:w="1418" w:type="dxa"/>
            <w:vAlign w:val="center"/>
          </w:tcPr>
          <w:p w14:paraId="57194057" w14:textId="77777777"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90</w:t>
            </w:r>
          </w:p>
        </w:tc>
        <w:tc>
          <w:tcPr>
            <w:tcW w:w="3123" w:type="dxa"/>
            <w:vAlign w:val="center"/>
          </w:tcPr>
          <w:p w14:paraId="7EC63054" w14:textId="77777777"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Assessor Jurídico</w:t>
            </w:r>
          </w:p>
        </w:tc>
      </w:tr>
      <w:tr w:rsidR="00966D97" w:rsidRPr="00501AB8" w14:paraId="67F2BB77" w14:textId="77777777" w:rsidTr="00774923">
        <w:trPr>
          <w:jc w:val="center"/>
        </w:trPr>
        <w:tc>
          <w:tcPr>
            <w:tcW w:w="1980" w:type="dxa"/>
            <w:vMerge/>
            <w:vAlign w:val="center"/>
          </w:tcPr>
          <w:p w14:paraId="6AEEB0B9" w14:textId="77777777"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61FE9F71" w14:textId="77777777"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Suzana Rahde Gerchmann</w:t>
            </w:r>
          </w:p>
        </w:tc>
        <w:tc>
          <w:tcPr>
            <w:tcW w:w="1418" w:type="dxa"/>
            <w:vAlign w:val="center"/>
          </w:tcPr>
          <w:p w14:paraId="0037A42C" w14:textId="77777777"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142</w:t>
            </w:r>
          </w:p>
        </w:tc>
        <w:tc>
          <w:tcPr>
            <w:tcW w:w="3123" w:type="dxa"/>
            <w:vAlign w:val="center"/>
          </w:tcPr>
          <w:p w14:paraId="71A1D198" w14:textId="77777777"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Assessor Jurídico</w:t>
            </w:r>
          </w:p>
        </w:tc>
      </w:tr>
      <w:tr w:rsidR="00966D97" w:rsidRPr="00501AB8" w14:paraId="77C33C68" w14:textId="77777777" w:rsidTr="00774923">
        <w:trPr>
          <w:jc w:val="center"/>
        </w:trPr>
        <w:tc>
          <w:tcPr>
            <w:tcW w:w="1980" w:type="dxa"/>
            <w:vMerge/>
            <w:vAlign w:val="center"/>
          </w:tcPr>
          <w:p w14:paraId="660EA735" w14:textId="77777777"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5B319A6F" w14:textId="77777777"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Tiago Ribeiro da Silva</w:t>
            </w:r>
          </w:p>
        </w:tc>
        <w:tc>
          <w:tcPr>
            <w:tcW w:w="1418" w:type="dxa"/>
            <w:vAlign w:val="center"/>
          </w:tcPr>
          <w:p w14:paraId="18FE69AC" w14:textId="77777777"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</w:t>
            </w:r>
          </w:p>
        </w:tc>
        <w:tc>
          <w:tcPr>
            <w:tcW w:w="3123" w:type="dxa"/>
            <w:vAlign w:val="center"/>
          </w:tcPr>
          <w:p w14:paraId="73289AB0" w14:textId="77777777" w:rsidR="00966D97" w:rsidRPr="00501AB8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 Jurídico</w:t>
            </w:r>
          </w:p>
        </w:tc>
      </w:tr>
    </w:tbl>
    <w:p w14:paraId="17F16655" w14:textId="77777777" w:rsidR="00BE5395" w:rsidRDefault="00BE5395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14:paraId="22EF8ACB" w14:textId="77777777" w:rsidR="00863A58" w:rsidRDefault="00863A58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14:paraId="5AAC6543" w14:textId="77777777" w:rsidR="00863A58" w:rsidRDefault="00863A58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14:paraId="22B59B2D" w14:textId="77777777" w:rsidR="00863A58" w:rsidRPr="00501AB8" w:rsidRDefault="00863A58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14:paraId="2C0ECD0A" w14:textId="77777777" w:rsidR="00672054" w:rsidRDefault="00A47968" w:rsidP="00672054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Art. 8</w:t>
      </w:r>
      <w:r w:rsidR="00F8731F" w:rsidRPr="00501AB8">
        <w:rPr>
          <w:rFonts w:ascii="Times New Roman" w:hAnsi="Times New Roman"/>
        </w:rPr>
        <w:t>º Designar os empregados abaixo listados para desenvolverem s</w:t>
      </w:r>
      <w:r w:rsidR="005120F8">
        <w:rPr>
          <w:rFonts w:ascii="Times New Roman" w:hAnsi="Times New Roman"/>
        </w:rPr>
        <w:t xml:space="preserve">uas atividades e atribuições na </w:t>
      </w:r>
      <w:r>
        <w:rPr>
          <w:rFonts w:ascii="Times New Roman" w:hAnsi="Times New Roman"/>
        </w:rPr>
        <w:t>Gerência Geral</w:t>
      </w:r>
      <w:r w:rsidR="00672054">
        <w:rPr>
          <w:rFonts w:ascii="Times New Roman" w:hAnsi="Times New Roman"/>
        </w:rPr>
        <w:t xml:space="preserve">, subordinados ao </w:t>
      </w:r>
      <w:r w:rsidR="00672054" w:rsidRPr="00501AB8">
        <w:rPr>
          <w:rFonts w:ascii="Times New Roman" w:hAnsi="Times New Roman"/>
        </w:rPr>
        <w:t xml:space="preserve">Gerente </w:t>
      </w:r>
      <w:r>
        <w:rPr>
          <w:rFonts w:ascii="Times New Roman" w:hAnsi="Times New Roman"/>
        </w:rPr>
        <w:t>Geral</w:t>
      </w:r>
      <w:r w:rsidR="00672054" w:rsidRPr="00501AB8">
        <w:rPr>
          <w:rFonts w:ascii="Times New Roman" w:hAnsi="Times New Roman"/>
        </w:rPr>
        <w:t xml:space="preserve">, </w:t>
      </w:r>
      <w:r w:rsidRPr="00501AB8">
        <w:rPr>
          <w:rFonts w:ascii="Times New Roman" w:hAnsi="Times New Roman"/>
        </w:rPr>
        <w:t>Tales Volker, matrícula nº 1</w:t>
      </w:r>
      <w:r>
        <w:rPr>
          <w:rFonts w:ascii="Times New Roman" w:hAnsi="Times New Roman"/>
        </w:rPr>
        <w:t>47</w:t>
      </w:r>
      <w:r w:rsidR="00672054" w:rsidRPr="00501AB8">
        <w:rPr>
          <w:rFonts w:ascii="Times New Roman" w:hAnsi="Times New Roman"/>
        </w:rPr>
        <w:t>:</w:t>
      </w:r>
    </w:p>
    <w:p w14:paraId="4EDCBB3E" w14:textId="77777777" w:rsidR="00011AC7" w:rsidRPr="00501AB8" w:rsidRDefault="00011AC7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3260"/>
      </w:tblGrid>
      <w:tr w:rsidR="00F8731F" w:rsidRPr="00501AB8" w14:paraId="25C4A608" w14:textId="77777777" w:rsidTr="002F0898">
        <w:trPr>
          <w:jc w:val="center"/>
        </w:trPr>
        <w:tc>
          <w:tcPr>
            <w:tcW w:w="1985" w:type="dxa"/>
          </w:tcPr>
          <w:p w14:paraId="050825B9" w14:textId="77777777" w:rsidR="00F8731F" w:rsidRPr="00501AB8" w:rsidRDefault="00F8731F" w:rsidP="002F089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14:paraId="249BE8C6" w14:textId="77777777" w:rsidR="00F8731F" w:rsidRPr="00501AB8" w:rsidRDefault="00F8731F" w:rsidP="002F089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76" w:type="dxa"/>
          </w:tcPr>
          <w:p w14:paraId="0C3DC11C" w14:textId="77777777" w:rsidR="00F8731F" w:rsidRPr="00501AB8" w:rsidRDefault="00F8731F" w:rsidP="002F089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260" w:type="dxa"/>
          </w:tcPr>
          <w:p w14:paraId="38260618" w14:textId="77777777" w:rsidR="00F8731F" w:rsidRPr="00501AB8" w:rsidRDefault="00F8731F" w:rsidP="002F089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A47968" w:rsidRPr="00501AB8" w14:paraId="4FA8B190" w14:textId="77777777" w:rsidTr="002D5D0B">
        <w:trPr>
          <w:trHeight w:val="595"/>
          <w:jc w:val="center"/>
        </w:trPr>
        <w:tc>
          <w:tcPr>
            <w:tcW w:w="1985" w:type="dxa"/>
            <w:vMerge w:val="restart"/>
            <w:vAlign w:val="center"/>
          </w:tcPr>
          <w:p w14:paraId="0422362F" w14:textId="77777777" w:rsidR="00A47968" w:rsidRPr="00501AB8" w:rsidRDefault="00A47968" w:rsidP="00A4796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Gerência Geral</w:t>
            </w:r>
          </w:p>
        </w:tc>
        <w:tc>
          <w:tcPr>
            <w:tcW w:w="1984" w:type="dxa"/>
            <w:vAlign w:val="center"/>
          </w:tcPr>
          <w:p w14:paraId="2F85622C" w14:textId="77777777" w:rsidR="00A47968" w:rsidRPr="00501AB8" w:rsidRDefault="00A47968" w:rsidP="002D5D0B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William Marchetti Gritti</w:t>
            </w:r>
          </w:p>
        </w:tc>
        <w:tc>
          <w:tcPr>
            <w:tcW w:w="1276" w:type="dxa"/>
            <w:vAlign w:val="center"/>
          </w:tcPr>
          <w:p w14:paraId="2B13F532" w14:textId="77777777" w:rsidR="00A47968" w:rsidRPr="00501AB8" w:rsidRDefault="00A47968" w:rsidP="002D5D0B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108</w:t>
            </w:r>
          </w:p>
        </w:tc>
        <w:tc>
          <w:tcPr>
            <w:tcW w:w="3260" w:type="dxa"/>
            <w:vAlign w:val="center"/>
          </w:tcPr>
          <w:p w14:paraId="37B25662" w14:textId="77777777" w:rsidR="00A47968" w:rsidRPr="00501AB8" w:rsidRDefault="00A47968" w:rsidP="002D5D0B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Administrador</w:t>
            </w:r>
          </w:p>
        </w:tc>
      </w:tr>
      <w:tr w:rsidR="00A47968" w:rsidRPr="00501AB8" w14:paraId="5B64252E" w14:textId="77777777" w:rsidTr="002D5D0B">
        <w:trPr>
          <w:trHeight w:val="595"/>
          <w:jc w:val="center"/>
        </w:trPr>
        <w:tc>
          <w:tcPr>
            <w:tcW w:w="1985" w:type="dxa"/>
            <w:vMerge/>
            <w:vAlign w:val="center"/>
          </w:tcPr>
          <w:p w14:paraId="15B0B17D" w14:textId="77777777" w:rsidR="00A47968" w:rsidRPr="00501AB8" w:rsidRDefault="00A4796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3695C986" w14:textId="77777777" w:rsidR="00A47968" w:rsidRPr="00501AB8" w:rsidRDefault="00A4796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Carla R. Dal Lago Valério</w:t>
            </w:r>
          </w:p>
        </w:tc>
        <w:tc>
          <w:tcPr>
            <w:tcW w:w="1276" w:type="dxa"/>
            <w:vAlign w:val="center"/>
          </w:tcPr>
          <w:p w14:paraId="2B60ED9A" w14:textId="77777777" w:rsidR="00A47968" w:rsidRPr="00501AB8" w:rsidRDefault="00A4796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  <w:p w14:paraId="4087F135" w14:textId="77777777" w:rsidR="00A47968" w:rsidRPr="00501AB8" w:rsidRDefault="00A4796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3A3D43F0" w14:textId="77777777" w:rsidR="00A47968" w:rsidRPr="00501AB8" w:rsidRDefault="00A4796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Secretária Executiva</w:t>
            </w:r>
          </w:p>
        </w:tc>
      </w:tr>
      <w:tr w:rsidR="00A47968" w:rsidRPr="00501AB8" w14:paraId="430E390A" w14:textId="77777777" w:rsidTr="002D5D0B">
        <w:trPr>
          <w:trHeight w:val="595"/>
          <w:jc w:val="center"/>
        </w:trPr>
        <w:tc>
          <w:tcPr>
            <w:tcW w:w="1985" w:type="dxa"/>
            <w:vAlign w:val="center"/>
          </w:tcPr>
          <w:p w14:paraId="2BF32B21" w14:textId="77777777" w:rsidR="00A47968" w:rsidRPr="00501AB8" w:rsidRDefault="00A4796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Gerência de Planejamento</w:t>
            </w:r>
          </w:p>
        </w:tc>
        <w:tc>
          <w:tcPr>
            <w:tcW w:w="1984" w:type="dxa"/>
            <w:vAlign w:val="center"/>
          </w:tcPr>
          <w:p w14:paraId="2ACA6D87" w14:textId="77777777" w:rsidR="00A47968" w:rsidRPr="00501AB8" w:rsidRDefault="00A4796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F95A01">
              <w:rPr>
                <w:rFonts w:ascii="Times New Roman" w:hAnsi="Times New Roman"/>
              </w:rPr>
              <w:t>Paulo H</w:t>
            </w:r>
            <w:r>
              <w:rPr>
                <w:rFonts w:ascii="Times New Roman" w:hAnsi="Times New Roman"/>
              </w:rPr>
              <w:t xml:space="preserve">. </w:t>
            </w:r>
            <w:r w:rsidRPr="00F95A01">
              <w:rPr>
                <w:rFonts w:ascii="Times New Roman" w:hAnsi="Times New Roman"/>
              </w:rPr>
              <w:t>Cesarino Cardoso Soares</w:t>
            </w:r>
          </w:p>
        </w:tc>
        <w:tc>
          <w:tcPr>
            <w:tcW w:w="1276" w:type="dxa"/>
            <w:vAlign w:val="center"/>
          </w:tcPr>
          <w:p w14:paraId="32D89408" w14:textId="77777777" w:rsidR="00A47968" w:rsidRPr="00501AB8" w:rsidRDefault="00A4796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</w:t>
            </w:r>
          </w:p>
        </w:tc>
        <w:tc>
          <w:tcPr>
            <w:tcW w:w="3260" w:type="dxa"/>
            <w:vAlign w:val="center"/>
          </w:tcPr>
          <w:p w14:paraId="39B3D564" w14:textId="77777777" w:rsidR="00A47968" w:rsidRPr="00501AB8" w:rsidRDefault="00A47968" w:rsidP="00792E8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Gerente de Planejamento</w:t>
            </w:r>
          </w:p>
        </w:tc>
      </w:tr>
    </w:tbl>
    <w:p w14:paraId="13AF1B10" w14:textId="77777777" w:rsidR="00BE5395" w:rsidRDefault="00BE5395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14:paraId="3FADF3E7" w14:textId="77777777" w:rsidR="00774923" w:rsidRDefault="00A47968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9</w:t>
      </w:r>
      <w:r w:rsidR="00774923" w:rsidRPr="00501AB8">
        <w:rPr>
          <w:rFonts w:ascii="Times New Roman" w:hAnsi="Times New Roman"/>
        </w:rPr>
        <w:t xml:space="preserve">º Designar os empregados abaixo listados para desenvolverem suas atividades e atribuições na </w:t>
      </w:r>
      <w:r>
        <w:rPr>
          <w:rFonts w:ascii="Times New Roman" w:hAnsi="Times New Roman"/>
        </w:rPr>
        <w:t>GATHIS</w:t>
      </w:r>
      <w:r w:rsidR="00774923" w:rsidRPr="00501AB8">
        <w:rPr>
          <w:rFonts w:ascii="Times New Roman" w:hAnsi="Times New Roman"/>
        </w:rPr>
        <w:t>, subordinados ao Presidente:</w:t>
      </w:r>
    </w:p>
    <w:p w14:paraId="0F72BC83" w14:textId="77777777" w:rsidR="00CF2BD9" w:rsidRPr="00501AB8" w:rsidRDefault="00CF2BD9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3260"/>
      </w:tblGrid>
      <w:tr w:rsidR="00774923" w:rsidRPr="00501AB8" w14:paraId="5C8D2F69" w14:textId="77777777" w:rsidTr="001136D2">
        <w:trPr>
          <w:jc w:val="center"/>
        </w:trPr>
        <w:tc>
          <w:tcPr>
            <w:tcW w:w="1985" w:type="dxa"/>
          </w:tcPr>
          <w:p w14:paraId="3FB6AE07" w14:textId="77777777"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14:paraId="5E3F2479" w14:textId="77777777"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76" w:type="dxa"/>
          </w:tcPr>
          <w:p w14:paraId="37671F4F" w14:textId="77777777"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260" w:type="dxa"/>
          </w:tcPr>
          <w:p w14:paraId="0A28DC04" w14:textId="77777777"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774923" w:rsidRPr="00501AB8" w14:paraId="76F14038" w14:textId="77777777" w:rsidTr="00774923">
        <w:trPr>
          <w:trHeight w:val="70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C48F" w14:textId="77777777"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ATHIS-RS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E616DA1" w14:textId="77777777"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Sandra Helena Lehnen Becker</w:t>
            </w:r>
          </w:p>
        </w:tc>
        <w:tc>
          <w:tcPr>
            <w:tcW w:w="1276" w:type="dxa"/>
            <w:vAlign w:val="center"/>
          </w:tcPr>
          <w:p w14:paraId="6AB77E7F" w14:textId="77777777"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175</w:t>
            </w:r>
          </w:p>
        </w:tc>
        <w:tc>
          <w:tcPr>
            <w:tcW w:w="3260" w:type="dxa"/>
            <w:vAlign w:val="center"/>
          </w:tcPr>
          <w:p w14:paraId="1C7CB324" w14:textId="77777777" w:rsidR="00774923" w:rsidRPr="00501AB8" w:rsidRDefault="00774923" w:rsidP="00774923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Assessor Técnico Operacional do GATHIS-RS</w:t>
            </w:r>
          </w:p>
        </w:tc>
      </w:tr>
    </w:tbl>
    <w:p w14:paraId="2039A3E0" w14:textId="77777777" w:rsidR="00774923" w:rsidRPr="00501AB8" w:rsidRDefault="00774923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14:paraId="5E5081D8" w14:textId="77777777" w:rsidR="00774923" w:rsidRDefault="00774923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10º Designar os empregados abaixo listados para desenvolverem suas atividades e atribuições </w:t>
      </w:r>
      <w:r w:rsidR="00DA4321" w:rsidRPr="00501AB8">
        <w:rPr>
          <w:rFonts w:ascii="Times New Roman" w:hAnsi="Times New Roman"/>
        </w:rPr>
        <w:t>no Gabinete</w:t>
      </w:r>
      <w:r w:rsidRPr="00501AB8">
        <w:rPr>
          <w:rFonts w:ascii="Times New Roman" w:hAnsi="Times New Roman"/>
        </w:rPr>
        <w:t>, subordinados ao Chefe de Gabinete</w:t>
      </w:r>
      <w:r w:rsidR="00DA4321" w:rsidRPr="00501AB8">
        <w:rPr>
          <w:rFonts w:ascii="Times New Roman" w:hAnsi="Times New Roman"/>
        </w:rPr>
        <w:t>, Fausto Le</w:t>
      </w:r>
      <w:r w:rsidR="00182F92">
        <w:rPr>
          <w:rFonts w:ascii="Times New Roman" w:hAnsi="Times New Roman"/>
        </w:rPr>
        <w:t>iria Loureiro, matrícula nº 167</w:t>
      </w:r>
      <w:r w:rsidRPr="00501AB8">
        <w:rPr>
          <w:rFonts w:ascii="Times New Roman" w:hAnsi="Times New Roman"/>
        </w:rPr>
        <w:t>:</w:t>
      </w:r>
    </w:p>
    <w:p w14:paraId="51922185" w14:textId="77777777" w:rsidR="00F215B4" w:rsidRPr="00501AB8" w:rsidRDefault="00F215B4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3260"/>
      </w:tblGrid>
      <w:tr w:rsidR="00774923" w:rsidRPr="00501AB8" w14:paraId="4D0E4D0A" w14:textId="77777777" w:rsidTr="001136D2">
        <w:trPr>
          <w:jc w:val="center"/>
        </w:trPr>
        <w:tc>
          <w:tcPr>
            <w:tcW w:w="1985" w:type="dxa"/>
          </w:tcPr>
          <w:p w14:paraId="6E1CD44A" w14:textId="77777777"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14:paraId="63090714" w14:textId="77777777"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76" w:type="dxa"/>
          </w:tcPr>
          <w:p w14:paraId="6C616F31" w14:textId="77777777"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260" w:type="dxa"/>
          </w:tcPr>
          <w:p w14:paraId="70F39E56" w14:textId="77777777"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A47968" w:rsidRPr="00501AB8" w14:paraId="28CF0E6C" w14:textId="77777777" w:rsidTr="00863A58">
        <w:trPr>
          <w:trHeight w:val="642"/>
          <w:jc w:val="center"/>
        </w:trPr>
        <w:tc>
          <w:tcPr>
            <w:tcW w:w="1985" w:type="dxa"/>
            <w:vAlign w:val="center"/>
          </w:tcPr>
          <w:p w14:paraId="38AE65F4" w14:textId="77777777" w:rsidR="00A47968" w:rsidRPr="00501AB8" w:rsidRDefault="00A4796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Gabinete</w:t>
            </w:r>
          </w:p>
        </w:tc>
        <w:tc>
          <w:tcPr>
            <w:tcW w:w="1984" w:type="dxa"/>
            <w:vAlign w:val="center"/>
          </w:tcPr>
          <w:p w14:paraId="158A1C02" w14:textId="77777777" w:rsidR="00A47968" w:rsidRDefault="00A4796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8A37D3">
              <w:rPr>
                <w:rFonts w:ascii="Times New Roman" w:hAnsi="Times New Roman"/>
              </w:rPr>
              <w:t>Camila Minozzo</w:t>
            </w:r>
          </w:p>
        </w:tc>
        <w:tc>
          <w:tcPr>
            <w:tcW w:w="1276" w:type="dxa"/>
            <w:vAlign w:val="center"/>
          </w:tcPr>
          <w:p w14:paraId="6E612E73" w14:textId="77777777" w:rsidR="00A47968" w:rsidRDefault="00A4796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</w:t>
            </w:r>
          </w:p>
        </w:tc>
        <w:tc>
          <w:tcPr>
            <w:tcW w:w="3260" w:type="dxa"/>
            <w:vAlign w:val="center"/>
          </w:tcPr>
          <w:p w14:paraId="213FD4AF" w14:textId="77777777" w:rsidR="00A47968" w:rsidRDefault="00A4796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</w:tbl>
    <w:p w14:paraId="2A691EB3" w14:textId="77777777" w:rsidR="008A37D3" w:rsidRDefault="008A37D3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14:paraId="1DCB8E39" w14:textId="77777777"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>Art.</w:t>
      </w:r>
      <w:r w:rsidR="00F8731F" w:rsidRPr="00501AB8">
        <w:rPr>
          <w:rFonts w:ascii="Times New Roman" w:hAnsi="Times New Roman"/>
        </w:rPr>
        <w:t>1</w:t>
      </w:r>
      <w:r w:rsidR="00293BB4" w:rsidRPr="00501AB8">
        <w:rPr>
          <w:rFonts w:ascii="Times New Roman" w:hAnsi="Times New Roman"/>
        </w:rPr>
        <w:t>1</w:t>
      </w:r>
      <w:r w:rsidRPr="00501AB8">
        <w:rPr>
          <w:rFonts w:ascii="Times New Roman" w:hAnsi="Times New Roman"/>
        </w:rPr>
        <w:t xml:space="preserve"> Todos os empregados citados acima, podem exercer funções em outras unidades, conforme interesses ou necessidades do CAU/RS.</w:t>
      </w:r>
    </w:p>
    <w:p w14:paraId="251BE857" w14:textId="77777777" w:rsidR="00B70A50" w:rsidRPr="00501AB8" w:rsidRDefault="00B70A50" w:rsidP="008D402B">
      <w:pPr>
        <w:ind w:firstLine="708"/>
        <w:jc w:val="both"/>
        <w:rPr>
          <w:rFonts w:ascii="Times New Roman" w:hAnsi="Times New Roman"/>
        </w:rPr>
      </w:pPr>
    </w:p>
    <w:p w14:paraId="3AAD1DF5" w14:textId="77777777" w:rsidR="008D402B" w:rsidRPr="00501AB8" w:rsidRDefault="00F8731F" w:rsidP="008D402B">
      <w:pPr>
        <w:ind w:firstLine="708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>Art. 1</w:t>
      </w:r>
      <w:r w:rsidR="00293BB4" w:rsidRPr="00501AB8">
        <w:rPr>
          <w:rFonts w:ascii="Times New Roman" w:hAnsi="Times New Roman"/>
        </w:rPr>
        <w:t>2</w:t>
      </w:r>
      <w:r w:rsidR="008D402B" w:rsidRPr="00501AB8">
        <w:rPr>
          <w:rFonts w:ascii="Times New Roman" w:hAnsi="Times New Roman"/>
        </w:rPr>
        <w:t xml:space="preserve"> Revogam-se as portarias de lotação em contrário.</w:t>
      </w:r>
    </w:p>
    <w:p w14:paraId="1E631D5E" w14:textId="77777777" w:rsidR="00B70A50" w:rsidRPr="00501AB8" w:rsidRDefault="008D402B" w:rsidP="008D402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501AB8">
        <w:rPr>
          <w:rFonts w:ascii="Times New Roman" w:hAnsi="Times New Roman"/>
          <w:sz w:val="24"/>
          <w:szCs w:val="24"/>
        </w:rPr>
        <w:t xml:space="preserve"> </w:t>
      </w:r>
      <w:r w:rsidRPr="00501AB8">
        <w:rPr>
          <w:rFonts w:ascii="Times New Roman" w:hAnsi="Times New Roman"/>
          <w:sz w:val="24"/>
          <w:szCs w:val="24"/>
        </w:rPr>
        <w:tab/>
      </w:r>
    </w:p>
    <w:p w14:paraId="5B6A5F10" w14:textId="77777777" w:rsidR="008D402B" w:rsidRPr="00501AB8" w:rsidRDefault="008D402B" w:rsidP="00A224E3">
      <w:pPr>
        <w:pStyle w:val="SombreamentoMdio1-nfase11"/>
        <w:ind w:firstLine="708"/>
        <w:jc w:val="both"/>
        <w:rPr>
          <w:rFonts w:ascii="Times New Roman" w:hAnsi="Times New Roman"/>
          <w:sz w:val="24"/>
          <w:szCs w:val="24"/>
        </w:rPr>
      </w:pPr>
      <w:r w:rsidRPr="00501AB8">
        <w:rPr>
          <w:rFonts w:ascii="Times New Roman" w:hAnsi="Times New Roman"/>
          <w:sz w:val="24"/>
          <w:szCs w:val="24"/>
        </w:rPr>
        <w:t>Art. 1</w:t>
      </w:r>
      <w:r w:rsidR="00293BB4" w:rsidRPr="00501AB8">
        <w:rPr>
          <w:rFonts w:ascii="Times New Roman" w:hAnsi="Times New Roman"/>
          <w:sz w:val="24"/>
          <w:szCs w:val="24"/>
        </w:rPr>
        <w:t>3</w:t>
      </w:r>
      <w:r w:rsidRPr="00501AB8">
        <w:rPr>
          <w:rFonts w:ascii="Times New Roman" w:hAnsi="Times New Roman"/>
          <w:sz w:val="24"/>
          <w:szCs w:val="24"/>
        </w:rPr>
        <w:t xml:space="preserve"> Esta Portaria entra em vigor na data de sua publicação no sítio eletrônico do CAU/RS.</w:t>
      </w:r>
    </w:p>
    <w:p w14:paraId="1ACDC055" w14:textId="77777777" w:rsidR="00B0123F" w:rsidRDefault="00B0123F" w:rsidP="008D402B">
      <w:pPr>
        <w:pStyle w:val="Textopadro"/>
        <w:jc w:val="center"/>
        <w:rPr>
          <w:szCs w:val="24"/>
        </w:rPr>
      </w:pPr>
    </w:p>
    <w:p w14:paraId="62583659" w14:textId="32074C3E" w:rsidR="008D402B" w:rsidRPr="00501AB8" w:rsidRDefault="008D402B" w:rsidP="008D402B">
      <w:pPr>
        <w:pStyle w:val="Textopadro"/>
        <w:jc w:val="center"/>
        <w:rPr>
          <w:szCs w:val="24"/>
        </w:rPr>
      </w:pPr>
      <w:r w:rsidRPr="00501AB8">
        <w:rPr>
          <w:szCs w:val="24"/>
        </w:rPr>
        <w:t xml:space="preserve">Porto Alegre – RS, </w:t>
      </w:r>
      <w:r w:rsidR="00AA7E28">
        <w:rPr>
          <w:szCs w:val="24"/>
        </w:rPr>
        <w:t>08</w:t>
      </w:r>
      <w:r w:rsidRPr="00501AB8">
        <w:rPr>
          <w:szCs w:val="24"/>
        </w:rPr>
        <w:t xml:space="preserve"> de </w:t>
      </w:r>
      <w:r w:rsidR="008E315C">
        <w:rPr>
          <w:szCs w:val="24"/>
        </w:rPr>
        <w:t>fevereiro</w:t>
      </w:r>
      <w:r w:rsidR="00875E55" w:rsidRPr="00501AB8">
        <w:rPr>
          <w:szCs w:val="24"/>
        </w:rPr>
        <w:t xml:space="preserve"> de 20</w:t>
      </w:r>
      <w:r w:rsidR="00A47968">
        <w:rPr>
          <w:szCs w:val="24"/>
        </w:rPr>
        <w:t>21</w:t>
      </w:r>
      <w:r w:rsidRPr="00501AB8">
        <w:rPr>
          <w:szCs w:val="24"/>
        </w:rPr>
        <w:t>.</w:t>
      </w:r>
    </w:p>
    <w:p w14:paraId="6D29DA62" w14:textId="77777777" w:rsidR="00B70A50" w:rsidRDefault="00B70A50" w:rsidP="008D402B">
      <w:pPr>
        <w:jc w:val="center"/>
        <w:rPr>
          <w:rFonts w:ascii="Times New Roman" w:hAnsi="Times New Roman"/>
          <w:b/>
        </w:rPr>
      </w:pPr>
    </w:p>
    <w:p w14:paraId="79ABCA93" w14:textId="77777777" w:rsidR="00863A58" w:rsidRDefault="00863A58" w:rsidP="008D402B">
      <w:pPr>
        <w:jc w:val="center"/>
        <w:rPr>
          <w:rFonts w:ascii="Times New Roman" w:hAnsi="Times New Roman"/>
          <w:b/>
        </w:rPr>
      </w:pPr>
    </w:p>
    <w:p w14:paraId="4E8755AC" w14:textId="77777777" w:rsidR="00316EB2" w:rsidRDefault="00316EB2" w:rsidP="008D402B">
      <w:pPr>
        <w:jc w:val="center"/>
        <w:rPr>
          <w:rFonts w:ascii="Times New Roman" w:hAnsi="Times New Roman"/>
          <w:b/>
        </w:rPr>
      </w:pPr>
    </w:p>
    <w:p w14:paraId="38EE9375" w14:textId="77777777" w:rsidR="00F64D0B" w:rsidRDefault="00F64D0B" w:rsidP="008D402B">
      <w:pPr>
        <w:jc w:val="center"/>
        <w:rPr>
          <w:rFonts w:ascii="Times New Roman" w:hAnsi="Times New Roman"/>
          <w:b/>
        </w:rPr>
      </w:pPr>
    </w:p>
    <w:p w14:paraId="339BBF87" w14:textId="77777777" w:rsidR="008D402B" w:rsidRPr="00501AB8" w:rsidRDefault="001969C3" w:rsidP="008D402B">
      <w:pPr>
        <w:jc w:val="center"/>
        <w:rPr>
          <w:rFonts w:ascii="Times New Roman" w:hAnsi="Times New Roman"/>
          <w:b/>
        </w:rPr>
      </w:pPr>
      <w:r w:rsidRPr="00501AB8">
        <w:rPr>
          <w:rFonts w:ascii="Times New Roman" w:hAnsi="Times New Roman"/>
          <w:b/>
        </w:rPr>
        <w:t>TIAGO HOLZMANN DA SILVA</w:t>
      </w:r>
    </w:p>
    <w:p w14:paraId="790F7794" w14:textId="77777777" w:rsidR="00D213CD" w:rsidRPr="008D402B" w:rsidRDefault="008D402B" w:rsidP="00137792">
      <w:pPr>
        <w:jc w:val="center"/>
      </w:pPr>
      <w:r w:rsidRPr="00501AB8">
        <w:rPr>
          <w:rFonts w:ascii="Times New Roman" w:hAnsi="Times New Roman"/>
        </w:rPr>
        <w:t>Presidente do CAU/RS</w:t>
      </w:r>
    </w:p>
    <w:sectPr w:rsidR="00D213CD" w:rsidRPr="008D402B" w:rsidSect="00F950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93DC1" w14:textId="77777777" w:rsidR="001342CB" w:rsidRDefault="001342CB" w:rsidP="004C3048">
      <w:r>
        <w:separator/>
      </w:r>
    </w:p>
  </w:endnote>
  <w:endnote w:type="continuationSeparator" w:id="0">
    <w:p w14:paraId="1C5A3379" w14:textId="77777777" w:rsidR="001342CB" w:rsidRDefault="001342C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8836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6F56044C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D502D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D9BE4B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8516804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E315C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E66051C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ADED00D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10E04423" w14:textId="77777777"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B8DF8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8B232D2" w14:textId="77777777"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7545FF5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8656054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E315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AF2004A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B6B4A" w14:textId="77777777" w:rsidR="001342CB" w:rsidRDefault="001342CB" w:rsidP="004C3048">
      <w:r>
        <w:separator/>
      </w:r>
    </w:p>
  </w:footnote>
  <w:footnote w:type="continuationSeparator" w:id="0">
    <w:p w14:paraId="233DA1F2" w14:textId="77777777" w:rsidR="001342CB" w:rsidRDefault="001342C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CBBC8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3AA299E6" wp14:editId="0AF6D6D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A9B9D44" wp14:editId="7EECF9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37A9D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43C7965" wp14:editId="7F0A0D66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8B19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3FB10FF8" wp14:editId="06BE7823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048"/>
    <w:rsid w:val="00011AC7"/>
    <w:rsid w:val="000145F6"/>
    <w:rsid w:val="000255FA"/>
    <w:rsid w:val="00040A86"/>
    <w:rsid w:val="000425B3"/>
    <w:rsid w:val="000527E4"/>
    <w:rsid w:val="000605F6"/>
    <w:rsid w:val="00062599"/>
    <w:rsid w:val="00065201"/>
    <w:rsid w:val="00065FA9"/>
    <w:rsid w:val="00067264"/>
    <w:rsid w:val="0008308B"/>
    <w:rsid w:val="00091890"/>
    <w:rsid w:val="00094D18"/>
    <w:rsid w:val="000A220F"/>
    <w:rsid w:val="000C1A24"/>
    <w:rsid w:val="000C3500"/>
    <w:rsid w:val="000D3E3E"/>
    <w:rsid w:val="000D5BC9"/>
    <w:rsid w:val="000E0909"/>
    <w:rsid w:val="000E2009"/>
    <w:rsid w:val="000F339D"/>
    <w:rsid w:val="00100113"/>
    <w:rsid w:val="0010374D"/>
    <w:rsid w:val="00117EDD"/>
    <w:rsid w:val="00124A49"/>
    <w:rsid w:val="00133AD2"/>
    <w:rsid w:val="001342CB"/>
    <w:rsid w:val="00137792"/>
    <w:rsid w:val="00170CA0"/>
    <w:rsid w:val="00174A5A"/>
    <w:rsid w:val="001778C5"/>
    <w:rsid w:val="00180FB9"/>
    <w:rsid w:val="00182F92"/>
    <w:rsid w:val="001915CD"/>
    <w:rsid w:val="001969C3"/>
    <w:rsid w:val="001B3888"/>
    <w:rsid w:val="001B5148"/>
    <w:rsid w:val="001B5F62"/>
    <w:rsid w:val="001D5F5E"/>
    <w:rsid w:val="001E56D2"/>
    <w:rsid w:val="001F61E5"/>
    <w:rsid w:val="00201402"/>
    <w:rsid w:val="00202666"/>
    <w:rsid w:val="00214E73"/>
    <w:rsid w:val="00220A16"/>
    <w:rsid w:val="00237C18"/>
    <w:rsid w:val="00244C7A"/>
    <w:rsid w:val="0025277E"/>
    <w:rsid w:val="002632C2"/>
    <w:rsid w:val="00280F33"/>
    <w:rsid w:val="00285A83"/>
    <w:rsid w:val="00293BB4"/>
    <w:rsid w:val="00295FD5"/>
    <w:rsid w:val="002974CF"/>
    <w:rsid w:val="002A7C5E"/>
    <w:rsid w:val="002B6F1E"/>
    <w:rsid w:val="002D1985"/>
    <w:rsid w:val="002D4361"/>
    <w:rsid w:val="002D5D0B"/>
    <w:rsid w:val="002E293E"/>
    <w:rsid w:val="002E2B68"/>
    <w:rsid w:val="002F2AD1"/>
    <w:rsid w:val="00305DCB"/>
    <w:rsid w:val="00306127"/>
    <w:rsid w:val="00311134"/>
    <w:rsid w:val="00316EB2"/>
    <w:rsid w:val="00320980"/>
    <w:rsid w:val="00323FB8"/>
    <w:rsid w:val="003267E0"/>
    <w:rsid w:val="003411BA"/>
    <w:rsid w:val="00347324"/>
    <w:rsid w:val="003557D1"/>
    <w:rsid w:val="00360A08"/>
    <w:rsid w:val="003638FA"/>
    <w:rsid w:val="00367DAC"/>
    <w:rsid w:val="00383F38"/>
    <w:rsid w:val="003945A8"/>
    <w:rsid w:val="003A699B"/>
    <w:rsid w:val="003B4E9A"/>
    <w:rsid w:val="003C3C3A"/>
    <w:rsid w:val="003C484E"/>
    <w:rsid w:val="003D637F"/>
    <w:rsid w:val="003F1946"/>
    <w:rsid w:val="003F5088"/>
    <w:rsid w:val="003F7638"/>
    <w:rsid w:val="00410566"/>
    <w:rsid w:val="004123FC"/>
    <w:rsid w:val="00430095"/>
    <w:rsid w:val="00433DE0"/>
    <w:rsid w:val="004355BD"/>
    <w:rsid w:val="00447C6C"/>
    <w:rsid w:val="00453128"/>
    <w:rsid w:val="00471056"/>
    <w:rsid w:val="00481C43"/>
    <w:rsid w:val="00483414"/>
    <w:rsid w:val="004B3023"/>
    <w:rsid w:val="004B5A5C"/>
    <w:rsid w:val="004C3048"/>
    <w:rsid w:val="004C38DC"/>
    <w:rsid w:val="004D44B3"/>
    <w:rsid w:val="004D75DA"/>
    <w:rsid w:val="004E062B"/>
    <w:rsid w:val="004F15C8"/>
    <w:rsid w:val="004F20E8"/>
    <w:rsid w:val="0050021A"/>
    <w:rsid w:val="00501AB8"/>
    <w:rsid w:val="0050349F"/>
    <w:rsid w:val="005120F8"/>
    <w:rsid w:val="00517A9E"/>
    <w:rsid w:val="0053240A"/>
    <w:rsid w:val="005366F4"/>
    <w:rsid w:val="005461A2"/>
    <w:rsid w:val="00555DE0"/>
    <w:rsid w:val="005615DC"/>
    <w:rsid w:val="00564054"/>
    <w:rsid w:val="00565889"/>
    <w:rsid w:val="00566E83"/>
    <w:rsid w:val="00577B0D"/>
    <w:rsid w:val="005A00CE"/>
    <w:rsid w:val="005A5520"/>
    <w:rsid w:val="005B160B"/>
    <w:rsid w:val="005B4B10"/>
    <w:rsid w:val="005D2FBE"/>
    <w:rsid w:val="005D3D88"/>
    <w:rsid w:val="005E0F23"/>
    <w:rsid w:val="005E2D9F"/>
    <w:rsid w:val="005E7DCC"/>
    <w:rsid w:val="005F47CB"/>
    <w:rsid w:val="005F5A73"/>
    <w:rsid w:val="00601FB6"/>
    <w:rsid w:val="0060634C"/>
    <w:rsid w:val="006130EF"/>
    <w:rsid w:val="00614679"/>
    <w:rsid w:val="006326C4"/>
    <w:rsid w:val="00633BEB"/>
    <w:rsid w:val="006340C8"/>
    <w:rsid w:val="0063432E"/>
    <w:rsid w:val="00637577"/>
    <w:rsid w:val="00646E89"/>
    <w:rsid w:val="00661135"/>
    <w:rsid w:val="00662475"/>
    <w:rsid w:val="00664F83"/>
    <w:rsid w:val="0066674D"/>
    <w:rsid w:val="00672054"/>
    <w:rsid w:val="00680466"/>
    <w:rsid w:val="006817F5"/>
    <w:rsid w:val="00690C35"/>
    <w:rsid w:val="0069229F"/>
    <w:rsid w:val="006B49F0"/>
    <w:rsid w:val="006B670F"/>
    <w:rsid w:val="006C75E7"/>
    <w:rsid w:val="006D2981"/>
    <w:rsid w:val="006F4E9B"/>
    <w:rsid w:val="006F6327"/>
    <w:rsid w:val="007009A5"/>
    <w:rsid w:val="00724DA5"/>
    <w:rsid w:val="00731BBD"/>
    <w:rsid w:val="007375FB"/>
    <w:rsid w:val="00740E14"/>
    <w:rsid w:val="0075194D"/>
    <w:rsid w:val="0076286B"/>
    <w:rsid w:val="007714C1"/>
    <w:rsid w:val="007748C5"/>
    <w:rsid w:val="00774923"/>
    <w:rsid w:val="00776B7B"/>
    <w:rsid w:val="007A32EB"/>
    <w:rsid w:val="007B7B0D"/>
    <w:rsid w:val="007B7BB9"/>
    <w:rsid w:val="007C0FB9"/>
    <w:rsid w:val="007C50BE"/>
    <w:rsid w:val="007C651B"/>
    <w:rsid w:val="0080214F"/>
    <w:rsid w:val="00805FC1"/>
    <w:rsid w:val="00810F91"/>
    <w:rsid w:val="0081283D"/>
    <w:rsid w:val="00814AE0"/>
    <w:rsid w:val="008252E6"/>
    <w:rsid w:val="00835E1C"/>
    <w:rsid w:val="00840D65"/>
    <w:rsid w:val="008451B4"/>
    <w:rsid w:val="00845205"/>
    <w:rsid w:val="00847568"/>
    <w:rsid w:val="00852971"/>
    <w:rsid w:val="00854C77"/>
    <w:rsid w:val="00855321"/>
    <w:rsid w:val="00855F16"/>
    <w:rsid w:val="00863A58"/>
    <w:rsid w:val="0086709B"/>
    <w:rsid w:val="00874A65"/>
    <w:rsid w:val="00875E55"/>
    <w:rsid w:val="00890C7F"/>
    <w:rsid w:val="008A191D"/>
    <w:rsid w:val="008A37D3"/>
    <w:rsid w:val="008A7183"/>
    <w:rsid w:val="008C5D32"/>
    <w:rsid w:val="008D402B"/>
    <w:rsid w:val="008D4752"/>
    <w:rsid w:val="008E1728"/>
    <w:rsid w:val="008E2EC7"/>
    <w:rsid w:val="008E315C"/>
    <w:rsid w:val="008F159C"/>
    <w:rsid w:val="00917033"/>
    <w:rsid w:val="009269BD"/>
    <w:rsid w:val="00930D3C"/>
    <w:rsid w:val="0093154B"/>
    <w:rsid w:val="009347B2"/>
    <w:rsid w:val="0094772A"/>
    <w:rsid w:val="00954D87"/>
    <w:rsid w:val="00956A5A"/>
    <w:rsid w:val="009643CB"/>
    <w:rsid w:val="00966D97"/>
    <w:rsid w:val="00974359"/>
    <w:rsid w:val="00974B70"/>
    <w:rsid w:val="009976C4"/>
    <w:rsid w:val="009B5DB8"/>
    <w:rsid w:val="009C581F"/>
    <w:rsid w:val="009D0886"/>
    <w:rsid w:val="009E14C4"/>
    <w:rsid w:val="009E3C4D"/>
    <w:rsid w:val="009E6DFC"/>
    <w:rsid w:val="00A050DB"/>
    <w:rsid w:val="00A224E3"/>
    <w:rsid w:val="00A3211D"/>
    <w:rsid w:val="00A371E5"/>
    <w:rsid w:val="00A40ECC"/>
    <w:rsid w:val="00A43C37"/>
    <w:rsid w:val="00A47968"/>
    <w:rsid w:val="00A5515C"/>
    <w:rsid w:val="00A565FE"/>
    <w:rsid w:val="00A570C2"/>
    <w:rsid w:val="00A6046E"/>
    <w:rsid w:val="00A62383"/>
    <w:rsid w:val="00A7213A"/>
    <w:rsid w:val="00A80C65"/>
    <w:rsid w:val="00A80FE6"/>
    <w:rsid w:val="00A83107"/>
    <w:rsid w:val="00A97272"/>
    <w:rsid w:val="00AA7E28"/>
    <w:rsid w:val="00AB0380"/>
    <w:rsid w:val="00AB7E25"/>
    <w:rsid w:val="00AE2654"/>
    <w:rsid w:val="00AF368E"/>
    <w:rsid w:val="00B0123F"/>
    <w:rsid w:val="00B05EE7"/>
    <w:rsid w:val="00B129F6"/>
    <w:rsid w:val="00B15D4F"/>
    <w:rsid w:val="00B23E93"/>
    <w:rsid w:val="00B309B7"/>
    <w:rsid w:val="00B3272B"/>
    <w:rsid w:val="00B37B9F"/>
    <w:rsid w:val="00B45EAD"/>
    <w:rsid w:val="00B462FD"/>
    <w:rsid w:val="00B6066A"/>
    <w:rsid w:val="00B63C2E"/>
    <w:rsid w:val="00B70A50"/>
    <w:rsid w:val="00B73A02"/>
    <w:rsid w:val="00B81197"/>
    <w:rsid w:val="00B83590"/>
    <w:rsid w:val="00BB5E13"/>
    <w:rsid w:val="00BC1355"/>
    <w:rsid w:val="00BC1524"/>
    <w:rsid w:val="00BC73B6"/>
    <w:rsid w:val="00BD65AB"/>
    <w:rsid w:val="00BE5395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88B"/>
    <w:rsid w:val="00CE4E08"/>
    <w:rsid w:val="00CE55DF"/>
    <w:rsid w:val="00CF2BD9"/>
    <w:rsid w:val="00CF2FBA"/>
    <w:rsid w:val="00D11B2D"/>
    <w:rsid w:val="00D1524D"/>
    <w:rsid w:val="00D213CD"/>
    <w:rsid w:val="00D24E51"/>
    <w:rsid w:val="00D326C6"/>
    <w:rsid w:val="00D32E81"/>
    <w:rsid w:val="00D43467"/>
    <w:rsid w:val="00D50045"/>
    <w:rsid w:val="00D62C61"/>
    <w:rsid w:val="00D67B4E"/>
    <w:rsid w:val="00D71FAE"/>
    <w:rsid w:val="00D802D9"/>
    <w:rsid w:val="00D8349F"/>
    <w:rsid w:val="00D9535A"/>
    <w:rsid w:val="00DA37D9"/>
    <w:rsid w:val="00DA4321"/>
    <w:rsid w:val="00DA4744"/>
    <w:rsid w:val="00DB4045"/>
    <w:rsid w:val="00DC6F18"/>
    <w:rsid w:val="00DD09A6"/>
    <w:rsid w:val="00DD16FB"/>
    <w:rsid w:val="00DD60CE"/>
    <w:rsid w:val="00DE67B2"/>
    <w:rsid w:val="00DF2B5B"/>
    <w:rsid w:val="00E00DCA"/>
    <w:rsid w:val="00E0487E"/>
    <w:rsid w:val="00E12EC2"/>
    <w:rsid w:val="00E16F7E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74733"/>
    <w:rsid w:val="00E87EAC"/>
    <w:rsid w:val="00E91C75"/>
    <w:rsid w:val="00E9324D"/>
    <w:rsid w:val="00EA593B"/>
    <w:rsid w:val="00EA6AEC"/>
    <w:rsid w:val="00EB1D18"/>
    <w:rsid w:val="00EB4AC7"/>
    <w:rsid w:val="00ED2108"/>
    <w:rsid w:val="00ED34A3"/>
    <w:rsid w:val="00ED6C95"/>
    <w:rsid w:val="00EE2AC5"/>
    <w:rsid w:val="00EE6DD1"/>
    <w:rsid w:val="00F00BA3"/>
    <w:rsid w:val="00F106E3"/>
    <w:rsid w:val="00F11D97"/>
    <w:rsid w:val="00F215B4"/>
    <w:rsid w:val="00F2295D"/>
    <w:rsid w:val="00F271D7"/>
    <w:rsid w:val="00F34C53"/>
    <w:rsid w:val="00F34C54"/>
    <w:rsid w:val="00F47526"/>
    <w:rsid w:val="00F55E0C"/>
    <w:rsid w:val="00F621A8"/>
    <w:rsid w:val="00F62212"/>
    <w:rsid w:val="00F64D0B"/>
    <w:rsid w:val="00F733CF"/>
    <w:rsid w:val="00F7425A"/>
    <w:rsid w:val="00F8731F"/>
    <w:rsid w:val="00F9503C"/>
    <w:rsid w:val="00F95A01"/>
    <w:rsid w:val="00FB372F"/>
    <w:rsid w:val="00FB64D0"/>
    <w:rsid w:val="00FC6A2F"/>
    <w:rsid w:val="00FC73FB"/>
    <w:rsid w:val="00FF1677"/>
    <w:rsid w:val="00FF302D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E5FFC8"/>
  <w15:docId w15:val="{22A6F4F9-DFD1-4112-921A-FE5FC89B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9976C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D6E43-CD66-4215-9553-70B38D91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1213</Words>
  <Characters>6009</Characters>
  <Application>Microsoft Office Word</Application>
  <DocSecurity>0</DocSecurity>
  <Lines>222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Marcele Danni Acosta</cp:lastModifiedBy>
  <cp:revision>7</cp:revision>
  <cp:lastPrinted>2019-05-13T18:57:00Z</cp:lastPrinted>
  <dcterms:created xsi:type="dcterms:W3CDTF">2021-01-28T13:36:00Z</dcterms:created>
  <dcterms:modified xsi:type="dcterms:W3CDTF">2021-02-08T14:00:00Z</dcterms:modified>
</cp:coreProperties>
</file>