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7C7E41" w:rsidRPr="007C7E41">
              <w:rPr>
                <w:rFonts w:ascii="Calibri" w:hAnsi="Calibri" w:cs="Calibri"/>
                <w:bCs/>
                <w:lang w:eastAsia="pt-BR"/>
              </w:rPr>
              <w:t>1630465/2022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9158C5" w:rsidP="009158C5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Comissão de Planejamento e Finanças (CPFI-CAU/RS) e Gerência Administrativa e Financeira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9158C5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Balancete Mensal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7C7E41">
        <w:rPr>
          <w:rFonts w:ascii="Calibri" w:hAnsi="Calibri" w:cs="Calibri"/>
          <w:lang w:eastAsia="pt-BR"/>
        </w:rPr>
        <w:t>1536</w:t>
      </w:r>
      <w:r w:rsidR="009158C5">
        <w:rPr>
          <w:rFonts w:ascii="Calibri" w:hAnsi="Calibri" w:cs="Calibri"/>
          <w:lang w:eastAsia="pt-BR"/>
        </w:rPr>
        <w:t>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20210B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C80214">
        <w:rPr>
          <w:rFonts w:ascii="Calibri" w:hAnsi="Calibri" w:cs="Calibri"/>
          <w:sz w:val="22"/>
          <w:lang w:eastAsia="pt-BR"/>
        </w:rPr>
        <w:t xml:space="preserve">Homologa </w:t>
      </w:r>
      <w:r w:rsidR="009158C5">
        <w:rPr>
          <w:rFonts w:ascii="Calibri" w:hAnsi="Calibri" w:cs="Calibri"/>
          <w:sz w:val="22"/>
        </w:rPr>
        <w:t>o balancete mensal referente ao</w:t>
      </w:r>
      <w:r w:rsidR="007C7E41">
        <w:rPr>
          <w:rFonts w:ascii="Calibri" w:hAnsi="Calibri" w:cs="Calibri"/>
          <w:sz w:val="22"/>
        </w:rPr>
        <w:t>s</w:t>
      </w:r>
      <w:r w:rsidR="009158C5">
        <w:rPr>
          <w:rFonts w:ascii="Calibri" w:hAnsi="Calibri" w:cs="Calibri"/>
          <w:sz w:val="22"/>
        </w:rPr>
        <w:t xml:space="preserve"> m</w:t>
      </w:r>
      <w:r w:rsidR="007C7E41">
        <w:rPr>
          <w:rFonts w:ascii="Calibri" w:hAnsi="Calibri" w:cs="Calibri"/>
          <w:sz w:val="22"/>
        </w:rPr>
        <w:t>eses de julho e agosto</w:t>
      </w:r>
      <w:r w:rsidR="009158C5">
        <w:rPr>
          <w:rFonts w:ascii="Calibri" w:hAnsi="Calibri" w:cs="Calibri"/>
          <w:sz w:val="22"/>
        </w:rPr>
        <w:t xml:space="preserve"> de 2022 do CAU/RS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841D58">
        <w:rPr>
          <w:rFonts w:ascii="Calibri" w:hAnsi="Calibri" w:cs="Calibri"/>
          <w:lang w:eastAsia="pt-BR"/>
        </w:rPr>
        <w:t>28 de outubro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3262D1" w:rsidRPr="00C80214" w:rsidRDefault="003262D1" w:rsidP="00C80214">
      <w:pPr>
        <w:pStyle w:val="Default"/>
        <w:spacing w:after="120"/>
        <w:jc w:val="both"/>
      </w:pPr>
      <w:r w:rsidRPr="00C80214">
        <w:t>Considerando</w:t>
      </w:r>
      <w:r w:rsidR="005F5076">
        <w:rPr>
          <w:rFonts w:asciiTheme="minorHAnsi" w:hAnsiTheme="minorHAnsi" w:cstheme="minorHAnsi"/>
          <w:lang w:eastAsia="pt-BR"/>
        </w:rPr>
        <w:t xml:space="preserve"> que compete ao CAU/RS, dentre outras, deliberar sobre as matérias administrativas e financeiras de seu interesse, conforme inciso XI do art. 3º do seu Regimento Interno</w:t>
      </w:r>
      <w:r w:rsidRPr="00C80214">
        <w:t xml:space="preserve">; </w:t>
      </w:r>
      <w:r w:rsidR="005F5076">
        <w:t>e</w:t>
      </w:r>
    </w:p>
    <w:p w:rsidR="003262D1" w:rsidRPr="00C80214" w:rsidRDefault="003262D1" w:rsidP="005F5076">
      <w:pPr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 w:rsidR="005F5076">
        <w:rPr>
          <w:rFonts w:ascii="Calibri" w:hAnsi="Calibri" w:cs="Calibri"/>
        </w:rPr>
        <w:t xml:space="preserve"> a Deliberação CPFI-CAU/RS nº 0</w:t>
      </w:r>
      <w:r w:rsidR="007C7E41">
        <w:rPr>
          <w:rFonts w:ascii="Calibri" w:hAnsi="Calibri" w:cs="Calibri"/>
        </w:rPr>
        <w:t>50</w:t>
      </w:r>
      <w:r w:rsidR="005F5076">
        <w:rPr>
          <w:rFonts w:ascii="Calibri" w:hAnsi="Calibri" w:cs="Calibri"/>
        </w:rPr>
        <w:t>/2022, que aprovou o balancete de ju</w:t>
      </w:r>
      <w:r w:rsidR="007C7E41">
        <w:rPr>
          <w:rFonts w:ascii="Calibri" w:hAnsi="Calibri" w:cs="Calibri"/>
        </w:rPr>
        <w:t>l</w:t>
      </w:r>
      <w:r w:rsidR="005F5076">
        <w:rPr>
          <w:rFonts w:ascii="Calibri" w:hAnsi="Calibri" w:cs="Calibri"/>
        </w:rPr>
        <w:t>ho e</w:t>
      </w:r>
      <w:r w:rsidR="007C7E41">
        <w:rPr>
          <w:rFonts w:ascii="Calibri" w:hAnsi="Calibri" w:cs="Calibri"/>
        </w:rPr>
        <w:t xml:space="preserve"> agosto de</w:t>
      </w:r>
      <w:r w:rsidR="005F5076">
        <w:rPr>
          <w:rFonts w:ascii="Calibri" w:hAnsi="Calibri" w:cs="Calibri"/>
        </w:rPr>
        <w:t xml:space="preserve"> 2022 do CAU/RS.</w:t>
      </w:r>
    </w:p>
    <w:p w:rsidR="00A5451E" w:rsidRPr="00C80214" w:rsidRDefault="00A5451E" w:rsidP="005F5076">
      <w:pPr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5F5076">
      <w:pPr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5F5076">
      <w:pPr>
        <w:tabs>
          <w:tab w:val="left" w:pos="1418"/>
        </w:tabs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8B0FC5" w:rsidRPr="00C80214" w:rsidRDefault="005F5076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Homologar o balancete mensal do CAU/RS referente a j</w:t>
      </w:r>
      <w:r w:rsidR="007C7E41">
        <w:rPr>
          <w:rFonts w:asciiTheme="minorHAnsi" w:hAnsiTheme="minorHAnsi" w:cstheme="minorHAnsi"/>
        </w:rPr>
        <w:t>ulho e agosto</w:t>
      </w:r>
      <w:r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</w:rPr>
        <w:t>de 2022 (Anexo I)</w:t>
      </w:r>
      <w:r w:rsidR="008B0FC5" w:rsidRPr="00C80214">
        <w:rPr>
          <w:rFonts w:ascii="Calibri" w:hAnsi="Calibri" w:cs="Calibri"/>
        </w:rPr>
        <w:t>;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>Encaminhar esta deliberação à</w:t>
      </w:r>
      <w:r w:rsidR="005F5076">
        <w:rPr>
          <w:rFonts w:asciiTheme="minorHAnsi" w:hAnsiTheme="minorHAnsi" w:cstheme="minorHAnsi"/>
        </w:rPr>
        <w:t xml:space="preserve"> Gerência Administrativa Financeira </w:t>
      </w:r>
      <w:r w:rsidRPr="00C80214">
        <w:rPr>
          <w:rFonts w:ascii="Calibri" w:hAnsi="Calibri" w:cs="Calibri"/>
          <w:lang w:eastAsia="pt-BR"/>
        </w:rPr>
        <w:t>para providências necessárias.</w:t>
      </w:r>
    </w:p>
    <w:p w:rsidR="005F5076" w:rsidRDefault="005F5076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7C7E41" w:rsidRDefault="007C7E41" w:rsidP="007C7E4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7C7E41" w:rsidRDefault="007C7E41" w:rsidP="007C7E4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7C7E41" w:rsidRDefault="007C7E41" w:rsidP="007C7E41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 18 (dezoito</w:t>
      </w:r>
      <w:r w:rsidRPr="009A3A84">
        <w:rPr>
          <w:rFonts w:asciiTheme="minorHAnsi" w:hAnsiTheme="minorHAnsi" w:cstheme="minorHAnsi"/>
          <w:color w:val="000000"/>
        </w:rPr>
        <w:t xml:space="preserve">) votos favoráveis, das </w:t>
      </w:r>
      <w:r w:rsidRPr="00E72B08">
        <w:rPr>
          <w:rFonts w:asciiTheme="minorHAnsi" w:hAnsiTheme="minorHAnsi" w:cstheme="minorHAnsi"/>
          <w:color w:val="000000"/>
        </w:rPr>
        <w:t>conselheiras Andréa Larruscahim Hamilton Ilha, Deise Flores Sa</w:t>
      </w:r>
      <w:r>
        <w:rPr>
          <w:rFonts w:asciiTheme="minorHAnsi" w:hAnsiTheme="minorHAnsi" w:cstheme="minorHAnsi"/>
          <w:color w:val="000000"/>
        </w:rPr>
        <w:t>ntos, Denise dos Santos Simões</w:t>
      </w:r>
      <w:r w:rsidRPr="00E72B08">
        <w:rPr>
          <w:rFonts w:asciiTheme="minorHAnsi" w:hAnsiTheme="minorHAnsi" w:cstheme="minorHAnsi"/>
          <w:color w:val="000000"/>
        </w:rPr>
        <w:t>, Gislaine Vargas Saibro</w:t>
      </w:r>
      <w:r>
        <w:rPr>
          <w:rFonts w:asciiTheme="minorHAnsi" w:hAnsiTheme="minorHAnsi" w:cstheme="minorHAnsi"/>
          <w:color w:val="000000"/>
        </w:rPr>
        <w:t xml:space="preserve">, </w:t>
      </w:r>
      <w:r w:rsidRPr="00E72B08">
        <w:rPr>
          <w:rFonts w:asciiTheme="minorHAnsi" w:hAnsiTheme="minorHAnsi" w:cstheme="minorHAnsi"/>
          <w:color w:val="000000"/>
        </w:rPr>
        <w:t>Marcia Elizabeth Martin</w:t>
      </w:r>
      <w:r>
        <w:rPr>
          <w:rFonts w:asciiTheme="minorHAnsi" w:hAnsiTheme="minorHAnsi" w:cstheme="minorHAnsi"/>
          <w:color w:val="000000"/>
        </w:rPr>
        <w:t xml:space="preserve">s, Marisa Potter, Orildes Tres e </w:t>
      </w:r>
      <w:r w:rsidRPr="00E72B08">
        <w:rPr>
          <w:rFonts w:asciiTheme="minorHAnsi" w:hAnsiTheme="minorHAnsi" w:cstheme="minorHAnsi"/>
          <w:color w:val="000000"/>
        </w:rPr>
        <w:t xml:space="preserve">Silvia Monteiro </w:t>
      </w:r>
      <w:proofErr w:type="spellStart"/>
      <w:r w:rsidRPr="00E72B08">
        <w:rPr>
          <w:rFonts w:asciiTheme="minorHAnsi" w:hAnsiTheme="minorHAnsi" w:cstheme="minorHAnsi"/>
          <w:color w:val="000000"/>
        </w:rPr>
        <w:t>Barakat</w:t>
      </w:r>
      <w:proofErr w:type="spellEnd"/>
      <w:r w:rsidRPr="00E72B08">
        <w:rPr>
          <w:rFonts w:asciiTheme="minorHAnsi" w:hAnsiTheme="minorHAnsi" w:cstheme="minorHAnsi"/>
          <w:color w:val="000000"/>
        </w:rPr>
        <w:t xml:space="preserve"> </w:t>
      </w:r>
      <w:r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</w:t>
      </w:r>
      <w:r>
        <w:rPr>
          <w:rFonts w:asciiTheme="minorHAnsi" w:hAnsiTheme="minorHAnsi" w:cstheme="minorHAnsi"/>
        </w:rPr>
        <w:t xml:space="preserve">i e Valdir Bandeira Fiorentin; </w:t>
      </w:r>
      <w:r w:rsidRPr="00E72B08">
        <w:rPr>
          <w:rFonts w:asciiTheme="minorHAnsi" w:hAnsiTheme="minorHAnsi" w:cstheme="minorHAnsi"/>
        </w:rPr>
        <w:t>04 (quatro) ausências, das conselheiras Aline Pedroso da Croce, Leticia Kauer, Lidia Glacir Gomes Rodrigues</w:t>
      </w:r>
      <w:r w:rsidRPr="009A3A84">
        <w:rPr>
          <w:rFonts w:asciiTheme="minorHAnsi" w:hAnsiTheme="minorHAnsi" w:cstheme="minorHAnsi"/>
        </w:rPr>
        <w:t xml:space="preserve"> e Magali Mingotti</w:t>
      </w:r>
      <w:r>
        <w:rPr>
          <w:rFonts w:asciiTheme="minorHAnsi" w:hAnsiTheme="minorHAnsi" w:cstheme="minorHAnsi"/>
          <w:color w:val="000000"/>
        </w:rPr>
        <w:t>.</w:t>
      </w:r>
    </w:p>
    <w:p w:rsidR="007C7E41" w:rsidRPr="00734A5A" w:rsidRDefault="007C7E41" w:rsidP="007C7E41">
      <w:pPr>
        <w:jc w:val="both"/>
        <w:rPr>
          <w:rFonts w:asciiTheme="minorHAnsi" w:hAnsiTheme="minorHAnsi" w:cstheme="minorHAnsi"/>
        </w:rPr>
      </w:pPr>
    </w:p>
    <w:p w:rsidR="007C7E41" w:rsidRPr="00871AD5" w:rsidRDefault="007C7E41" w:rsidP="007C7E41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7C7E41" w:rsidRPr="00871AD5" w:rsidRDefault="007C7E41" w:rsidP="007C7E41">
      <w:pPr>
        <w:jc w:val="center"/>
        <w:rPr>
          <w:rFonts w:asciiTheme="minorHAnsi" w:hAnsiTheme="minorHAnsi" w:cstheme="minorHAnsi"/>
        </w:rPr>
      </w:pPr>
    </w:p>
    <w:p w:rsidR="007C7E41" w:rsidRDefault="007C7E41" w:rsidP="007C7E41">
      <w:pPr>
        <w:jc w:val="center"/>
        <w:rPr>
          <w:rFonts w:asciiTheme="minorHAnsi" w:hAnsiTheme="minorHAnsi" w:cstheme="minorHAnsi"/>
        </w:rPr>
      </w:pPr>
    </w:p>
    <w:p w:rsidR="007C7E41" w:rsidRPr="00871AD5" w:rsidRDefault="007C7E41" w:rsidP="007C7E41">
      <w:pPr>
        <w:jc w:val="center"/>
        <w:rPr>
          <w:rFonts w:asciiTheme="minorHAnsi" w:hAnsiTheme="minorHAnsi" w:cstheme="minorHAnsi"/>
        </w:rPr>
      </w:pPr>
    </w:p>
    <w:p w:rsidR="007C7E41" w:rsidRPr="00871AD5" w:rsidRDefault="007C7E41" w:rsidP="007C7E41">
      <w:pPr>
        <w:jc w:val="center"/>
        <w:rPr>
          <w:rFonts w:asciiTheme="minorHAnsi" w:hAnsiTheme="minorHAnsi" w:cstheme="minorHAnsi"/>
        </w:rPr>
      </w:pPr>
    </w:p>
    <w:p w:rsidR="007C7E41" w:rsidRPr="00871AD5" w:rsidRDefault="007C7E41" w:rsidP="007C7E4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7C7E41" w:rsidRPr="009116E7" w:rsidRDefault="007C7E41" w:rsidP="007C7E41">
      <w:pPr>
        <w:jc w:val="center"/>
        <w:rPr>
          <w:rFonts w:asciiTheme="minorHAnsi" w:hAnsiTheme="minorHAnsi" w:cstheme="minorHAnsi"/>
          <w:sz w:val="28"/>
        </w:rPr>
        <w:sectPr w:rsidR="007C7E41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7C7E41" w:rsidRPr="009116E7" w:rsidRDefault="007C7E41" w:rsidP="007C7E41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7C7E41" w:rsidRPr="009116E7" w:rsidRDefault="007C7E41" w:rsidP="007C7E4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C7E41" w:rsidRPr="009116E7" w:rsidTr="00DD6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7C7E41" w:rsidRPr="00FC725C" w:rsidRDefault="007C7E41" w:rsidP="00DD65A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1536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Pr="007C7E4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1630465/2022</w:t>
            </w: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7C7E41" w:rsidRPr="00FA34B6" w:rsidRDefault="00841D58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  <w:bookmarkStart w:id="6" w:name="_GoBack"/>
            <w:bookmarkEnd w:id="6"/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E41" w:rsidRPr="00A90A79" w:rsidRDefault="007C7E41" w:rsidP="00DD65A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C7E41" w:rsidRPr="00A90A79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C7E41" w:rsidRPr="00A90A79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7C7E41" w:rsidRPr="00A90A79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137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1536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7C7E41">
              <w:rPr>
                <w:rFonts w:asciiTheme="minorHAnsi" w:hAnsiTheme="minorHAnsi" w:cstheme="minorHAnsi"/>
                <w:sz w:val="20"/>
                <w:szCs w:val="22"/>
              </w:rPr>
              <w:t>1630465/2022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- </w:t>
            </w:r>
            <w:r w:rsidRPr="007C7E41">
              <w:rPr>
                <w:rFonts w:asciiTheme="minorHAnsi" w:hAnsiTheme="minorHAnsi" w:cstheme="minorHAnsi"/>
                <w:sz w:val="20"/>
                <w:szCs w:val="22"/>
              </w:rPr>
              <w:t>Homologa o balancete mensal referente aos meses de julho e agosto de 2022 do CAU/RS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86262D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7C7E41" w:rsidRPr="00871AD5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7C7E41" w:rsidRPr="009116E7" w:rsidRDefault="007C7E41" w:rsidP="00DD65A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7C7E41" w:rsidRPr="009116E7" w:rsidRDefault="007C7E41" w:rsidP="00DD65A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C7E41" w:rsidRPr="009116E7" w:rsidTr="00DD65A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7C7E41" w:rsidRPr="00322076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7C7E41" w:rsidRPr="00322076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7C7E41" w:rsidRPr="009116E7" w:rsidRDefault="007C7E41" w:rsidP="007C7E41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F5076" w:rsidRDefault="005F5076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5F5076" w:rsidRDefault="005F5076" w:rsidP="005F5076">
      <w:pPr>
        <w:spacing w:after="200" w:line="276" w:lineRule="auto"/>
        <w:jc w:val="center"/>
        <w:rPr>
          <w:rFonts w:asciiTheme="minorHAnsi" w:hAnsiTheme="minorHAnsi" w:cstheme="minorHAnsi"/>
          <w:b/>
          <w:bCs/>
          <w:szCs w:val="22"/>
          <w:lang w:eastAsia="pt-BR"/>
        </w:rPr>
        <w:sectPr w:rsidR="005F507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851" w:bottom="851" w:left="1701" w:header="1361" w:footer="227" w:gutter="0"/>
          <w:cols w:space="720"/>
          <w:formProt w:val="0"/>
          <w:titlePg/>
          <w:docGrid w:linePitch="326"/>
        </w:sectPr>
      </w:pPr>
    </w:p>
    <w:p w:rsidR="005F5076" w:rsidRDefault="005F5076" w:rsidP="005F5076">
      <w:pPr>
        <w:spacing w:after="200" w:line="276" w:lineRule="auto"/>
        <w:jc w:val="center"/>
        <w:rPr>
          <w:rFonts w:asciiTheme="minorHAnsi" w:hAnsiTheme="minorHAnsi" w:cstheme="minorHAnsi"/>
          <w:b/>
          <w:bCs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Cs w:val="22"/>
          <w:lang w:eastAsia="pt-BR"/>
        </w:rPr>
        <w:lastRenderedPageBreak/>
        <w:t>ANEXO I – De</w:t>
      </w:r>
      <w:r w:rsidR="007C7E41">
        <w:rPr>
          <w:rFonts w:asciiTheme="minorHAnsi" w:hAnsiTheme="minorHAnsi" w:cstheme="minorHAnsi"/>
          <w:b/>
          <w:bCs/>
          <w:szCs w:val="22"/>
          <w:lang w:eastAsia="pt-BR"/>
        </w:rPr>
        <w:t>liberação Plenária DPO-RS nº 1536</w:t>
      </w:r>
      <w:r>
        <w:rPr>
          <w:rFonts w:asciiTheme="minorHAnsi" w:hAnsiTheme="minorHAnsi" w:cstheme="minorHAnsi"/>
          <w:b/>
          <w:bCs/>
          <w:szCs w:val="22"/>
          <w:lang w:eastAsia="pt-BR"/>
        </w:rPr>
        <w:t>/2022</w:t>
      </w:r>
    </w:p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5F5076">
      <w:pgSz w:w="11906" w:h="16838"/>
      <w:pgMar w:top="2835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CF" w:rsidRDefault="00BC6DCF">
      <w:r>
        <w:separator/>
      </w:r>
    </w:p>
  </w:endnote>
  <w:endnote w:type="continuationSeparator" w:id="0">
    <w:p w:rsidR="00BC6DCF" w:rsidRDefault="00BC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41" w:rsidRDefault="007C7E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7C7E41" w:rsidRDefault="007C7E4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7C7E41" w:rsidRDefault="007C7E4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41" w:rsidRDefault="007C7E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7C7E41" w:rsidRDefault="007C7E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7C7E41" w:rsidRDefault="007C7E4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41D5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7C7E41" w:rsidRDefault="007C7E4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F5076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41D58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41D5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41D58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CF" w:rsidRDefault="00BC6DCF">
      <w:r>
        <w:separator/>
      </w:r>
    </w:p>
  </w:footnote>
  <w:footnote w:type="continuationSeparator" w:id="0">
    <w:p w:rsidR="00BC6DCF" w:rsidRDefault="00BC6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41" w:rsidRDefault="007C7E4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4508231A" wp14:editId="643787F7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41" w:rsidRDefault="007C7E41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16801AC" wp14:editId="4E14EF63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7E41" w:rsidRDefault="007C7E41">
    <w:pPr>
      <w:pStyle w:val="Cabealho"/>
      <w:jc w:val="right"/>
    </w:pPr>
  </w:p>
  <w:p w:rsidR="007C7E41" w:rsidRDefault="007C7E41">
    <w:pPr>
      <w:pStyle w:val="Cabealho"/>
      <w:jc w:val="right"/>
    </w:pPr>
  </w:p>
  <w:p w:rsidR="007C7E41" w:rsidRDefault="007C7E41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552AD"/>
    <w:rsid w:val="00292FD6"/>
    <w:rsid w:val="002E7928"/>
    <w:rsid w:val="003262D1"/>
    <w:rsid w:val="00332947"/>
    <w:rsid w:val="003A05E2"/>
    <w:rsid w:val="003A6EE1"/>
    <w:rsid w:val="004136E1"/>
    <w:rsid w:val="004A7853"/>
    <w:rsid w:val="004B0F35"/>
    <w:rsid w:val="004F4077"/>
    <w:rsid w:val="00507DD9"/>
    <w:rsid w:val="005C3926"/>
    <w:rsid w:val="005F5076"/>
    <w:rsid w:val="0061151A"/>
    <w:rsid w:val="006264DF"/>
    <w:rsid w:val="00665E9D"/>
    <w:rsid w:val="0066618A"/>
    <w:rsid w:val="006A7BA1"/>
    <w:rsid w:val="007254A6"/>
    <w:rsid w:val="00735525"/>
    <w:rsid w:val="0074549A"/>
    <w:rsid w:val="007662BA"/>
    <w:rsid w:val="00766FE1"/>
    <w:rsid w:val="007A1836"/>
    <w:rsid w:val="007C7E41"/>
    <w:rsid w:val="00841D58"/>
    <w:rsid w:val="008B0FC5"/>
    <w:rsid w:val="008F050A"/>
    <w:rsid w:val="009116E7"/>
    <w:rsid w:val="009158C5"/>
    <w:rsid w:val="009C10DA"/>
    <w:rsid w:val="009F48A5"/>
    <w:rsid w:val="00A246EE"/>
    <w:rsid w:val="00A5451E"/>
    <w:rsid w:val="00A84B42"/>
    <w:rsid w:val="00AB2898"/>
    <w:rsid w:val="00B348B7"/>
    <w:rsid w:val="00BC6DCF"/>
    <w:rsid w:val="00C14817"/>
    <w:rsid w:val="00C80214"/>
    <w:rsid w:val="00CD4B3C"/>
    <w:rsid w:val="00D77426"/>
    <w:rsid w:val="00D95B10"/>
    <w:rsid w:val="00E5615B"/>
    <w:rsid w:val="00EC4204"/>
    <w:rsid w:val="00ED7FDA"/>
    <w:rsid w:val="00EE0389"/>
    <w:rsid w:val="00EE061E"/>
    <w:rsid w:val="00EF246A"/>
    <w:rsid w:val="00FC2C1B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7C7E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B6DA-60F4-42F7-8452-931E3870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6</cp:revision>
  <cp:lastPrinted>2022-10-17T14:46:00Z</cp:lastPrinted>
  <dcterms:created xsi:type="dcterms:W3CDTF">2022-10-14T13:35:00Z</dcterms:created>
  <dcterms:modified xsi:type="dcterms:W3CDTF">2022-11-07T20:06:00Z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