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07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6814"/>
      </w:tblGrid>
      <w:tr w:rsidR="00CC4BED" w:rsidRPr="000245F1" w:rsidTr="001E444E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6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4102BE" w:rsidP="00EE5C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C31CA7" w:rsidRPr="00C31CA7">
              <w:rPr>
                <w:rFonts w:asciiTheme="minorHAnsi" w:hAnsiTheme="minorHAnsi" w:cstheme="minorHAnsi"/>
              </w:rPr>
              <w:t>1409469</w:t>
            </w:r>
            <w:r w:rsidR="00C31CA7">
              <w:rPr>
                <w:rFonts w:asciiTheme="minorHAnsi" w:hAnsiTheme="minorHAnsi" w:cstheme="minorHAnsi"/>
              </w:rPr>
              <w:t>/2021</w:t>
            </w:r>
          </w:p>
        </w:tc>
      </w:tr>
      <w:tr w:rsidR="004102BE" w:rsidRPr="000245F1" w:rsidTr="001E444E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0245F1" w:rsidRDefault="004102BE" w:rsidP="004102B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6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0245F1" w:rsidRDefault="00C31CA7" w:rsidP="004102BE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Secretaria Geral</w:t>
            </w:r>
            <w:r w:rsidR="00EE5C93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 w:rsidR="00464F56">
              <w:rPr>
                <w:rFonts w:asciiTheme="minorHAnsi" w:hAnsiTheme="minorHAnsi" w:cstheme="minorHAnsi"/>
                <w:bCs/>
                <w:lang w:eastAsia="pt-BR"/>
              </w:rPr>
              <w:t>-</w:t>
            </w:r>
            <w:r w:rsidR="00EE5C93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 w:rsidR="004102BE"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4102BE" w:rsidRPr="000245F1" w:rsidTr="001E444E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0245F1" w:rsidRDefault="004102BE" w:rsidP="004102BE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6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397287" w:rsidRDefault="00C31CA7" w:rsidP="001E444E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 w:rsidRPr="00C31CA7">
              <w:rPr>
                <w:rFonts w:asciiTheme="minorHAnsi" w:hAnsiTheme="minorHAnsi" w:cstheme="minorHAnsi"/>
                <w:szCs w:val="22"/>
              </w:rPr>
              <w:t xml:space="preserve">Calendário Geral </w:t>
            </w:r>
            <w:r w:rsidR="001E444E">
              <w:rPr>
                <w:rFonts w:asciiTheme="minorHAnsi" w:hAnsiTheme="minorHAnsi" w:cstheme="minorHAnsi"/>
                <w:szCs w:val="22"/>
              </w:rPr>
              <w:t>2022</w:t>
            </w:r>
          </w:p>
        </w:tc>
      </w:tr>
    </w:tbl>
    <w:p w:rsidR="00CC4BED" w:rsidRPr="000245F1" w:rsidRDefault="00CC4BED" w:rsidP="001E444E">
      <w:pPr>
        <w:pBdr>
          <w:top w:val="single" w:sz="8" w:space="4" w:color="7F7F7F"/>
          <w:bottom w:val="single" w:sz="8" w:space="0" w:color="7F7F7F"/>
        </w:pBdr>
        <w:shd w:val="clear" w:color="auto" w:fill="F2F2F2"/>
        <w:ind w:right="28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8322DE">
        <w:rPr>
          <w:rFonts w:asciiTheme="minorHAnsi" w:hAnsiTheme="minorHAnsi" w:cstheme="minorHAnsi"/>
          <w:lang w:eastAsia="pt-BR"/>
        </w:rPr>
        <w:t>150</w:t>
      </w:r>
      <w:r w:rsidR="00C31CA7">
        <w:rPr>
          <w:rFonts w:asciiTheme="minorHAnsi" w:hAnsiTheme="minorHAnsi" w:cstheme="minorHAnsi"/>
          <w:lang w:eastAsia="pt-BR"/>
        </w:rPr>
        <w:t>8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31CA7" w:rsidRPr="001E444E" w:rsidRDefault="00C31CA7" w:rsidP="001E444E">
      <w:pPr>
        <w:autoSpaceDE w:val="0"/>
        <w:autoSpaceDN w:val="0"/>
        <w:adjustRightInd w:val="0"/>
        <w:ind w:right="282"/>
        <w:rPr>
          <w:rFonts w:ascii="Calibri" w:eastAsiaTheme="minorHAnsi" w:hAnsi="Calibri" w:cs="Calibri"/>
        </w:rPr>
      </w:pPr>
      <w:bookmarkStart w:id="0" w:name="_GoBack"/>
      <w:bookmarkEnd w:id="0"/>
    </w:p>
    <w:p w:rsidR="008D6781" w:rsidRPr="001E444E" w:rsidRDefault="00C31CA7" w:rsidP="001E444E">
      <w:pPr>
        <w:tabs>
          <w:tab w:val="left" w:pos="1418"/>
        </w:tabs>
        <w:ind w:left="5103" w:right="282"/>
        <w:jc w:val="both"/>
        <w:rPr>
          <w:rFonts w:asciiTheme="minorHAnsi" w:hAnsiTheme="minorHAnsi" w:cstheme="minorHAnsi"/>
          <w:sz w:val="22"/>
        </w:rPr>
      </w:pPr>
      <w:r w:rsidRPr="001E444E">
        <w:rPr>
          <w:rFonts w:ascii="Calibri" w:eastAsiaTheme="minorHAnsi" w:hAnsi="Calibri" w:cs="Calibri"/>
          <w:sz w:val="22"/>
        </w:rPr>
        <w:t>Homologa alterações no Calendário Geral do CAU/RS para 2022 – Versão 17 e dá outras providências.</w:t>
      </w:r>
    </w:p>
    <w:p w:rsidR="00A25E4E" w:rsidRPr="001E444E" w:rsidRDefault="00A25E4E" w:rsidP="001E444E">
      <w:pPr>
        <w:tabs>
          <w:tab w:val="left" w:pos="1418"/>
        </w:tabs>
        <w:ind w:left="6372" w:right="282"/>
        <w:jc w:val="both"/>
        <w:rPr>
          <w:rFonts w:asciiTheme="minorHAnsi" w:hAnsiTheme="minorHAnsi" w:cstheme="minorHAnsi"/>
        </w:rPr>
      </w:pPr>
    </w:p>
    <w:p w:rsidR="00ED7FDA" w:rsidRPr="008D6781" w:rsidRDefault="00ED7FDA" w:rsidP="001E444E">
      <w:pPr>
        <w:tabs>
          <w:tab w:val="left" w:pos="3544"/>
        </w:tabs>
        <w:spacing w:after="120"/>
        <w:ind w:right="282"/>
        <w:jc w:val="both"/>
        <w:rPr>
          <w:rFonts w:asciiTheme="minorHAnsi" w:hAnsiTheme="minorHAnsi" w:cstheme="minorHAnsi"/>
          <w:lang w:eastAsia="pt-BR"/>
        </w:rPr>
      </w:pPr>
      <w:r w:rsidRPr="008D6781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8D6781">
        <w:rPr>
          <w:rFonts w:asciiTheme="minorHAnsi" w:hAnsiTheme="minorHAnsi" w:cstheme="minorHAnsi"/>
          <w:lang w:eastAsia="pt-BR"/>
        </w:rPr>
        <w:t>Fecomércio</w:t>
      </w:r>
      <w:proofErr w:type="spellEnd"/>
      <w:r w:rsidRPr="008D6781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8322DE">
        <w:rPr>
          <w:rFonts w:asciiTheme="minorHAnsi" w:hAnsiTheme="minorHAnsi" w:cstheme="minorHAnsi"/>
          <w:lang w:eastAsia="pt-BR"/>
        </w:rPr>
        <w:t>26 de agosto</w:t>
      </w:r>
      <w:r w:rsidR="001A2002" w:rsidRPr="008D6781">
        <w:rPr>
          <w:rFonts w:asciiTheme="minorHAnsi" w:hAnsiTheme="minorHAnsi" w:cstheme="minorHAnsi"/>
          <w:lang w:eastAsia="pt-BR"/>
        </w:rPr>
        <w:t xml:space="preserve"> </w:t>
      </w:r>
      <w:r w:rsidRPr="008D6781">
        <w:rPr>
          <w:rFonts w:asciiTheme="minorHAnsi" w:hAnsiTheme="minorHAnsi" w:cstheme="minorHAnsi"/>
          <w:lang w:eastAsia="pt-BR"/>
        </w:rPr>
        <w:t>de 202</w:t>
      </w:r>
      <w:r w:rsidR="0020210B" w:rsidRPr="008D6781">
        <w:rPr>
          <w:rFonts w:asciiTheme="minorHAnsi" w:hAnsiTheme="minorHAnsi" w:cstheme="minorHAnsi"/>
          <w:lang w:eastAsia="pt-BR"/>
        </w:rPr>
        <w:t>2</w:t>
      </w:r>
      <w:r w:rsidRPr="008D6781">
        <w:rPr>
          <w:rFonts w:asciiTheme="minorHAnsi" w:hAnsiTheme="minorHAnsi" w:cstheme="minorHAnsi"/>
          <w:lang w:eastAsia="pt-BR"/>
        </w:rPr>
        <w:t>, após análise do assunto em epígrafe, e</w:t>
      </w:r>
    </w:p>
    <w:p w:rsidR="00C31CA7" w:rsidRDefault="00C31CA7" w:rsidP="001E444E">
      <w:pPr>
        <w:tabs>
          <w:tab w:val="left" w:pos="1418"/>
        </w:tabs>
        <w:spacing w:after="120"/>
        <w:ind w:right="282"/>
        <w:jc w:val="both"/>
        <w:rPr>
          <w:rFonts w:asciiTheme="minorHAnsi" w:hAnsiTheme="minorHAnsi" w:cstheme="minorHAnsi"/>
        </w:rPr>
      </w:pPr>
      <w:r w:rsidRPr="00C31CA7">
        <w:rPr>
          <w:rFonts w:asciiTheme="minorHAnsi" w:hAnsiTheme="minorHAnsi" w:cstheme="minorHAnsi"/>
        </w:rPr>
        <w:t>Considerando que o inciso XXII, art. 29, do Regimento Interno do CAU/RS, prevê, entre as competências do Plenário do CAU/RS, homologar o calendário anual de reuniões do CAU/RS, deliberado pelo Conselho Diretor ou proposto pela Presidência;</w:t>
      </w:r>
    </w:p>
    <w:p w:rsidR="00C31CA7" w:rsidRPr="00C31CA7" w:rsidRDefault="00C31CA7" w:rsidP="001E444E">
      <w:pPr>
        <w:tabs>
          <w:tab w:val="left" w:pos="1418"/>
        </w:tabs>
        <w:spacing w:after="120"/>
        <w:ind w:right="282"/>
        <w:jc w:val="both"/>
        <w:rPr>
          <w:rFonts w:asciiTheme="minorHAnsi" w:hAnsiTheme="minorHAnsi" w:cstheme="minorHAnsi"/>
        </w:rPr>
      </w:pPr>
      <w:r w:rsidRPr="00C31CA7">
        <w:rPr>
          <w:rFonts w:asciiTheme="minorHAnsi" w:hAnsiTheme="minorHAnsi" w:cstheme="minorHAnsi"/>
        </w:rPr>
        <w:t>Considerando a Deliberação Plenária DPO/RS Nº 1371/2021, de 29 de outubro de 2021, que homologou o Calendário Geral do CAU/RS para 2022;</w:t>
      </w:r>
    </w:p>
    <w:p w:rsidR="00C31CA7" w:rsidRPr="008D6781" w:rsidRDefault="00C31CA7" w:rsidP="001E444E">
      <w:pPr>
        <w:tabs>
          <w:tab w:val="left" w:pos="1418"/>
        </w:tabs>
        <w:spacing w:after="120"/>
        <w:ind w:right="282"/>
        <w:jc w:val="both"/>
        <w:rPr>
          <w:rFonts w:asciiTheme="minorHAnsi" w:hAnsiTheme="minorHAnsi" w:cstheme="minorHAnsi"/>
        </w:rPr>
      </w:pPr>
      <w:r w:rsidRPr="00C31CA7">
        <w:rPr>
          <w:rFonts w:asciiTheme="minorHAnsi" w:hAnsiTheme="minorHAnsi" w:cstheme="minorHAnsi"/>
        </w:rPr>
        <w:t xml:space="preserve">Considerando a Deliberação Plenária DPO-RS nº </w:t>
      </w:r>
      <w:r>
        <w:rPr>
          <w:rFonts w:asciiTheme="minorHAnsi" w:hAnsiTheme="minorHAnsi" w:cstheme="minorHAnsi"/>
        </w:rPr>
        <w:t>1496</w:t>
      </w:r>
      <w:r w:rsidRPr="00C31CA7">
        <w:rPr>
          <w:rFonts w:asciiTheme="minorHAnsi" w:hAnsiTheme="minorHAnsi" w:cstheme="minorHAnsi"/>
        </w:rPr>
        <w:t>/2022, que homologou a 1</w:t>
      </w:r>
      <w:r>
        <w:rPr>
          <w:rFonts w:asciiTheme="minorHAnsi" w:hAnsiTheme="minorHAnsi" w:cstheme="minorHAnsi"/>
        </w:rPr>
        <w:t>6</w:t>
      </w:r>
      <w:r w:rsidRPr="00C31CA7">
        <w:rPr>
          <w:rFonts w:asciiTheme="minorHAnsi" w:hAnsiTheme="minorHAnsi" w:cstheme="minorHAnsi"/>
        </w:rPr>
        <w:t xml:space="preserve">ª (décima </w:t>
      </w:r>
      <w:r>
        <w:rPr>
          <w:rFonts w:asciiTheme="minorHAnsi" w:hAnsiTheme="minorHAnsi" w:cstheme="minorHAnsi"/>
        </w:rPr>
        <w:t>sexta</w:t>
      </w:r>
      <w:r w:rsidRPr="00C31CA7">
        <w:rPr>
          <w:rFonts w:asciiTheme="minorHAnsi" w:hAnsiTheme="minorHAnsi" w:cstheme="minorHAnsi"/>
        </w:rPr>
        <w:t>) versão do calendário geral do CAU/RS para o corrente ano, com ajustes de datas de reuniões ordinárias;</w:t>
      </w:r>
    </w:p>
    <w:p w:rsidR="00452BEB" w:rsidRDefault="008D6781" w:rsidP="001E444E">
      <w:pPr>
        <w:autoSpaceDE w:val="0"/>
        <w:autoSpaceDN w:val="0"/>
        <w:adjustRightInd w:val="0"/>
        <w:spacing w:after="120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8D6781">
        <w:rPr>
          <w:rFonts w:asciiTheme="minorHAnsi" w:hAnsiTheme="minorHAnsi" w:cstheme="minorHAnsi"/>
          <w:shd w:val="clear" w:color="auto" w:fill="FFFFFF"/>
        </w:rPr>
        <w:t xml:space="preserve">Considerando </w:t>
      </w:r>
      <w:r w:rsidR="00EE5C93">
        <w:rPr>
          <w:rFonts w:asciiTheme="minorHAnsi" w:hAnsiTheme="minorHAnsi" w:cstheme="minorHAnsi"/>
          <w:shd w:val="clear" w:color="auto" w:fill="FFFFFF"/>
        </w:rPr>
        <w:t xml:space="preserve">a Deliberação </w:t>
      </w:r>
      <w:r w:rsidR="000001CB">
        <w:rPr>
          <w:rFonts w:asciiTheme="minorHAnsi" w:hAnsiTheme="minorHAnsi" w:cstheme="minorHAnsi"/>
          <w:shd w:val="clear" w:color="auto" w:fill="FFFFFF"/>
        </w:rPr>
        <w:t>CD-CAU/</w:t>
      </w:r>
      <w:r w:rsidR="00EE5C93">
        <w:rPr>
          <w:rFonts w:asciiTheme="minorHAnsi" w:hAnsiTheme="minorHAnsi" w:cstheme="minorHAnsi"/>
          <w:shd w:val="clear" w:color="auto" w:fill="FFFFFF"/>
        </w:rPr>
        <w:t xml:space="preserve">RS nº </w:t>
      </w:r>
      <w:r w:rsidR="000001CB">
        <w:rPr>
          <w:rFonts w:asciiTheme="minorHAnsi" w:hAnsiTheme="minorHAnsi" w:cstheme="minorHAnsi"/>
          <w:shd w:val="clear" w:color="auto" w:fill="FFFFFF"/>
        </w:rPr>
        <w:t>036</w:t>
      </w:r>
      <w:r w:rsidR="00EE5C93">
        <w:rPr>
          <w:rFonts w:asciiTheme="minorHAnsi" w:hAnsiTheme="minorHAnsi" w:cstheme="minorHAnsi"/>
          <w:shd w:val="clear" w:color="auto" w:fill="FFFFFF"/>
        </w:rPr>
        <w:t>/20</w:t>
      </w:r>
      <w:r w:rsidR="000001CB">
        <w:rPr>
          <w:rFonts w:asciiTheme="minorHAnsi" w:hAnsiTheme="minorHAnsi" w:cstheme="minorHAnsi"/>
          <w:shd w:val="clear" w:color="auto" w:fill="FFFFFF"/>
        </w:rPr>
        <w:t>22</w:t>
      </w:r>
      <w:r w:rsidR="00EE5C93">
        <w:rPr>
          <w:rFonts w:asciiTheme="minorHAnsi" w:hAnsiTheme="minorHAnsi" w:cstheme="minorHAnsi"/>
          <w:shd w:val="clear" w:color="auto" w:fill="FFFFFF"/>
        </w:rPr>
        <w:t xml:space="preserve"> que </w:t>
      </w:r>
      <w:r w:rsidR="000001CB">
        <w:rPr>
          <w:rFonts w:asciiTheme="minorHAnsi" w:hAnsiTheme="minorHAnsi" w:cstheme="minorHAnsi"/>
          <w:shd w:val="clear" w:color="auto" w:fill="FFFFFF"/>
        </w:rPr>
        <w:t>propôs</w:t>
      </w:r>
      <w:r w:rsidR="000001CB" w:rsidRPr="000001CB">
        <w:rPr>
          <w:rFonts w:asciiTheme="minorHAnsi" w:hAnsiTheme="minorHAnsi" w:cstheme="minorHAnsi"/>
          <w:shd w:val="clear" w:color="auto" w:fill="FFFFFF"/>
        </w:rPr>
        <w:t xml:space="preserve"> ao plenário</w:t>
      </w:r>
      <w:r w:rsidR="000001CB">
        <w:rPr>
          <w:rFonts w:asciiTheme="minorHAnsi" w:hAnsiTheme="minorHAnsi" w:cstheme="minorHAnsi"/>
          <w:shd w:val="clear" w:color="auto" w:fill="FFFFFF"/>
        </w:rPr>
        <w:t>,</w:t>
      </w:r>
      <w:r w:rsidR="000001CB" w:rsidRPr="000001CB">
        <w:rPr>
          <w:rFonts w:asciiTheme="minorHAnsi" w:hAnsiTheme="minorHAnsi" w:cstheme="minorHAnsi"/>
          <w:shd w:val="clear" w:color="auto" w:fill="FFFFFF"/>
        </w:rPr>
        <w:t xml:space="preserve"> a homologação da 17ª versão do Calendário Geral do CAU/RS para 2022</w:t>
      </w:r>
      <w:r w:rsidR="000001CB">
        <w:rPr>
          <w:rFonts w:asciiTheme="minorHAnsi" w:hAnsiTheme="minorHAnsi" w:cstheme="minorHAnsi"/>
          <w:shd w:val="clear" w:color="auto" w:fill="FFFFFF"/>
        </w:rPr>
        <w:t>.</w:t>
      </w:r>
    </w:p>
    <w:p w:rsidR="000001CB" w:rsidRDefault="000001CB" w:rsidP="001E444E">
      <w:pPr>
        <w:autoSpaceDE w:val="0"/>
        <w:autoSpaceDN w:val="0"/>
        <w:adjustRightInd w:val="0"/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:rsidR="00AC106A" w:rsidRPr="008D6781" w:rsidRDefault="004F4077" w:rsidP="001E444E">
      <w:pPr>
        <w:ind w:right="282"/>
        <w:jc w:val="both"/>
        <w:rPr>
          <w:rFonts w:asciiTheme="minorHAnsi" w:hAnsiTheme="minorHAnsi" w:cstheme="minorHAnsi"/>
          <w:b/>
          <w:lang w:eastAsia="pt-BR"/>
        </w:rPr>
      </w:pPr>
      <w:r w:rsidRPr="008D6781">
        <w:rPr>
          <w:rFonts w:asciiTheme="minorHAnsi" w:hAnsiTheme="minorHAnsi" w:cstheme="minorHAnsi"/>
          <w:b/>
          <w:lang w:eastAsia="pt-BR"/>
        </w:rPr>
        <w:t>DELIBEROU</w:t>
      </w:r>
      <w:r w:rsidR="00766FE1" w:rsidRPr="008D6781">
        <w:rPr>
          <w:rFonts w:asciiTheme="minorHAnsi" w:hAnsiTheme="minorHAnsi" w:cstheme="minorHAnsi"/>
          <w:b/>
          <w:lang w:eastAsia="pt-BR"/>
        </w:rPr>
        <w:t xml:space="preserve"> por</w:t>
      </w:r>
      <w:r w:rsidRPr="008D6781">
        <w:rPr>
          <w:rFonts w:asciiTheme="minorHAnsi" w:hAnsiTheme="minorHAnsi" w:cstheme="minorHAnsi"/>
          <w:b/>
          <w:lang w:eastAsia="pt-BR"/>
        </w:rPr>
        <w:t>:</w:t>
      </w:r>
    </w:p>
    <w:p w:rsidR="00397287" w:rsidRDefault="00397287" w:rsidP="001E444E">
      <w:pPr>
        <w:pStyle w:val="PargrafodaLista"/>
        <w:ind w:right="282"/>
        <w:jc w:val="both"/>
        <w:rPr>
          <w:rStyle w:val="normaltextrun"/>
          <w:rFonts w:asciiTheme="minorHAnsi" w:hAnsiTheme="minorHAnsi" w:cstheme="minorHAnsi"/>
        </w:rPr>
      </w:pPr>
    </w:p>
    <w:p w:rsidR="00EE5C93" w:rsidRDefault="000001CB" w:rsidP="001E444E">
      <w:pPr>
        <w:pStyle w:val="PargrafodaLista"/>
        <w:numPr>
          <w:ilvl w:val="0"/>
          <w:numId w:val="19"/>
        </w:numPr>
        <w:tabs>
          <w:tab w:val="left" w:pos="1418"/>
        </w:tabs>
        <w:spacing w:after="120"/>
        <w:ind w:right="282"/>
        <w:contextualSpacing w:val="0"/>
        <w:jc w:val="both"/>
        <w:rPr>
          <w:rFonts w:asciiTheme="minorHAnsi" w:hAnsiTheme="minorHAnsi" w:cstheme="minorHAnsi"/>
          <w:szCs w:val="22"/>
        </w:rPr>
      </w:pPr>
      <w:r w:rsidRPr="000001CB">
        <w:rPr>
          <w:rFonts w:asciiTheme="minorHAnsi" w:hAnsiTheme="minorHAnsi" w:cstheme="minorHAnsi"/>
          <w:szCs w:val="22"/>
        </w:rPr>
        <w:t>Homologar a 1</w:t>
      </w:r>
      <w:r>
        <w:rPr>
          <w:rFonts w:asciiTheme="minorHAnsi" w:hAnsiTheme="minorHAnsi" w:cstheme="minorHAnsi"/>
          <w:szCs w:val="22"/>
        </w:rPr>
        <w:t>7</w:t>
      </w:r>
      <w:r w:rsidRPr="000001CB">
        <w:rPr>
          <w:rFonts w:asciiTheme="minorHAnsi" w:hAnsiTheme="minorHAnsi" w:cstheme="minorHAnsi"/>
          <w:szCs w:val="22"/>
        </w:rPr>
        <w:t xml:space="preserve">ª (décima </w:t>
      </w:r>
      <w:r>
        <w:rPr>
          <w:rFonts w:asciiTheme="minorHAnsi" w:hAnsiTheme="minorHAnsi" w:cstheme="minorHAnsi"/>
          <w:szCs w:val="22"/>
        </w:rPr>
        <w:t>sétima</w:t>
      </w:r>
      <w:r w:rsidRPr="000001CB">
        <w:rPr>
          <w:rFonts w:asciiTheme="minorHAnsi" w:hAnsiTheme="minorHAnsi" w:cstheme="minorHAnsi"/>
          <w:szCs w:val="22"/>
        </w:rPr>
        <w:t>) versão do Calendário Geral do CAU/RS para 2022, conforme anexo desta de</w:t>
      </w:r>
      <w:r>
        <w:rPr>
          <w:rFonts w:asciiTheme="minorHAnsi" w:hAnsiTheme="minorHAnsi" w:cstheme="minorHAnsi"/>
          <w:szCs w:val="22"/>
        </w:rPr>
        <w:t>liberação e detalhamento abaixo</w:t>
      </w:r>
      <w:r w:rsidR="00EE5C93" w:rsidRPr="00EE5C93">
        <w:rPr>
          <w:rFonts w:asciiTheme="minorHAnsi" w:hAnsiTheme="minorHAnsi" w:cstheme="minorHAnsi"/>
          <w:szCs w:val="22"/>
        </w:rPr>
        <w:t>:</w:t>
      </w:r>
    </w:p>
    <w:p w:rsidR="000001CB" w:rsidRDefault="000001CB" w:rsidP="001E444E">
      <w:pPr>
        <w:pStyle w:val="PargrafodaLista"/>
        <w:numPr>
          <w:ilvl w:val="0"/>
          <w:numId w:val="20"/>
        </w:numPr>
        <w:tabs>
          <w:tab w:val="left" w:pos="1418"/>
        </w:tabs>
        <w:spacing w:after="120"/>
        <w:ind w:right="282"/>
        <w:jc w:val="both"/>
        <w:rPr>
          <w:rFonts w:asciiTheme="minorHAnsi" w:hAnsiTheme="minorHAnsi" w:cstheme="minorHAnsi"/>
          <w:szCs w:val="22"/>
        </w:rPr>
      </w:pPr>
      <w:r w:rsidRPr="000001CB">
        <w:rPr>
          <w:rFonts w:asciiTheme="minorHAnsi" w:hAnsiTheme="minorHAnsi" w:cstheme="minorHAnsi"/>
          <w:szCs w:val="22"/>
        </w:rPr>
        <w:t>Inversão do formato, de virtual para presencial, da reunião da Comissão Temporária sobre</w:t>
      </w:r>
      <w:r>
        <w:rPr>
          <w:rFonts w:asciiTheme="minorHAnsi" w:hAnsiTheme="minorHAnsi" w:cstheme="minorHAnsi"/>
          <w:szCs w:val="22"/>
        </w:rPr>
        <w:t xml:space="preserve"> </w:t>
      </w:r>
      <w:r w:rsidRPr="000001CB">
        <w:rPr>
          <w:rFonts w:asciiTheme="minorHAnsi" w:hAnsiTheme="minorHAnsi" w:cstheme="minorHAnsi"/>
          <w:szCs w:val="22"/>
        </w:rPr>
        <w:t>Qualidade do Ensino, agendada para o dia 24 de agosto;</w:t>
      </w:r>
    </w:p>
    <w:p w:rsidR="000001CB" w:rsidRDefault="000001CB" w:rsidP="001E444E">
      <w:pPr>
        <w:pStyle w:val="PargrafodaLista"/>
        <w:numPr>
          <w:ilvl w:val="0"/>
          <w:numId w:val="20"/>
        </w:numPr>
        <w:tabs>
          <w:tab w:val="left" w:pos="1418"/>
        </w:tabs>
        <w:spacing w:after="120"/>
        <w:ind w:right="282"/>
        <w:jc w:val="both"/>
        <w:rPr>
          <w:rFonts w:asciiTheme="minorHAnsi" w:hAnsiTheme="minorHAnsi" w:cstheme="minorHAnsi"/>
          <w:szCs w:val="22"/>
        </w:rPr>
      </w:pPr>
      <w:r w:rsidRPr="000001CB">
        <w:rPr>
          <w:rFonts w:asciiTheme="minorHAnsi" w:hAnsiTheme="minorHAnsi" w:cstheme="minorHAnsi"/>
          <w:szCs w:val="22"/>
        </w:rPr>
        <w:t>Inclusão de uma reunião extraordinária da Comissão de Acervos para o dia 31 de agosto;</w:t>
      </w:r>
    </w:p>
    <w:p w:rsidR="000001CB" w:rsidRPr="000001CB" w:rsidRDefault="000001CB" w:rsidP="001E444E">
      <w:pPr>
        <w:pStyle w:val="PargrafodaLista"/>
        <w:numPr>
          <w:ilvl w:val="0"/>
          <w:numId w:val="20"/>
        </w:numPr>
        <w:tabs>
          <w:tab w:val="left" w:pos="1418"/>
        </w:tabs>
        <w:spacing w:after="120"/>
        <w:ind w:right="282"/>
        <w:jc w:val="both"/>
        <w:rPr>
          <w:rFonts w:asciiTheme="minorHAnsi" w:hAnsiTheme="minorHAnsi" w:cstheme="minorHAnsi"/>
          <w:szCs w:val="22"/>
        </w:rPr>
      </w:pPr>
      <w:r w:rsidRPr="000001CB">
        <w:rPr>
          <w:rFonts w:asciiTheme="minorHAnsi" w:hAnsiTheme="minorHAnsi" w:cstheme="minorHAnsi"/>
          <w:szCs w:val="22"/>
        </w:rPr>
        <w:t xml:space="preserve">Inversão de formato das reuniões da </w:t>
      </w:r>
      <w:proofErr w:type="spellStart"/>
      <w:r w:rsidRPr="000001CB">
        <w:rPr>
          <w:rFonts w:asciiTheme="minorHAnsi" w:hAnsiTheme="minorHAnsi" w:cstheme="minorHAnsi"/>
          <w:szCs w:val="22"/>
        </w:rPr>
        <w:t>CPFi</w:t>
      </w:r>
      <w:proofErr w:type="spellEnd"/>
      <w:r w:rsidRPr="000001CB">
        <w:rPr>
          <w:rFonts w:asciiTheme="minorHAnsi" w:hAnsiTheme="minorHAnsi" w:cstheme="minorHAnsi"/>
          <w:szCs w:val="22"/>
        </w:rPr>
        <w:t>-CAU/RS previstas para os dias 06 e 13 de</w:t>
      </w:r>
      <w:r>
        <w:rPr>
          <w:rFonts w:asciiTheme="minorHAnsi" w:hAnsiTheme="minorHAnsi" w:cstheme="minorHAnsi"/>
          <w:szCs w:val="22"/>
        </w:rPr>
        <w:t xml:space="preserve"> </w:t>
      </w:r>
      <w:r w:rsidRPr="000001CB">
        <w:rPr>
          <w:rFonts w:asciiTheme="minorHAnsi" w:hAnsiTheme="minorHAnsi" w:cstheme="minorHAnsi"/>
          <w:szCs w:val="22"/>
        </w:rPr>
        <w:t>setembro, de modo que a primeira seja realizada presencialmente e a segunda, remota;</w:t>
      </w:r>
    </w:p>
    <w:p w:rsidR="00E22F50" w:rsidRDefault="00E22F50" w:rsidP="001E444E">
      <w:pPr>
        <w:pStyle w:val="PargrafodaLista"/>
        <w:numPr>
          <w:ilvl w:val="0"/>
          <w:numId w:val="19"/>
        </w:numPr>
        <w:tabs>
          <w:tab w:val="left" w:pos="1418"/>
        </w:tabs>
        <w:spacing w:after="120"/>
        <w:ind w:right="282"/>
        <w:contextualSpacing w:val="0"/>
        <w:jc w:val="both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Encaminhar a presente deliberação à Secretaria Geral para providências</w:t>
      </w:r>
      <w:r w:rsidR="000001CB">
        <w:rPr>
          <w:rStyle w:val="normaltextrun"/>
          <w:rFonts w:asciiTheme="minorHAnsi" w:hAnsiTheme="minorHAnsi" w:cstheme="minorHAnsi"/>
        </w:rPr>
        <w:t xml:space="preserve"> necessárias.</w:t>
      </w:r>
    </w:p>
    <w:p w:rsidR="000001CB" w:rsidRDefault="000001CB" w:rsidP="001E444E">
      <w:pPr>
        <w:pStyle w:val="PargrafodaLista"/>
        <w:ind w:left="0" w:right="282"/>
        <w:jc w:val="both"/>
        <w:rPr>
          <w:rStyle w:val="normaltextrun"/>
          <w:rFonts w:asciiTheme="minorHAnsi" w:hAnsiTheme="minorHAnsi" w:cstheme="minorHAnsi"/>
        </w:rPr>
      </w:pPr>
    </w:p>
    <w:p w:rsidR="00507DD9" w:rsidRPr="008D6781" w:rsidRDefault="004F4077" w:rsidP="001E444E">
      <w:pPr>
        <w:pStyle w:val="PargrafodaLista"/>
        <w:ind w:left="0" w:right="282"/>
        <w:jc w:val="both"/>
        <w:rPr>
          <w:rFonts w:asciiTheme="minorHAnsi" w:hAnsiTheme="minorHAnsi" w:cstheme="minorHAnsi"/>
          <w:u w:val="single"/>
          <w:lang w:eastAsia="pt-BR"/>
        </w:rPr>
      </w:pPr>
      <w:r w:rsidRPr="008D678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8D6781" w:rsidRDefault="009F48A5" w:rsidP="001E444E">
      <w:pPr>
        <w:pStyle w:val="PargrafodaLista"/>
        <w:tabs>
          <w:tab w:val="left" w:pos="3969"/>
        </w:tabs>
        <w:ind w:left="0" w:right="282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6D178C" w:rsidRPr="00B8790D" w:rsidRDefault="006D178C" w:rsidP="001E444E">
      <w:pPr>
        <w:ind w:right="282"/>
        <w:jc w:val="both"/>
        <w:rPr>
          <w:rFonts w:asciiTheme="minorHAnsi" w:hAnsiTheme="minorHAnsi" w:cstheme="minorHAnsi"/>
        </w:rPr>
      </w:pPr>
      <w:r w:rsidRPr="00B8790D">
        <w:rPr>
          <w:rFonts w:asciiTheme="minorHAnsi" w:hAnsiTheme="minorHAnsi" w:cstheme="minorHAnsi"/>
          <w:color w:val="000000"/>
        </w:rPr>
        <w:t xml:space="preserve">Com 18 (dezoito) votos favoráveis, das conselheiras Andréa Larruscahim Hamilton Ilha, Deise Flores, Denise dos Santos Simões, Gislaine Vargas Saibro, Lidia Glacir Gomes Rodrigues, Marcia Elizabeth Martins e Silvia Monteiro </w:t>
      </w:r>
      <w:proofErr w:type="spellStart"/>
      <w:r w:rsidRPr="00B8790D">
        <w:rPr>
          <w:rFonts w:asciiTheme="minorHAnsi" w:hAnsiTheme="minorHAnsi" w:cstheme="minorHAnsi"/>
          <w:color w:val="000000"/>
        </w:rPr>
        <w:t>Barakat</w:t>
      </w:r>
      <w:proofErr w:type="spellEnd"/>
      <w:r w:rsidRPr="00B8790D">
        <w:rPr>
          <w:rFonts w:asciiTheme="minorHAnsi" w:hAnsiTheme="minorHAnsi" w:cstheme="minorHAnsi"/>
          <w:color w:val="000000"/>
        </w:rPr>
        <w:t xml:space="preserve"> </w:t>
      </w:r>
      <w:r w:rsidRPr="00B8790D">
        <w:rPr>
          <w:rFonts w:asciiTheme="minorHAnsi" w:hAnsiTheme="minorHAnsi" w:cstheme="minorHAnsi"/>
        </w:rPr>
        <w:t xml:space="preserve">e dos conselheiros Alexandre Giorgi, Carlos </w:t>
      </w:r>
      <w:r w:rsidRPr="00B8790D">
        <w:rPr>
          <w:rFonts w:asciiTheme="minorHAnsi" w:hAnsiTheme="minorHAnsi" w:cstheme="minorHAnsi"/>
        </w:rPr>
        <w:lastRenderedPageBreak/>
        <w:t xml:space="preserve">Eduardo Mesquita Pedone, Diego </w:t>
      </w:r>
      <w:proofErr w:type="spellStart"/>
      <w:r w:rsidRPr="00B8790D">
        <w:rPr>
          <w:rFonts w:asciiTheme="minorHAnsi" w:hAnsiTheme="minorHAnsi" w:cstheme="minorHAnsi"/>
        </w:rPr>
        <w:t>Bertoletti</w:t>
      </w:r>
      <w:proofErr w:type="spellEnd"/>
      <w:r w:rsidRPr="00B8790D">
        <w:rPr>
          <w:rFonts w:asciiTheme="minorHAnsi" w:hAnsiTheme="minorHAnsi" w:cstheme="minorHAnsi"/>
        </w:rPr>
        <w:t xml:space="preserve"> da Rocha, Emilio Merino Dominguez, Fábio Müller, Fausto Henrique Steffen, Pedro Xavier de Araújo, Rafael Ártico, Rinaldo Ferreira Barbosa, Rodrigo Spinelli e Valdir Bandeira Fiorentin; e 04 (quatro) ausências, das conselheiras Aline Pedroso da Croce, Magali </w:t>
      </w:r>
      <w:proofErr w:type="spellStart"/>
      <w:r w:rsidRPr="00B8790D">
        <w:rPr>
          <w:rFonts w:asciiTheme="minorHAnsi" w:hAnsiTheme="minorHAnsi" w:cstheme="minorHAnsi"/>
        </w:rPr>
        <w:t>Mingotti</w:t>
      </w:r>
      <w:proofErr w:type="spellEnd"/>
      <w:r w:rsidRPr="00B8790D">
        <w:rPr>
          <w:rFonts w:asciiTheme="minorHAnsi" w:hAnsiTheme="minorHAnsi" w:cstheme="minorHAnsi"/>
        </w:rPr>
        <w:t xml:space="preserve"> e Marisa Potter</w:t>
      </w:r>
      <w:r w:rsidRPr="00B8790D">
        <w:rPr>
          <w:rFonts w:asciiTheme="minorHAnsi" w:hAnsiTheme="minorHAnsi" w:cstheme="minorHAnsi"/>
          <w:color w:val="000000"/>
        </w:rPr>
        <w:t xml:space="preserve"> e do conselheiro </w:t>
      </w:r>
      <w:r w:rsidRPr="00B8790D">
        <w:rPr>
          <w:rFonts w:asciiTheme="minorHAnsi" w:hAnsiTheme="minorHAnsi" w:cstheme="minorHAnsi"/>
        </w:rPr>
        <w:t xml:space="preserve">Lucas Bernardes </w:t>
      </w:r>
      <w:proofErr w:type="spellStart"/>
      <w:r w:rsidRPr="00B8790D">
        <w:rPr>
          <w:rFonts w:asciiTheme="minorHAnsi" w:hAnsiTheme="minorHAnsi" w:cstheme="minorHAnsi"/>
        </w:rPr>
        <w:t>Volpatto</w:t>
      </w:r>
      <w:proofErr w:type="spellEnd"/>
      <w:r w:rsidRPr="00B8790D">
        <w:rPr>
          <w:rFonts w:asciiTheme="minorHAnsi" w:hAnsiTheme="minorHAnsi" w:cstheme="minorHAnsi"/>
        </w:rPr>
        <w:t>.</w:t>
      </w:r>
    </w:p>
    <w:p w:rsidR="006D178C" w:rsidRDefault="006D178C" w:rsidP="001E444E">
      <w:pPr>
        <w:ind w:right="282"/>
        <w:jc w:val="both"/>
        <w:rPr>
          <w:rFonts w:asciiTheme="minorHAnsi" w:hAnsiTheme="minorHAnsi" w:cstheme="minorHAnsi"/>
        </w:rPr>
      </w:pPr>
    </w:p>
    <w:p w:rsidR="006D178C" w:rsidRPr="00D734D4" w:rsidRDefault="006D178C" w:rsidP="001E444E">
      <w:pPr>
        <w:ind w:right="282"/>
        <w:jc w:val="center"/>
        <w:rPr>
          <w:rFonts w:asciiTheme="minorHAnsi" w:hAnsiTheme="minorHAnsi" w:cstheme="minorHAnsi"/>
        </w:rPr>
      </w:pPr>
      <w:r w:rsidRPr="00D734D4">
        <w:rPr>
          <w:rFonts w:asciiTheme="minorHAnsi" w:hAnsiTheme="minorHAnsi" w:cstheme="minorHAnsi"/>
        </w:rPr>
        <w:t>Porto Alegre – RS, 26 de agosto de 2022.</w:t>
      </w:r>
    </w:p>
    <w:p w:rsidR="006D178C" w:rsidRDefault="006D178C" w:rsidP="001E444E">
      <w:pPr>
        <w:ind w:right="282"/>
        <w:jc w:val="center"/>
        <w:rPr>
          <w:rFonts w:asciiTheme="minorHAnsi" w:hAnsiTheme="minorHAnsi" w:cstheme="minorHAnsi"/>
        </w:rPr>
      </w:pPr>
    </w:p>
    <w:p w:rsidR="006D178C" w:rsidRDefault="006D178C" w:rsidP="001E444E">
      <w:pPr>
        <w:ind w:right="282"/>
        <w:jc w:val="center"/>
        <w:rPr>
          <w:rFonts w:asciiTheme="minorHAnsi" w:hAnsiTheme="minorHAnsi" w:cstheme="minorHAnsi"/>
        </w:rPr>
      </w:pPr>
    </w:p>
    <w:p w:rsidR="006D178C" w:rsidRDefault="006D178C" w:rsidP="001E444E">
      <w:pPr>
        <w:ind w:right="282"/>
        <w:jc w:val="center"/>
        <w:rPr>
          <w:rFonts w:asciiTheme="minorHAnsi" w:hAnsiTheme="minorHAnsi" w:cstheme="minorHAnsi"/>
        </w:rPr>
      </w:pPr>
    </w:p>
    <w:p w:rsidR="006D178C" w:rsidRPr="00D734D4" w:rsidRDefault="006D178C" w:rsidP="001E444E">
      <w:pPr>
        <w:ind w:right="282"/>
        <w:jc w:val="center"/>
        <w:rPr>
          <w:rFonts w:asciiTheme="minorHAnsi" w:hAnsiTheme="minorHAnsi" w:cstheme="minorHAnsi"/>
        </w:rPr>
      </w:pPr>
    </w:p>
    <w:p w:rsidR="006D178C" w:rsidRPr="00D734D4" w:rsidRDefault="006D178C" w:rsidP="001E444E">
      <w:pPr>
        <w:ind w:right="282"/>
        <w:jc w:val="center"/>
        <w:rPr>
          <w:rFonts w:asciiTheme="minorHAnsi" w:hAnsiTheme="minorHAnsi" w:cstheme="minorHAnsi"/>
          <w:b/>
        </w:rPr>
      </w:pPr>
      <w:r w:rsidRPr="00D734D4">
        <w:rPr>
          <w:rFonts w:asciiTheme="minorHAnsi" w:hAnsiTheme="minorHAnsi" w:cstheme="minorHAnsi"/>
        </w:rPr>
        <w:tab/>
      </w:r>
      <w:r w:rsidRPr="00D734D4">
        <w:rPr>
          <w:rFonts w:asciiTheme="minorHAnsi" w:hAnsiTheme="minorHAnsi" w:cstheme="minorHAnsi"/>
          <w:b/>
        </w:rPr>
        <w:t xml:space="preserve">TIAGO HOLZMANN DA SILVA </w:t>
      </w:r>
      <w:r w:rsidRPr="00D734D4">
        <w:rPr>
          <w:rFonts w:asciiTheme="minorHAnsi" w:hAnsiTheme="minorHAnsi" w:cstheme="minorHAnsi"/>
          <w:b/>
        </w:rPr>
        <w:tab/>
      </w:r>
    </w:p>
    <w:p w:rsidR="006D178C" w:rsidRPr="00D734D4" w:rsidRDefault="006D178C" w:rsidP="001E444E">
      <w:pPr>
        <w:ind w:right="282"/>
        <w:jc w:val="center"/>
        <w:rPr>
          <w:rFonts w:asciiTheme="minorHAnsi" w:hAnsiTheme="minorHAnsi" w:cstheme="minorHAnsi"/>
        </w:rPr>
        <w:sectPr w:rsidR="006D178C" w:rsidRPr="00D734D4" w:rsidSect="00B8790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docGrid w:linePitch="326"/>
        </w:sectPr>
      </w:pPr>
      <w:r w:rsidRPr="00D734D4">
        <w:rPr>
          <w:rFonts w:asciiTheme="minorHAnsi" w:hAnsiTheme="minorHAnsi" w:cstheme="minorHAnsi"/>
        </w:rPr>
        <w:t>Presidente do CAU/RS</w:t>
      </w:r>
    </w:p>
    <w:p w:rsidR="006D178C" w:rsidRPr="002464BE" w:rsidRDefault="006D178C" w:rsidP="006D178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2464BE">
        <w:rPr>
          <w:rFonts w:asciiTheme="minorHAnsi" w:hAnsiTheme="minorHAnsi" w:cstheme="minorHAnsi"/>
          <w:b/>
          <w:bCs/>
          <w:lang w:eastAsia="pt-BR"/>
        </w:rPr>
        <w:lastRenderedPageBreak/>
        <w:t>135ª REUNIÃO PLENÁRIA ORDINÁRIA DO CAU/RS</w:t>
      </w:r>
    </w:p>
    <w:p w:rsidR="006D178C" w:rsidRPr="002464BE" w:rsidRDefault="006D178C" w:rsidP="006D178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 w:rsidRPr="002464BE">
        <w:rPr>
          <w:rFonts w:asciiTheme="minorHAnsi" w:hAnsiTheme="minorHAnsi" w:cstheme="minorHAnsi"/>
          <w:lang w:eastAsia="pt-BR"/>
        </w:rPr>
        <w:tab/>
      </w:r>
    </w:p>
    <w:tbl>
      <w:tblPr>
        <w:tblStyle w:val="TabelaSimples1"/>
        <w:tblW w:w="934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1269"/>
      </w:tblGrid>
      <w:tr w:rsidR="006D178C" w:rsidRPr="002464BE" w:rsidTr="002D1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6D178C" w:rsidRPr="002464BE" w:rsidRDefault="006D178C" w:rsidP="001E444E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 xml:space="preserve">Votação da Deliberação Plenária DPO-RS nº </w:t>
            </w:r>
            <w:r w:rsidR="001E444E">
              <w:rPr>
                <w:rFonts w:asciiTheme="minorHAnsi" w:eastAsia="Times New Roman" w:hAnsiTheme="minorHAnsi" w:cstheme="minorHAnsi"/>
                <w:lang w:eastAsia="pt-BR"/>
              </w:rPr>
              <w:t>1508/</w:t>
            </w: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 xml:space="preserve">2022 - Protocolo nº </w:t>
            </w:r>
            <w:r w:rsidR="001E444E" w:rsidRPr="00C31CA7">
              <w:rPr>
                <w:rFonts w:asciiTheme="minorHAnsi" w:hAnsiTheme="minorHAnsi" w:cstheme="minorHAnsi"/>
              </w:rPr>
              <w:t>1409469</w:t>
            </w:r>
            <w:r w:rsidRPr="002464BE">
              <w:rPr>
                <w:rFonts w:asciiTheme="minorHAnsi" w:hAnsiTheme="minorHAnsi" w:cstheme="minorHAnsi"/>
                <w:lang w:eastAsia="pt-BR"/>
              </w:rPr>
              <w:t>/202</w:t>
            </w:r>
            <w:r w:rsidR="001E444E">
              <w:rPr>
                <w:rFonts w:asciiTheme="minorHAnsi" w:hAnsiTheme="minorHAnsi" w:cstheme="minorHAnsi"/>
                <w:lang w:eastAsia="pt-BR"/>
              </w:rPr>
              <w:t>1</w:t>
            </w:r>
          </w:p>
        </w:tc>
      </w:tr>
      <w:tr w:rsidR="006D178C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:rsidR="006D178C" w:rsidRPr="002464BE" w:rsidRDefault="006D178C" w:rsidP="002D1791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6D178C" w:rsidRPr="002464BE" w:rsidRDefault="006D178C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Favorável</w:t>
            </w:r>
          </w:p>
        </w:tc>
        <w:tc>
          <w:tcPr>
            <w:tcW w:w="1275" w:type="dxa"/>
            <w:vAlign w:val="center"/>
          </w:tcPr>
          <w:p w:rsidR="006D178C" w:rsidRPr="002464BE" w:rsidRDefault="006D178C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Contrário</w:t>
            </w:r>
          </w:p>
        </w:tc>
        <w:tc>
          <w:tcPr>
            <w:tcW w:w="1276" w:type="dxa"/>
            <w:vAlign w:val="center"/>
          </w:tcPr>
          <w:p w:rsidR="006D178C" w:rsidRPr="002464BE" w:rsidRDefault="006D178C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6D178C" w:rsidRPr="002464BE" w:rsidRDefault="006D178C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Ausência</w:t>
            </w:r>
          </w:p>
        </w:tc>
      </w:tr>
      <w:tr w:rsidR="006D178C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eastAsia="Times New Roman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D178C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Aline Pedroso da Croce </w:t>
            </w:r>
          </w:p>
        </w:tc>
        <w:tc>
          <w:tcPr>
            <w:tcW w:w="1276" w:type="dxa"/>
            <w:vAlign w:val="center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 w:rsidRPr="002464BE">
              <w:rPr>
                <w:rFonts w:ascii="Calibri" w:eastAsia="Times New Roman" w:hAnsi="Calibri" w:cstheme="minorHAnsi"/>
              </w:rPr>
              <w:t>X</w:t>
            </w:r>
          </w:p>
        </w:tc>
      </w:tr>
      <w:tr w:rsidR="006D178C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D178C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D178C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Deise Flores</w:t>
            </w:r>
          </w:p>
        </w:tc>
        <w:tc>
          <w:tcPr>
            <w:tcW w:w="1276" w:type="dxa"/>
            <w:vAlign w:val="center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6D178C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Denise dos Santos Simões </w:t>
            </w:r>
          </w:p>
        </w:tc>
        <w:tc>
          <w:tcPr>
            <w:tcW w:w="1276" w:type="dxa"/>
            <w:vAlign w:val="center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D178C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Diego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Bertoletti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 xml:space="preserve"> da Rocha</w:t>
            </w: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D178C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Emílio Merino Dominguez</w:t>
            </w: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D178C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Fábio Müller </w:t>
            </w: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6D178C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Fausto Henrique Steffen </w:t>
            </w: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D178C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Gislaine Vargas Saibro </w:t>
            </w: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6D178C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Lidia Glacir Gomes Rodrigues </w:t>
            </w: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6D178C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Lucas Bernardes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Volpatto</w:t>
            </w:r>
            <w:proofErr w:type="spellEnd"/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6D178C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Magali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Mingotti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> </w:t>
            </w: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6D178C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Márcia Elizabeth Martins </w:t>
            </w: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6D178C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6D178C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Pedro Xavier de Araújo</w:t>
            </w: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D178C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Rafael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Artico</w:t>
            </w:r>
            <w:proofErr w:type="spellEnd"/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D178C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Rinaldo Ferreira Barbosa </w:t>
            </w: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D178C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Rodrigo Spinelli </w:t>
            </w: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D178C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Sílvia Monteiro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Barakat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> </w:t>
            </w: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6D178C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6D178C" w:rsidRPr="002464BE" w:rsidRDefault="006D178C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Valdir Bandeira Fiorentin</w:t>
            </w: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6D178C" w:rsidRPr="002464BE" w:rsidRDefault="006D178C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D178C" w:rsidRPr="009116E7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:rsidR="006D178C" w:rsidRPr="00A90A79" w:rsidRDefault="006D178C" w:rsidP="002D179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6D178C" w:rsidRPr="00A90A79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6D178C" w:rsidRPr="00A90A79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:rsidR="006D178C" w:rsidRPr="00A90A79" w:rsidRDefault="006D178C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6D178C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D178C" w:rsidRPr="009116E7" w:rsidRDefault="006D178C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6D178C" w:rsidRPr="009116E7" w:rsidRDefault="006D178C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D178C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D178C" w:rsidRPr="009116E7" w:rsidRDefault="006D178C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135</w:t>
            </w:r>
          </w:p>
          <w:p w:rsidR="006D178C" w:rsidRPr="009116E7" w:rsidRDefault="006D178C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D178C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D178C" w:rsidRPr="009116E7" w:rsidRDefault="006D178C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26/08/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2022 </w:t>
            </w:r>
          </w:p>
          <w:p w:rsidR="006D178C" w:rsidRPr="009116E7" w:rsidRDefault="006D178C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6D178C" w:rsidRDefault="006D178C" w:rsidP="002D1791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1E444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1508/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2022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1E444E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Calendário Geral</w:t>
            </w:r>
            <w:r w:rsidRPr="00B00AD9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.</w:t>
            </w:r>
          </w:p>
          <w:p w:rsidR="006D178C" w:rsidRPr="009116E7" w:rsidRDefault="006D178C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D178C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D178C" w:rsidRPr="0086262D" w:rsidRDefault="006D178C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votação</w:t>
            </w:r>
            <w:r w:rsidRPr="0082374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: </w:t>
            </w:r>
            <w:r w:rsidRPr="00F436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(18) Ausências (04) 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6D178C" w:rsidRPr="00871AD5" w:rsidRDefault="006D178C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D178C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D178C" w:rsidRPr="009116E7" w:rsidRDefault="006D178C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6D178C" w:rsidRPr="009116E7" w:rsidRDefault="006D178C" w:rsidP="002D179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</w:tc>
      </w:tr>
      <w:tr w:rsidR="006D178C" w:rsidRPr="009116E7" w:rsidTr="002D179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6D178C" w:rsidRPr="00322076" w:rsidRDefault="006D178C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6D178C" w:rsidRPr="00322076" w:rsidRDefault="006D178C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Reunião: Tiago </w:t>
            </w:r>
            <w:proofErr w:type="spellStart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     </w:t>
            </w:r>
          </w:p>
        </w:tc>
      </w:tr>
    </w:tbl>
    <w:p w:rsidR="00D40DA5" w:rsidRDefault="00D40DA5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  <w:sectPr w:rsidR="00D40DA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851" w:bottom="851" w:left="1701" w:header="1361" w:footer="227" w:gutter="0"/>
          <w:cols w:space="720"/>
          <w:formProt w:val="0"/>
          <w:titlePg/>
          <w:docGrid w:linePitch="326"/>
        </w:sectPr>
      </w:pPr>
    </w:p>
    <w:p w:rsidR="00BF45EF" w:rsidRDefault="001E444E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lastRenderedPageBreak/>
        <w:t>ANEXO – Deliberação Plenária DPO/RS nº 1508/2022</w:t>
      </w:r>
    </w:p>
    <w:p w:rsidR="004F4077" w:rsidRPr="009116E7" w:rsidRDefault="00D40DA5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D40DA5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 wp14:anchorId="4908A448" wp14:editId="0C75C52E">
            <wp:extent cx="9064822" cy="4210493"/>
            <wp:effectExtent l="0" t="0" r="3175" b="0"/>
            <wp:docPr id="1692" name="Imagem 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30497" cy="424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4077" w:rsidRPr="009116E7" w:rsidSect="00D40DA5">
      <w:pgSz w:w="16838" w:h="11906" w:orient="landscape"/>
      <w:pgMar w:top="1701" w:right="1701" w:bottom="851" w:left="85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435" w:rsidRDefault="00E72435">
      <w:r>
        <w:separator/>
      </w:r>
    </w:p>
  </w:endnote>
  <w:endnote w:type="continuationSeparator" w:id="0">
    <w:p w:rsidR="00E72435" w:rsidRDefault="00E7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78C" w:rsidRDefault="006D178C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472419041"/>
      <w:docPartObj>
        <w:docPartGallery w:val="Page Numbers (Bottom of Page)"/>
        <w:docPartUnique/>
      </w:docPartObj>
    </w:sdtPr>
    <w:sdtContent>
      <w:p w:rsidR="006D178C" w:rsidRDefault="006D178C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E444E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D178C" w:rsidRDefault="006D178C">
        <w:pPr>
          <w:pStyle w:val="Rodap"/>
          <w:ind w:left="-567"/>
          <w:rPr>
            <w:rFonts w:ascii="DaxCondensed" w:hAnsi="DaxCondensed" w:cs="Arial"/>
            <w:b/>
            <w:color w:val="2C778C"/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6D178C" w:rsidRDefault="006D178C">
        <w:pPr>
          <w:pStyle w:val="Rodap"/>
          <w:ind w:left="-567"/>
          <w:rPr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78C" w:rsidRDefault="006D178C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D178C" w:rsidRDefault="006D178C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957987993"/>
      <w:docPartObj>
        <w:docPartGallery w:val="Page Numbers (Bottom of Page)"/>
        <w:docPartUnique/>
      </w:docPartObj>
    </w:sdtPr>
    <w:sdtContent>
      <w:p w:rsidR="006D178C" w:rsidRDefault="006D178C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D178C" w:rsidRDefault="006D178C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E444E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E72435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</w:t>
    </w:r>
    <w:r w:rsidR="00D40DA5">
      <w:rPr>
        <w:rFonts w:ascii="Arial" w:hAnsi="Arial" w:cs="Arial"/>
        <w:b/>
        <w:color w:val="2C778C"/>
      </w:rPr>
      <w:t>___________________________</w:t>
    </w:r>
    <w:r w:rsidR="001E444E">
      <w:rPr>
        <w:rFonts w:ascii="Arial" w:hAnsi="Arial" w:cs="Arial"/>
        <w:b/>
        <w:color w:val="2C778C"/>
      </w:rPr>
      <w:t>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E444E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E72435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435" w:rsidRDefault="00E72435">
      <w:r>
        <w:separator/>
      </w:r>
    </w:p>
  </w:footnote>
  <w:footnote w:type="continuationSeparator" w:id="0">
    <w:p w:rsidR="00E72435" w:rsidRDefault="00E72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78C" w:rsidRDefault="006D178C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63D54C6A" wp14:editId="08E17C64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4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78C" w:rsidRDefault="006D178C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4D6DC1CC" wp14:editId="06B0952A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5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178C" w:rsidRDefault="006D178C">
    <w:pPr>
      <w:pStyle w:val="Cabealho"/>
      <w:jc w:val="right"/>
    </w:pPr>
  </w:p>
  <w:p w:rsidR="006D178C" w:rsidRDefault="006D178C">
    <w:pPr>
      <w:pStyle w:val="Cabealho"/>
      <w:jc w:val="right"/>
    </w:pPr>
  </w:p>
  <w:p w:rsidR="006D178C" w:rsidRDefault="006D178C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posOffset>15903</wp:posOffset>
          </wp:positionH>
          <wp:positionV relativeFrom="paragraph">
            <wp:posOffset>-1050290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2008"/>
    <w:multiLevelType w:val="hybridMultilevel"/>
    <w:tmpl w:val="EB12CF04"/>
    <w:numStyleLink w:val="EstiloImportado1"/>
  </w:abstractNum>
  <w:abstractNum w:abstractNumId="2">
    <w:nsid w:val="20A639DC"/>
    <w:multiLevelType w:val="hybridMultilevel"/>
    <w:tmpl w:val="FDEAA8AC"/>
    <w:lvl w:ilvl="0" w:tplc="511872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60AA2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93BDD"/>
    <w:multiLevelType w:val="hybridMultilevel"/>
    <w:tmpl w:val="524480C2"/>
    <w:lvl w:ilvl="0" w:tplc="F82C3A8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3"/>
  </w:num>
  <w:num w:numId="14">
    <w:abstractNumId w:val="16"/>
  </w:num>
  <w:num w:numId="15">
    <w:abstractNumId w:val="9"/>
  </w:num>
  <w:num w:numId="16">
    <w:abstractNumId w:val="0"/>
  </w:num>
  <w:num w:numId="17">
    <w:abstractNumId w:val="18"/>
  </w:num>
  <w:num w:numId="18">
    <w:abstractNumId w:val="4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01CB"/>
    <w:rsid w:val="0004021B"/>
    <w:rsid w:val="000B621A"/>
    <w:rsid w:val="0013101F"/>
    <w:rsid w:val="00183A3D"/>
    <w:rsid w:val="001A2002"/>
    <w:rsid w:val="001D12B4"/>
    <w:rsid w:val="001E2D03"/>
    <w:rsid w:val="001E444E"/>
    <w:rsid w:val="0020210B"/>
    <w:rsid w:val="00225E96"/>
    <w:rsid w:val="002317CB"/>
    <w:rsid w:val="00274BF8"/>
    <w:rsid w:val="00286789"/>
    <w:rsid w:val="00292FD6"/>
    <w:rsid w:val="00305CBC"/>
    <w:rsid w:val="003262D1"/>
    <w:rsid w:val="00332947"/>
    <w:rsid w:val="003523FC"/>
    <w:rsid w:val="00392B9A"/>
    <w:rsid w:val="00397287"/>
    <w:rsid w:val="003A6EE1"/>
    <w:rsid w:val="003B530C"/>
    <w:rsid w:val="003D3CC3"/>
    <w:rsid w:val="004102BE"/>
    <w:rsid w:val="004129B1"/>
    <w:rsid w:val="004136E1"/>
    <w:rsid w:val="00421D3E"/>
    <w:rsid w:val="004250EB"/>
    <w:rsid w:val="00452BEB"/>
    <w:rsid w:val="00464F56"/>
    <w:rsid w:val="004921EE"/>
    <w:rsid w:val="004A7853"/>
    <w:rsid w:val="004B0F35"/>
    <w:rsid w:val="004F4077"/>
    <w:rsid w:val="00507DD9"/>
    <w:rsid w:val="005406C5"/>
    <w:rsid w:val="00574BE9"/>
    <w:rsid w:val="00594DD0"/>
    <w:rsid w:val="005C18E0"/>
    <w:rsid w:val="005C3926"/>
    <w:rsid w:val="005D3430"/>
    <w:rsid w:val="0061151A"/>
    <w:rsid w:val="006264DF"/>
    <w:rsid w:val="00665E9D"/>
    <w:rsid w:val="0066618A"/>
    <w:rsid w:val="006D178C"/>
    <w:rsid w:val="006F5074"/>
    <w:rsid w:val="006F72F5"/>
    <w:rsid w:val="00735525"/>
    <w:rsid w:val="00741A3F"/>
    <w:rsid w:val="0074549A"/>
    <w:rsid w:val="00766FE1"/>
    <w:rsid w:val="007A1836"/>
    <w:rsid w:val="008037A5"/>
    <w:rsid w:val="0082374C"/>
    <w:rsid w:val="008322DE"/>
    <w:rsid w:val="00844FAA"/>
    <w:rsid w:val="0086262D"/>
    <w:rsid w:val="00863CC9"/>
    <w:rsid w:val="00871AD5"/>
    <w:rsid w:val="008B0FC5"/>
    <w:rsid w:val="008B4296"/>
    <w:rsid w:val="008D4EAD"/>
    <w:rsid w:val="008D6781"/>
    <w:rsid w:val="008F3179"/>
    <w:rsid w:val="00904C0A"/>
    <w:rsid w:val="009116E7"/>
    <w:rsid w:val="00936FB1"/>
    <w:rsid w:val="009F48A5"/>
    <w:rsid w:val="009F7A5C"/>
    <w:rsid w:val="00A25E4E"/>
    <w:rsid w:val="00A5451E"/>
    <w:rsid w:val="00A57067"/>
    <w:rsid w:val="00A71A38"/>
    <w:rsid w:val="00A90A79"/>
    <w:rsid w:val="00AB2898"/>
    <w:rsid w:val="00AB3628"/>
    <w:rsid w:val="00AC106A"/>
    <w:rsid w:val="00B80B09"/>
    <w:rsid w:val="00BC12AE"/>
    <w:rsid w:val="00BF45EF"/>
    <w:rsid w:val="00C31CA7"/>
    <w:rsid w:val="00CC4BED"/>
    <w:rsid w:val="00CD4B3C"/>
    <w:rsid w:val="00D40DA5"/>
    <w:rsid w:val="00DB4439"/>
    <w:rsid w:val="00DC1443"/>
    <w:rsid w:val="00E22F50"/>
    <w:rsid w:val="00E5615B"/>
    <w:rsid w:val="00E65E3D"/>
    <w:rsid w:val="00E66813"/>
    <w:rsid w:val="00E72435"/>
    <w:rsid w:val="00EC4204"/>
    <w:rsid w:val="00ED14A2"/>
    <w:rsid w:val="00ED4BBC"/>
    <w:rsid w:val="00ED7FDA"/>
    <w:rsid w:val="00EE0389"/>
    <w:rsid w:val="00EE061E"/>
    <w:rsid w:val="00EE5C93"/>
    <w:rsid w:val="00F44056"/>
    <w:rsid w:val="00F70A8E"/>
    <w:rsid w:val="00F95ADD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8D6781"/>
  </w:style>
  <w:style w:type="paragraph" w:customStyle="1" w:styleId="paragraph">
    <w:name w:val="paragraph"/>
    <w:basedOn w:val="Normal"/>
    <w:rsid w:val="008D678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B88F4-EE8B-443B-B1EA-CB7BA814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5</cp:revision>
  <cp:lastPrinted>2021-11-22T12:22:00Z</cp:lastPrinted>
  <dcterms:created xsi:type="dcterms:W3CDTF">2022-08-20T17:26:00Z</dcterms:created>
  <dcterms:modified xsi:type="dcterms:W3CDTF">2022-08-31T16:26:00Z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