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C14193"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C14193" w:rsidRDefault="00AD6FF3" w:rsidP="00AD6FF3">
            <w:pPr>
              <w:outlineLvl w:val="4"/>
              <w:rPr>
                <w:rFonts w:asciiTheme="minorHAnsi" w:hAnsiTheme="minorHAnsi" w:cstheme="minorHAnsi"/>
                <w:lang w:eastAsia="pt-BR"/>
              </w:rPr>
            </w:pPr>
            <w:r w:rsidRPr="00C14193">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C14193" w:rsidRDefault="00BB069E" w:rsidP="00DF5B11">
            <w:pPr>
              <w:rPr>
                <w:rFonts w:ascii="Calibri" w:hAnsi="Calibri" w:cs="Calibri"/>
              </w:rPr>
            </w:pPr>
            <w:r w:rsidRPr="00C14193">
              <w:rPr>
                <w:rFonts w:ascii="Calibri" w:hAnsi="Calibri" w:cs="Calibri"/>
              </w:rPr>
              <w:t>Protocolo SICCAU nº</w:t>
            </w:r>
            <w:r w:rsidRPr="00B41790">
              <w:rPr>
                <w:rFonts w:ascii="Calibri" w:hAnsi="Calibri" w:cs="Calibri"/>
              </w:rPr>
              <w:t xml:space="preserve"> </w:t>
            </w:r>
            <w:r w:rsidR="00B41790" w:rsidRPr="00B41790">
              <w:rPr>
                <w:rFonts w:ascii="Calibri" w:hAnsi="Calibri" w:cs="Calibri"/>
              </w:rPr>
              <w:t>1547981</w:t>
            </w:r>
            <w:r w:rsidR="00536631" w:rsidRPr="00C14193">
              <w:rPr>
                <w:rFonts w:ascii="Calibri" w:hAnsi="Calibri" w:cs="Calibri"/>
              </w:rPr>
              <w:t>/202</w:t>
            </w:r>
            <w:r w:rsidR="00C14193" w:rsidRPr="00C14193">
              <w:rPr>
                <w:rFonts w:ascii="Calibri" w:hAnsi="Calibri" w:cs="Calibri"/>
              </w:rPr>
              <w:t>2</w:t>
            </w:r>
          </w:p>
        </w:tc>
      </w:tr>
      <w:tr w:rsidR="00AD6FF3" w:rsidRPr="00C14193"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C14193" w:rsidRDefault="00AD6FF3" w:rsidP="00AD6FF3">
            <w:pPr>
              <w:outlineLvl w:val="4"/>
              <w:rPr>
                <w:rFonts w:asciiTheme="minorHAnsi" w:hAnsiTheme="minorHAnsi" w:cstheme="minorHAnsi"/>
                <w:lang w:eastAsia="pt-BR"/>
              </w:rPr>
            </w:pPr>
            <w:r w:rsidRPr="00C14193">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C14193" w:rsidRDefault="00BB069E" w:rsidP="00914B67">
            <w:pPr>
              <w:rPr>
                <w:rFonts w:ascii="Calibri" w:hAnsi="Calibri" w:cs="Calibri"/>
              </w:rPr>
            </w:pPr>
            <w:r w:rsidRPr="00C14193">
              <w:rPr>
                <w:rFonts w:asciiTheme="minorHAnsi" w:hAnsiTheme="minorHAnsi" w:cstheme="minorHAnsi"/>
              </w:rPr>
              <w:t>Plenário do CAU/RS</w:t>
            </w:r>
          </w:p>
        </w:tc>
      </w:tr>
      <w:tr w:rsidR="00AD6FF3" w:rsidRPr="00C14193"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C14193" w:rsidRDefault="00AD6FF3" w:rsidP="006A1B9D">
            <w:pPr>
              <w:outlineLvl w:val="4"/>
              <w:rPr>
                <w:rFonts w:asciiTheme="minorHAnsi" w:hAnsiTheme="minorHAnsi" w:cstheme="minorHAnsi"/>
                <w:lang w:eastAsia="pt-BR"/>
              </w:rPr>
            </w:pPr>
            <w:r w:rsidRPr="00C14193">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C14193" w:rsidRDefault="00BB069E" w:rsidP="00DF5B11">
            <w:pPr>
              <w:outlineLvl w:val="4"/>
              <w:rPr>
                <w:rFonts w:asciiTheme="minorHAnsi" w:hAnsiTheme="minorHAnsi" w:cstheme="minorHAnsi"/>
                <w:lang w:eastAsia="pt-BR"/>
              </w:rPr>
            </w:pPr>
            <w:r w:rsidRPr="00C14193">
              <w:rPr>
                <w:rFonts w:asciiTheme="minorHAnsi" w:hAnsiTheme="minorHAnsi" w:cstheme="minorHAnsi"/>
                <w:lang w:eastAsia="pt-BR"/>
              </w:rPr>
              <w:t>Licença do Cargo de Conselheiro Titular Estadual</w:t>
            </w:r>
          </w:p>
        </w:tc>
      </w:tr>
    </w:tbl>
    <w:p w:rsidR="00C73389" w:rsidRPr="00C14193" w:rsidRDefault="00C73389" w:rsidP="001373A0">
      <w:pPr>
        <w:pBdr>
          <w:top w:val="single" w:sz="8" w:space="3" w:color="7F7F7F"/>
          <w:bottom w:val="single" w:sz="8" w:space="0" w:color="7F7F7F"/>
        </w:pBdr>
        <w:shd w:val="clear" w:color="auto" w:fill="F2F2F2"/>
        <w:jc w:val="center"/>
        <w:rPr>
          <w:rFonts w:asciiTheme="minorHAnsi" w:hAnsiTheme="minorHAnsi" w:cstheme="minorHAnsi"/>
          <w:lang w:eastAsia="pt-BR"/>
        </w:rPr>
      </w:pPr>
      <w:r w:rsidRPr="00C14193">
        <w:rPr>
          <w:rFonts w:asciiTheme="minorHAnsi" w:hAnsiTheme="minorHAnsi" w:cstheme="minorHAnsi"/>
          <w:lang w:eastAsia="pt-BR"/>
        </w:rPr>
        <w:t xml:space="preserve">DELIBERAÇÃO PLENÁRIA DPO/RS Nº </w:t>
      </w:r>
      <w:r w:rsidR="00C14193" w:rsidRPr="00C14193">
        <w:rPr>
          <w:rFonts w:asciiTheme="minorHAnsi" w:hAnsiTheme="minorHAnsi" w:cstheme="minorHAnsi"/>
          <w:lang w:eastAsia="pt-BR"/>
        </w:rPr>
        <w:t>1460</w:t>
      </w:r>
      <w:r w:rsidR="00E8229E" w:rsidRPr="00C14193">
        <w:rPr>
          <w:rFonts w:asciiTheme="minorHAnsi" w:hAnsiTheme="minorHAnsi" w:cstheme="minorHAnsi"/>
          <w:lang w:eastAsia="pt-BR"/>
        </w:rPr>
        <w:t>/202</w:t>
      </w:r>
      <w:r w:rsidR="00C14193" w:rsidRPr="00C14193">
        <w:rPr>
          <w:rFonts w:asciiTheme="minorHAnsi" w:hAnsiTheme="minorHAnsi" w:cstheme="minorHAnsi"/>
          <w:lang w:eastAsia="pt-BR"/>
        </w:rPr>
        <w:t>2</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C14193" w:rsidRDefault="00BB069E" w:rsidP="007C1D7A">
      <w:pPr>
        <w:ind w:left="5670"/>
        <w:jc w:val="both"/>
        <w:rPr>
          <w:rFonts w:ascii="Calibri" w:hAnsi="Calibri" w:cs="Calibri"/>
          <w:sz w:val="22"/>
          <w:szCs w:val="22"/>
        </w:rPr>
      </w:pPr>
      <w:r w:rsidRPr="00C14193">
        <w:rPr>
          <w:rFonts w:ascii="Calibri" w:hAnsi="Calibri" w:cs="Calibri"/>
          <w:sz w:val="22"/>
          <w:szCs w:val="22"/>
        </w:rPr>
        <w:t>Manifesta ciência acerca de informe de licença de conselheiro titular e dá outras providências</w:t>
      </w:r>
      <w:r w:rsidR="004A6DD2" w:rsidRPr="00C14193">
        <w:rPr>
          <w:rFonts w:ascii="Calibri" w:hAnsi="Calibri" w:cs="Calibri"/>
          <w:sz w:val="22"/>
          <w:szCs w:val="22"/>
        </w:rPr>
        <w:t>.</w:t>
      </w:r>
    </w:p>
    <w:p w:rsidR="00AD6FF3" w:rsidRPr="00F73EFA" w:rsidRDefault="00AD6FF3" w:rsidP="00AD6FF3">
      <w:pPr>
        <w:ind w:left="5103"/>
        <w:jc w:val="both"/>
        <w:rPr>
          <w:rFonts w:ascii="Calibri" w:hAnsi="Calibri" w:cs="Calibri"/>
        </w:rPr>
      </w:pPr>
    </w:p>
    <w:p w:rsidR="007E0A49" w:rsidRPr="00C14193" w:rsidRDefault="007E0A49" w:rsidP="001373A0">
      <w:pPr>
        <w:jc w:val="both"/>
        <w:rPr>
          <w:rFonts w:ascii="Calibri" w:hAnsi="Calibri" w:cs="Calibri"/>
        </w:rPr>
      </w:pPr>
      <w:r w:rsidRPr="00C14193">
        <w:rPr>
          <w:rFonts w:ascii="Calibri" w:hAnsi="Calibri" w:cs="Calibri"/>
        </w:rPr>
        <w:t>O PLENÁRIO DO CONSELHO D</w:t>
      </w:r>
      <w:bookmarkStart w:id="0" w:name="_GoBack"/>
      <w:bookmarkEnd w:id="0"/>
      <w:r w:rsidRPr="00C14193">
        <w:rPr>
          <w:rFonts w:ascii="Calibri" w:hAnsi="Calibri" w:cs="Calibri"/>
        </w:rPr>
        <w:t xml:space="preserve">E ARQUITETURA E URBANISMO DO RIO GRANDE DO SUL – CAU/RS no exercício das competências e </w:t>
      </w:r>
      <w:r w:rsidR="00916501" w:rsidRPr="00C14193">
        <w:rPr>
          <w:rFonts w:ascii="Calibri" w:hAnsi="Calibri" w:cs="Calibri"/>
        </w:rPr>
        <w:t xml:space="preserve">prerrogativas de que trata o artigo 29, inciso XVIII do Regimento Interno do CAU/RS reunido ordinariamente </w:t>
      </w:r>
      <w:r w:rsidR="00AD6FF3" w:rsidRPr="00C14193">
        <w:rPr>
          <w:rFonts w:ascii="Calibri" w:hAnsi="Calibri" w:cs="Calibri"/>
        </w:rPr>
        <w:t xml:space="preserve">em Porto Alegre – RS, na Associação Cultural Vila Flores, no dia 25 de novembro de 2021, após análise do assunto em epígrafe, </w:t>
      </w:r>
      <w:r w:rsidR="00916501" w:rsidRPr="00C14193">
        <w:rPr>
          <w:rFonts w:ascii="Calibri" w:hAnsi="Calibri" w:cs="Calibri"/>
        </w:rPr>
        <w:t>após análise do assunto em epígrafe, e</w:t>
      </w:r>
    </w:p>
    <w:p w:rsidR="00916501" w:rsidRPr="00C14193" w:rsidRDefault="00916501" w:rsidP="001373A0">
      <w:pPr>
        <w:jc w:val="both"/>
        <w:rPr>
          <w:rFonts w:ascii="Calibri" w:hAnsi="Calibri" w:cs="Calibri"/>
        </w:rPr>
      </w:pPr>
    </w:p>
    <w:p w:rsidR="00DF5B11" w:rsidRPr="00C14193" w:rsidRDefault="00DF5B11" w:rsidP="00BB069E">
      <w:pPr>
        <w:jc w:val="both"/>
        <w:rPr>
          <w:rFonts w:asciiTheme="minorHAnsi" w:hAnsiTheme="minorHAnsi" w:cstheme="minorHAnsi"/>
        </w:rPr>
      </w:pPr>
      <w:r w:rsidRPr="00C14193">
        <w:rPr>
          <w:rFonts w:asciiTheme="minorHAnsi" w:hAnsiTheme="minorHAnsi" w:cstheme="minorHAnsi"/>
        </w:rPr>
        <w:t xml:space="preserve">Considerando o Artigo </w:t>
      </w:r>
      <w:r w:rsidR="00BB069E" w:rsidRPr="00C14193">
        <w:rPr>
          <w:rFonts w:asciiTheme="minorHAnsi" w:hAnsiTheme="minorHAnsi" w:cstheme="minorHAnsi"/>
        </w:rPr>
        <w:t>19</w:t>
      </w:r>
      <w:r w:rsidRPr="00C14193">
        <w:rPr>
          <w:rFonts w:asciiTheme="minorHAnsi" w:hAnsiTheme="minorHAnsi" w:cstheme="minorHAnsi"/>
        </w:rPr>
        <w:t xml:space="preserve"> do Regimento Interno do CAU/RS</w:t>
      </w:r>
      <w:r w:rsidR="00BB069E" w:rsidRPr="00C14193">
        <w:rPr>
          <w:rFonts w:asciiTheme="minorHAnsi" w:hAnsiTheme="minorHAnsi" w:cstheme="minorHAnsi"/>
        </w:rPr>
        <w:t>, o conselheiro titular é substituído em suas faltas, licenças, renúncia ou perda de mandato pelo respectivo suplente de conselheiro, o qual deverá ser automaticamente convocado pelo presidente ou pela pessoa por ele designada</w:t>
      </w:r>
      <w:r w:rsidRPr="00C14193">
        <w:rPr>
          <w:rFonts w:asciiTheme="minorHAnsi" w:hAnsiTheme="minorHAnsi" w:cstheme="minorHAnsi"/>
        </w:rPr>
        <w:t>;</w:t>
      </w:r>
    </w:p>
    <w:p w:rsidR="00DF5B11" w:rsidRPr="00C14193" w:rsidRDefault="00DF5B11" w:rsidP="00DF5B11">
      <w:pPr>
        <w:jc w:val="both"/>
        <w:rPr>
          <w:rFonts w:asciiTheme="minorHAnsi" w:hAnsiTheme="minorHAnsi" w:cstheme="minorHAnsi"/>
        </w:rPr>
      </w:pPr>
    </w:p>
    <w:p w:rsidR="00BB069E" w:rsidRPr="00C14193" w:rsidRDefault="00BB069E" w:rsidP="00DF5B11">
      <w:pPr>
        <w:jc w:val="both"/>
        <w:rPr>
          <w:rFonts w:asciiTheme="minorHAnsi" w:hAnsiTheme="minorHAnsi" w:cstheme="minorHAnsi"/>
        </w:rPr>
      </w:pPr>
      <w:r w:rsidRPr="00C14193">
        <w:rPr>
          <w:rFonts w:asciiTheme="minorHAnsi" w:hAnsiTheme="minorHAnsi" w:cstheme="minorHAnsi"/>
        </w:rPr>
        <w:t xml:space="preserve">Considerando o informe de licença do cargo, apresentado pelo conselheiro Titular Emílio Merino, a partir de 20 de </w:t>
      </w:r>
      <w:r w:rsidR="00C14193" w:rsidRPr="00C14193">
        <w:rPr>
          <w:rFonts w:asciiTheme="minorHAnsi" w:hAnsiTheme="minorHAnsi" w:cstheme="minorHAnsi"/>
        </w:rPr>
        <w:t>maio</w:t>
      </w:r>
      <w:r w:rsidRPr="00C14193">
        <w:rPr>
          <w:rFonts w:asciiTheme="minorHAnsi" w:hAnsiTheme="minorHAnsi" w:cstheme="minorHAnsi"/>
        </w:rPr>
        <w:t xml:space="preserve"> de 2021, com retorno previsto para </w:t>
      </w:r>
      <w:r w:rsidR="00C14193" w:rsidRPr="00C14193">
        <w:rPr>
          <w:rFonts w:asciiTheme="minorHAnsi" w:hAnsiTheme="minorHAnsi" w:cstheme="minorHAnsi"/>
        </w:rPr>
        <w:t>21</w:t>
      </w:r>
      <w:r w:rsidRPr="00C14193">
        <w:rPr>
          <w:rFonts w:asciiTheme="minorHAnsi" w:hAnsiTheme="minorHAnsi" w:cstheme="minorHAnsi"/>
        </w:rPr>
        <w:t xml:space="preserve"> de </w:t>
      </w:r>
      <w:r w:rsidR="00C14193" w:rsidRPr="00C14193">
        <w:rPr>
          <w:rFonts w:asciiTheme="minorHAnsi" w:hAnsiTheme="minorHAnsi" w:cstheme="minorHAnsi"/>
        </w:rPr>
        <w:t xml:space="preserve">julho </w:t>
      </w:r>
      <w:r w:rsidRPr="00C14193">
        <w:rPr>
          <w:rFonts w:asciiTheme="minorHAnsi" w:hAnsiTheme="minorHAnsi" w:cstheme="minorHAnsi"/>
        </w:rPr>
        <w:t>de 2022;</w:t>
      </w:r>
    </w:p>
    <w:p w:rsidR="00BB069E" w:rsidRPr="00C14193" w:rsidRDefault="00BB069E" w:rsidP="00DF5B11">
      <w:pPr>
        <w:jc w:val="both"/>
        <w:rPr>
          <w:rFonts w:asciiTheme="minorHAnsi" w:hAnsiTheme="minorHAnsi" w:cstheme="minorHAnsi"/>
        </w:rPr>
      </w:pPr>
    </w:p>
    <w:p w:rsidR="00BB069E" w:rsidRPr="00C14193" w:rsidRDefault="00BB069E" w:rsidP="00BB069E">
      <w:pPr>
        <w:jc w:val="both"/>
        <w:rPr>
          <w:rFonts w:asciiTheme="minorHAnsi" w:hAnsiTheme="minorHAnsi" w:cstheme="minorHAnsi"/>
        </w:rPr>
      </w:pPr>
      <w:r w:rsidRPr="00C14193">
        <w:rPr>
          <w:rFonts w:asciiTheme="minorHAnsi" w:hAnsiTheme="minorHAnsi" w:cstheme="minorHAnsi"/>
        </w:rPr>
        <w:t>Considerando ainda o Regimento Interno, artigo 20 que prevê que a licença ou renúncia de conselheiro deverá ser comunicada por escrito ao presidente e que o informe de licença deverá conter o período de duração;</w:t>
      </w:r>
    </w:p>
    <w:p w:rsidR="00BB069E" w:rsidRPr="00C14193" w:rsidRDefault="00BB069E" w:rsidP="001373A0">
      <w:pPr>
        <w:jc w:val="both"/>
        <w:rPr>
          <w:rFonts w:ascii="Calibri" w:hAnsi="Calibri" w:cs="Calibri"/>
          <w:b/>
          <w:lang w:eastAsia="pt-BR"/>
        </w:rPr>
      </w:pPr>
    </w:p>
    <w:p w:rsidR="006E5CCB" w:rsidRPr="00C14193" w:rsidRDefault="006E5CCB" w:rsidP="001373A0">
      <w:pPr>
        <w:jc w:val="both"/>
        <w:rPr>
          <w:rFonts w:ascii="Calibri" w:hAnsi="Calibri" w:cs="Calibri"/>
          <w:b/>
          <w:lang w:eastAsia="pt-BR"/>
        </w:rPr>
      </w:pPr>
      <w:r w:rsidRPr="00C14193">
        <w:rPr>
          <w:rFonts w:ascii="Calibri" w:hAnsi="Calibri" w:cs="Calibri"/>
          <w:b/>
          <w:lang w:eastAsia="pt-BR"/>
        </w:rPr>
        <w:t>DELIBEROU por:</w:t>
      </w:r>
    </w:p>
    <w:p w:rsidR="00AC048F" w:rsidRPr="00C14193" w:rsidRDefault="00DF48F9" w:rsidP="006A1B9D">
      <w:pPr>
        <w:tabs>
          <w:tab w:val="left" w:pos="3030"/>
        </w:tabs>
        <w:jc w:val="both"/>
        <w:rPr>
          <w:rFonts w:ascii="Calibri" w:hAnsi="Calibri" w:cs="Calibri"/>
          <w:lang w:eastAsia="pt-BR"/>
        </w:rPr>
      </w:pPr>
      <w:r w:rsidRPr="00C14193">
        <w:rPr>
          <w:rFonts w:ascii="Calibri" w:hAnsi="Calibri" w:cs="Calibri"/>
          <w:lang w:eastAsia="pt-BR"/>
        </w:rPr>
        <w:tab/>
      </w:r>
    </w:p>
    <w:p w:rsidR="00BB069E" w:rsidRPr="00C14193" w:rsidRDefault="00BB069E" w:rsidP="00BB069E">
      <w:pPr>
        <w:pStyle w:val="PargrafodaLista"/>
        <w:numPr>
          <w:ilvl w:val="0"/>
          <w:numId w:val="7"/>
        </w:numPr>
        <w:jc w:val="both"/>
        <w:rPr>
          <w:rFonts w:ascii="Calibri" w:hAnsi="Calibri" w:cs="Calibri"/>
        </w:rPr>
      </w:pPr>
      <w:r w:rsidRPr="00C14193">
        <w:rPr>
          <w:rFonts w:ascii="Calibri" w:hAnsi="Calibri" w:cs="Calibri"/>
        </w:rPr>
        <w:t>Manifestar ciência acerca de informe de licença do cargo, apresentado pelo conselheiro titular Emílio Merino;</w:t>
      </w:r>
    </w:p>
    <w:p w:rsidR="003B7DF2" w:rsidRPr="00C14193" w:rsidRDefault="00BB069E" w:rsidP="00BB069E">
      <w:pPr>
        <w:pStyle w:val="PargrafodaLista"/>
        <w:numPr>
          <w:ilvl w:val="0"/>
          <w:numId w:val="7"/>
        </w:numPr>
        <w:jc w:val="both"/>
        <w:rPr>
          <w:rFonts w:ascii="Calibri" w:hAnsi="Calibri" w:cs="Calibri"/>
        </w:rPr>
      </w:pPr>
      <w:r w:rsidRPr="00C14193">
        <w:rPr>
          <w:rFonts w:ascii="Calibri" w:hAnsi="Calibri" w:cs="Calibri"/>
        </w:rPr>
        <w:t xml:space="preserve">Encaminhar informe à suplente de conselheiro, Letícia Kauer, que durante o período compreendido entre 20 de </w:t>
      </w:r>
      <w:r w:rsidR="00C14193" w:rsidRPr="00C14193">
        <w:rPr>
          <w:rFonts w:ascii="Calibri" w:hAnsi="Calibri" w:cs="Calibri"/>
        </w:rPr>
        <w:t>maio de 2022</w:t>
      </w:r>
      <w:r w:rsidRPr="00C14193">
        <w:rPr>
          <w:rFonts w:ascii="Calibri" w:hAnsi="Calibri" w:cs="Calibri"/>
        </w:rPr>
        <w:t xml:space="preserve"> e </w:t>
      </w:r>
      <w:r w:rsidR="00C14193" w:rsidRPr="00C14193">
        <w:rPr>
          <w:rFonts w:ascii="Calibri" w:hAnsi="Calibri" w:cs="Calibri"/>
        </w:rPr>
        <w:t>20 de julho</w:t>
      </w:r>
      <w:r w:rsidRPr="00C14193">
        <w:rPr>
          <w:rFonts w:ascii="Calibri" w:hAnsi="Calibri" w:cs="Calibri"/>
        </w:rPr>
        <w:t xml:space="preserve"> </w:t>
      </w:r>
      <w:proofErr w:type="spellStart"/>
      <w:r w:rsidRPr="00C14193">
        <w:rPr>
          <w:rFonts w:ascii="Calibri" w:hAnsi="Calibri" w:cs="Calibri"/>
        </w:rPr>
        <w:t>de</w:t>
      </w:r>
      <w:proofErr w:type="spellEnd"/>
      <w:r w:rsidRPr="00C14193">
        <w:rPr>
          <w:rFonts w:ascii="Calibri" w:hAnsi="Calibri" w:cs="Calibri"/>
        </w:rPr>
        <w:t xml:space="preserve"> 2022, a mesma estará ocupando a titularidade do cargo; </w:t>
      </w:r>
    </w:p>
    <w:p w:rsidR="00986D25" w:rsidRPr="00C14193" w:rsidRDefault="001348A2" w:rsidP="00335C66">
      <w:pPr>
        <w:pStyle w:val="PargrafodaLista"/>
        <w:numPr>
          <w:ilvl w:val="0"/>
          <w:numId w:val="7"/>
        </w:numPr>
        <w:jc w:val="both"/>
        <w:rPr>
          <w:rFonts w:ascii="Calibri" w:hAnsi="Calibri" w:cs="Calibri"/>
        </w:rPr>
      </w:pPr>
      <w:r w:rsidRPr="00C14193">
        <w:rPr>
          <w:rFonts w:ascii="Calibri" w:hAnsi="Calibri" w:cs="Calibri"/>
        </w:rPr>
        <w:t xml:space="preserve">Encaminhar a presente deliberação à </w:t>
      </w:r>
      <w:r w:rsidR="003B7DF2" w:rsidRPr="00C14193">
        <w:rPr>
          <w:rFonts w:ascii="Calibri" w:hAnsi="Calibri" w:cs="Calibri"/>
        </w:rPr>
        <w:t>Secretaria Geral</w:t>
      </w:r>
      <w:r w:rsidRPr="00C14193">
        <w:rPr>
          <w:rFonts w:ascii="Calibri" w:hAnsi="Calibri" w:cs="Calibri"/>
        </w:rPr>
        <w:t>, para providências necessárias</w:t>
      </w:r>
      <w:r w:rsidR="00986D25" w:rsidRPr="00C14193">
        <w:rPr>
          <w:rFonts w:ascii="Calibri" w:hAnsi="Calibri" w:cs="Calibri"/>
        </w:rPr>
        <w:t>;</w:t>
      </w:r>
    </w:p>
    <w:p w:rsidR="001348A2" w:rsidRDefault="001348A2" w:rsidP="001373A0">
      <w:pPr>
        <w:pStyle w:val="PargrafodaLista"/>
        <w:shd w:val="clear" w:color="auto" w:fill="FFFFFF"/>
        <w:ind w:left="0"/>
        <w:jc w:val="both"/>
        <w:rPr>
          <w:rFonts w:ascii="Calibri" w:hAnsi="Calibri" w:cs="Calibri"/>
          <w:sz w:val="22"/>
          <w:szCs w:val="22"/>
          <w:u w:val="single"/>
          <w:lang w:eastAsia="pt-BR"/>
        </w:rPr>
      </w:pPr>
    </w:p>
    <w:p w:rsidR="00C14193" w:rsidRDefault="00C14193" w:rsidP="00C14193">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C14193" w:rsidRPr="009116E7" w:rsidRDefault="00C14193" w:rsidP="00C14193">
      <w:pPr>
        <w:pStyle w:val="PargrafodaLista"/>
        <w:tabs>
          <w:tab w:val="left" w:pos="3969"/>
        </w:tabs>
        <w:ind w:left="0"/>
        <w:jc w:val="center"/>
        <w:rPr>
          <w:rFonts w:asciiTheme="minorHAnsi" w:hAnsiTheme="minorHAnsi" w:cstheme="minorHAnsi"/>
          <w:u w:val="single"/>
          <w:lang w:eastAsia="pt-BR"/>
        </w:rPr>
      </w:pPr>
    </w:p>
    <w:p w:rsidR="00C14193" w:rsidRPr="0013086C" w:rsidRDefault="00C14193" w:rsidP="00C14193">
      <w:pPr>
        <w:ind w:right="133"/>
        <w:jc w:val="both"/>
        <w:rPr>
          <w:rFonts w:asciiTheme="minorHAnsi" w:hAnsiTheme="minorHAnsi" w:cstheme="minorHAnsi"/>
          <w:szCs w:val="22"/>
          <w:lang w:eastAsia="pt-BR"/>
        </w:rPr>
      </w:pPr>
      <w:r w:rsidRPr="0013086C">
        <w:rPr>
          <w:rFonts w:asciiTheme="minorHAnsi" w:hAnsiTheme="minorHAnsi" w:cstheme="minorHAnsi"/>
          <w:szCs w:val="22"/>
          <w:lang w:eastAsia="pt-BR"/>
        </w:rPr>
        <w:t xml:space="preserve">Com 15 (quinze) votos favoráveis, dos(as) conselheiros(as) Alexandre Couto Giorgi, Carlos Eduardo Iponema Costa, Carlos Eduardo Mesquita Pedone, Denise dos Santos Simões, Evelise Jaime de Menezes, Fausto Henrique Steffen, Gislaine Vargas Saibro, Ingrid Louise de Souza Dahm, Lidia Glacir Gomes Rodrigues, Marcia Elizabeth Martins, Maurício Zuchetti, Orildes Tres, Pedro Xavier De Araujo, Rinaldo Ferreira Barbosa, Silvia Monteiro </w:t>
      </w:r>
      <w:proofErr w:type="spellStart"/>
      <w:r w:rsidRPr="0013086C">
        <w:rPr>
          <w:rFonts w:asciiTheme="minorHAnsi" w:hAnsiTheme="minorHAnsi" w:cstheme="minorHAnsi"/>
          <w:szCs w:val="22"/>
          <w:lang w:eastAsia="pt-BR"/>
        </w:rPr>
        <w:t>Barakat</w:t>
      </w:r>
      <w:proofErr w:type="spellEnd"/>
      <w:r w:rsidRPr="0013086C">
        <w:rPr>
          <w:rFonts w:asciiTheme="minorHAnsi" w:hAnsiTheme="minorHAnsi" w:cstheme="minorHAnsi"/>
          <w:szCs w:val="22"/>
          <w:lang w:eastAsia="pt-BR"/>
        </w:rPr>
        <w:t>; e 06 (seis) ausências, dos(as) conselheiros(as)</w:t>
      </w:r>
      <w:r>
        <w:rPr>
          <w:rFonts w:asciiTheme="minorHAnsi" w:hAnsiTheme="minorHAnsi" w:cstheme="minorHAnsi"/>
          <w:szCs w:val="22"/>
          <w:lang w:eastAsia="pt-BR"/>
        </w:rPr>
        <w:t xml:space="preserve"> </w:t>
      </w:r>
      <w:r w:rsidRPr="0013086C">
        <w:rPr>
          <w:rFonts w:asciiTheme="minorHAnsi" w:hAnsiTheme="minorHAnsi" w:cstheme="minorHAnsi"/>
          <w:szCs w:val="22"/>
          <w:lang w:eastAsia="pt-BR"/>
        </w:rPr>
        <w:t xml:space="preserve">Aline Pedroso da Croce, Fábio Müller, Letícia Kauer, Magali Mingotti, Marília Pereira de </w:t>
      </w:r>
      <w:proofErr w:type="spellStart"/>
      <w:r w:rsidRPr="0013086C">
        <w:rPr>
          <w:rFonts w:asciiTheme="minorHAnsi" w:hAnsiTheme="minorHAnsi" w:cstheme="minorHAnsi"/>
          <w:szCs w:val="22"/>
          <w:lang w:eastAsia="pt-BR"/>
        </w:rPr>
        <w:t>Ardovino</w:t>
      </w:r>
      <w:proofErr w:type="spellEnd"/>
      <w:r w:rsidRPr="0013086C">
        <w:rPr>
          <w:rFonts w:asciiTheme="minorHAnsi" w:hAnsiTheme="minorHAnsi" w:cstheme="minorHAnsi"/>
          <w:szCs w:val="22"/>
          <w:lang w:eastAsia="pt-BR"/>
        </w:rPr>
        <w:t xml:space="preserve"> Barbosa e Rafael Artico.</w:t>
      </w:r>
    </w:p>
    <w:p w:rsidR="00C14193" w:rsidRPr="009116E7" w:rsidRDefault="00C14193" w:rsidP="00C14193">
      <w:pPr>
        <w:jc w:val="both"/>
        <w:rPr>
          <w:rFonts w:asciiTheme="minorHAnsi" w:hAnsiTheme="minorHAnsi" w:cstheme="minorHAnsi"/>
          <w:lang w:eastAsia="pt-BR"/>
        </w:rPr>
      </w:pPr>
    </w:p>
    <w:p w:rsidR="00C14193" w:rsidRPr="009116E7" w:rsidRDefault="00C14193" w:rsidP="00C14193">
      <w:pPr>
        <w:pStyle w:val="PargrafodaLista"/>
        <w:ind w:left="0" w:right="133"/>
        <w:jc w:val="center"/>
        <w:rPr>
          <w:rFonts w:asciiTheme="minorHAnsi" w:hAnsiTheme="minorHAnsi" w:cstheme="minorHAnsi"/>
        </w:rPr>
      </w:pPr>
    </w:p>
    <w:p w:rsidR="00C14193" w:rsidRPr="00871AD5" w:rsidRDefault="00C14193" w:rsidP="00C14193">
      <w:pPr>
        <w:jc w:val="center"/>
        <w:rPr>
          <w:rFonts w:asciiTheme="minorHAnsi" w:hAnsiTheme="minorHAnsi" w:cstheme="minorHAnsi"/>
        </w:rPr>
      </w:pPr>
      <w:r w:rsidRPr="00871AD5">
        <w:rPr>
          <w:rFonts w:asciiTheme="minorHAnsi" w:hAnsiTheme="minorHAnsi" w:cstheme="minorHAnsi"/>
        </w:rPr>
        <w:t xml:space="preserve">Porto Alegre – RS, </w:t>
      </w:r>
      <w:r>
        <w:rPr>
          <w:rFonts w:asciiTheme="minorHAnsi" w:hAnsiTheme="minorHAnsi" w:cstheme="minorHAnsi"/>
        </w:rPr>
        <w:t>20</w:t>
      </w:r>
      <w:r w:rsidRPr="00871AD5">
        <w:rPr>
          <w:rFonts w:asciiTheme="minorHAnsi" w:hAnsiTheme="minorHAnsi" w:cstheme="minorHAnsi"/>
        </w:rPr>
        <w:t xml:space="preserve"> de </w:t>
      </w:r>
      <w:r>
        <w:rPr>
          <w:rFonts w:asciiTheme="minorHAnsi" w:hAnsiTheme="minorHAnsi" w:cstheme="minorHAnsi"/>
        </w:rPr>
        <w:t xml:space="preserve">maio </w:t>
      </w:r>
      <w:r w:rsidRPr="00871AD5">
        <w:rPr>
          <w:rFonts w:asciiTheme="minorHAnsi" w:hAnsiTheme="minorHAnsi" w:cstheme="minorHAnsi"/>
        </w:rPr>
        <w:t>de 2022.</w:t>
      </w:r>
    </w:p>
    <w:p w:rsidR="00C14193" w:rsidRPr="00871AD5" w:rsidRDefault="00C14193" w:rsidP="00C14193">
      <w:pPr>
        <w:jc w:val="center"/>
        <w:rPr>
          <w:rFonts w:asciiTheme="minorHAnsi" w:hAnsiTheme="minorHAnsi" w:cstheme="minorHAnsi"/>
        </w:rPr>
      </w:pPr>
    </w:p>
    <w:p w:rsidR="00C14193" w:rsidRPr="00871AD5" w:rsidRDefault="00C14193" w:rsidP="00C14193">
      <w:pPr>
        <w:jc w:val="center"/>
        <w:rPr>
          <w:rFonts w:asciiTheme="minorHAnsi" w:hAnsiTheme="minorHAnsi" w:cstheme="minorHAnsi"/>
        </w:rPr>
      </w:pPr>
    </w:p>
    <w:p w:rsidR="00C14193" w:rsidRPr="00871AD5" w:rsidRDefault="00C14193" w:rsidP="00C14193">
      <w:pPr>
        <w:jc w:val="center"/>
        <w:rPr>
          <w:rFonts w:asciiTheme="minorHAnsi" w:hAnsiTheme="minorHAnsi" w:cstheme="minorHAnsi"/>
        </w:rPr>
      </w:pPr>
    </w:p>
    <w:p w:rsidR="00C14193" w:rsidRPr="00871AD5" w:rsidRDefault="00C14193" w:rsidP="00C14193">
      <w:pPr>
        <w:jc w:val="center"/>
        <w:rPr>
          <w:rFonts w:asciiTheme="minorHAnsi" w:hAnsiTheme="minorHAnsi" w:cstheme="minorHAnsi"/>
        </w:rPr>
      </w:pPr>
    </w:p>
    <w:p w:rsidR="00C14193" w:rsidRPr="00871AD5" w:rsidRDefault="00C14193" w:rsidP="00C14193">
      <w:pPr>
        <w:jc w:val="center"/>
        <w:rPr>
          <w:rFonts w:asciiTheme="minorHAnsi" w:hAnsiTheme="minorHAnsi" w:cstheme="minorHAnsi"/>
          <w:b/>
        </w:rPr>
      </w:pPr>
      <w:r w:rsidRPr="00871AD5">
        <w:rPr>
          <w:rFonts w:asciiTheme="minorHAnsi" w:hAnsiTheme="minorHAnsi" w:cstheme="minorHAnsi"/>
        </w:rPr>
        <w:tab/>
      </w:r>
      <w:r>
        <w:rPr>
          <w:rFonts w:asciiTheme="minorHAnsi" w:hAnsiTheme="minorHAnsi" w:cstheme="minorHAnsi"/>
          <w:b/>
        </w:rPr>
        <w:t>DEISE FLORES SANTOS</w:t>
      </w:r>
      <w:r w:rsidRPr="00871AD5">
        <w:rPr>
          <w:rFonts w:asciiTheme="minorHAnsi" w:hAnsiTheme="minorHAnsi" w:cstheme="minorHAnsi"/>
          <w:b/>
        </w:rPr>
        <w:t xml:space="preserve"> </w:t>
      </w:r>
      <w:r w:rsidRPr="00871AD5">
        <w:rPr>
          <w:rFonts w:asciiTheme="minorHAnsi" w:hAnsiTheme="minorHAnsi" w:cstheme="minorHAnsi"/>
          <w:b/>
        </w:rPr>
        <w:tab/>
      </w:r>
    </w:p>
    <w:p w:rsidR="007E0A49" w:rsidRPr="005F0304" w:rsidRDefault="00C14193" w:rsidP="001373A0">
      <w:pPr>
        <w:jc w:val="center"/>
        <w:rPr>
          <w:rFonts w:asciiTheme="minorHAnsi" w:hAnsiTheme="minorHAnsi" w:cstheme="minorHAnsi"/>
          <w:sz w:val="22"/>
          <w:szCs w:val="22"/>
        </w:rPr>
        <w:sectPr w:rsidR="007E0A49" w:rsidRPr="005F0304" w:rsidSect="003B7DF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r>
        <w:rPr>
          <w:rFonts w:asciiTheme="minorHAnsi" w:hAnsiTheme="minorHAnsi" w:cstheme="minorHAnsi"/>
        </w:rPr>
        <w:t>Vice-</w:t>
      </w:r>
      <w:r w:rsidRPr="00871AD5">
        <w:rPr>
          <w:rFonts w:asciiTheme="minorHAnsi" w:hAnsiTheme="minorHAnsi" w:cstheme="minorHAnsi"/>
        </w:rPr>
        <w:t>Presidente do CAU/RS</w:t>
      </w: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14193" w:rsidRPr="009116E7" w:rsidRDefault="00C14193" w:rsidP="00C14193">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t>132</w:t>
      </w:r>
      <w:r w:rsidRPr="009116E7">
        <w:rPr>
          <w:rFonts w:asciiTheme="minorHAnsi" w:hAnsiTheme="minorHAnsi" w:cstheme="minorHAnsi"/>
          <w:b/>
          <w:bCs/>
          <w:sz w:val="22"/>
          <w:szCs w:val="22"/>
          <w:lang w:eastAsia="pt-BR"/>
        </w:rPr>
        <w:t>ª REUNIÃO PLENÁRIA ORDINÁRIA DO CAU/RS</w:t>
      </w:r>
    </w:p>
    <w:p w:rsidR="00C14193" w:rsidRPr="009116E7" w:rsidRDefault="00C2184E" w:rsidP="00C14193">
      <w:pPr>
        <w:autoSpaceDE w:val="0"/>
        <w:autoSpaceDN w:val="0"/>
        <w:adjustRightInd w:val="0"/>
        <w:jc w:val="center"/>
        <w:rPr>
          <w:rFonts w:asciiTheme="minorHAnsi" w:hAnsiTheme="minorHAnsi" w:cstheme="minorHAnsi"/>
          <w:sz w:val="22"/>
          <w:szCs w:val="22"/>
          <w:lang w:eastAsia="pt-BR"/>
        </w:rPr>
      </w:pPr>
      <w:r w:rsidRPr="00B514D4">
        <w:rPr>
          <w:rFonts w:asciiTheme="minorHAnsi" w:hAnsiTheme="minorHAnsi" w:cstheme="minorHAnsi"/>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C14193" w:rsidRPr="009116E7" w:rsidTr="0016497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C14193" w:rsidRPr="009116E7" w:rsidRDefault="00C14193" w:rsidP="0016497A">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Pr>
                <w:rFonts w:asciiTheme="minorHAnsi" w:eastAsia="Times New Roman" w:hAnsiTheme="minorHAnsi" w:cstheme="minorHAnsi"/>
                <w:sz w:val="22"/>
                <w:szCs w:val="22"/>
                <w:lang w:eastAsia="pt-BR"/>
              </w:rPr>
              <w:t>14</w:t>
            </w:r>
            <w:r>
              <w:rPr>
                <w:rFonts w:asciiTheme="minorHAnsi" w:eastAsia="Times New Roman" w:hAnsiTheme="minorHAnsi" w:cstheme="minorHAnsi"/>
                <w:sz w:val="22"/>
                <w:szCs w:val="22"/>
                <w:lang w:eastAsia="pt-BR"/>
              </w:rPr>
              <w:t>60</w:t>
            </w:r>
            <w:r w:rsidRPr="009116E7">
              <w:rPr>
                <w:rFonts w:asciiTheme="minorHAnsi" w:eastAsia="Times New Roman" w:hAnsiTheme="minorHAnsi" w:cstheme="minorHAnsi"/>
                <w:sz w:val="22"/>
                <w:szCs w:val="22"/>
                <w:lang w:eastAsia="pt-BR"/>
              </w:rPr>
              <w:t xml:space="preserve">/2022 - </w:t>
            </w:r>
            <w:r w:rsidRPr="00B41790">
              <w:rPr>
                <w:rFonts w:asciiTheme="minorHAnsi" w:hAnsiTheme="minorHAnsi" w:cstheme="minorHAnsi"/>
                <w:sz w:val="22"/>
                <w:szCs w:val="22"/>
                <w:lang w:eastAsia="pt-BR"/>
              </w:rPr>
              <w:t xml:space="preserve">Protocolo nº </w:t>
            </w:r>
            <w:r w:rsidR="00B41790" w:rsidRPr="00B41790">
              <w:rPr>
                <w:rFonts w:asciiTheme="minorHAnsi" w:hAnsiTheme="minorHAnsi" w:cstheme="minorHAnsi"/>
                <w:sz w:val="22"/>
                <w:szCs w:val="22"/>
                <w:lang w:eastAsia="pt-BR"/>
              </w:rPr>
              <w:t>1547981</w:t>
            </w:r>
            <w:r>
              <w:rPr>
                <w:rFonts w:asciiTheme="minorHAnsi" w:hAnsiTheme="minorHAnsi" w:cstheme="minorHAnsi"/>
                <w:sz w:val="22"/>
                <w:szCs w:val="22"/>
                <w:lang w:eastAsia="pt-BR"/>
              </w:rPr>
              <w:t>/2022</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14193" w:rsidRPr="009116E7" w:rsidRDefault="00C14193" w:rsidP="0016497A">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C14193" w:rsidRPr="009116E7" w:rsidRDefault="00C14193" w:rsidP="0016497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Alexandre Giorgi</w:t>
            </w:r>
          </w:p>
        </w:tc>
        <w:tc>
          <w:tcPr>
            <w:tcW w:w="3809" w:type="dxa"/>
            <w:vAlign w:val="center"/>
          </w:tcPr>
          <w:p w:rsidR="00C14193" w:rsidRPr="0013086C"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Aline Pedroso da Croce</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Carlos Eduardo Iponema Costa</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Carlos Eduardo Mesquita Pedone</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Denise dos Santos Simões</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Evelise Jaime de Menezes</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Fabio Muller</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Fausto Henrique Steffen</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Gislaine Vargas Saibro</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Ingrid Louise de Souza Dahm</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Leticia Kauer</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Lidia Glacir Gomes Rodrigues</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Magali Mingotti</w:t>
            </w:r>
          </w:p>
        </w:tc>
        <w:tc>
          <w:tcPr>
            <w:tcW w:w="3809" w:type="dxa"/>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Marcia Elizabeth Martins</w:t>
            </w:r>
          </w:p>
        </w:tc>
        <w:tc>
          <w:tcPr>
            <w:tcW w:w="3809" w:type="dxa"/>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 xml:space="preserve">Marilia Pereira de </w:t>
            </w:r>
            <w:proofErr w:type="spellStart"/>
            <w:r>
              <w:rPr>
                <w:rFonts w:asciiTheme="minorHAnsi" w:hAnsiTheme="minorHAnsi" w:cstheme="minorHAnsi"/>
                <w:b w:val="0"/>
                <w:sz w:val="22"/>
                <w:szCs w:val="22"/>
              </w:rPr>
              <w:t>Ardovino</w:t>
            </w:r>
            <w:proofErr w:type="spellEnd"/>
            <w:r>
              <w:rPr>
                <w:rFonts w:asciiTheme="minorHAnsi" w:hAnsiTheme="minorHAnsi" w:cstheme="minorHAnsi"/>
                <w:b w:val="0"/>
                <w:sz w:val="22"/>
                <w:szCs w:val="22"/>
              </w:rPr>
              <w:t xml:space="preserve"> Barbosa</w:t>
            </w:r>
          </w:p>
        </w:tc>
        <w:tc>
          <w:tcPr>
            <w:tcW w:w="3809" w:type="dxa"/>
            <w:vAlign w:val="center"/>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Maurício Zuchetti</w:t>
            </w:r>
          </w:p>
        </w:tc>
        <w:tc>
          <w:tcPr>
            <w:tcW w:w="3809" w:type="dxa"/>
            <w:vAlign w:val="center"/>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Orildes Tres</w:t>
            </w:r>
          </w:p>
        </w:tc>
        <w:tc>
          <w:tcPr>
            <w:tcW w:w="3809" w:type="dxa"/>
            <w:vAlign w:val="center"/>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Pedro Xavier De Araujo</w:t>
            </w:r>
          </w:p>
        </w:tc>
        <w:tc>
          <w:tcPr>
            <w:tcW w:w="3809" w:type="dxa"/>
            <w:vAlign w:val="center"/>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Rafael Ártico</w:t>
            </w:r>
          </w:p>
        </w:tc>
        <w:tc>
          <w:tcPr>
            <w:tcW w:w="3809" w:type="dxa"/>
            <w:vAlign w:val="center"/>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Rinaldo Ferreira Barbosa</w:t>
            </w:r>
          </w:p>
        </w:tc>
        <w:tc>
          <w:tcPr>
            <w:tcW w:w="3809" w:type="dxa"/>
            <w:vAlign w:val="center"/>
          </w:tcPr>
          <w:p w:rsidR="00C14193" w:rsidRPr="002D0303" w:rsidRDefault="00C14193" w:rsidP="0016497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14193" w:rsidRDefault="00C14193" w:rsidP="00C14193">
            <w:pPr>
              <w:pStyle w:val="PargrafodaLista"/>
              <w:numPr>
                <w:ilvl w:val="0"/>
                <w:numId w:val="26"/>
              </w:numPr>
              <w:rPr>
                <w:rFonts w:asciiTheme="minorHAnsi" w:hAnsiTheme="minorHAnsi" w:cstheme="minorHAnsi"/>
                <w:b w:val="0"/>
                <w:sz w:val="22"/>
                <w:szCs w:val="22"/>
              </w:rPr>
            </w:pPr>
            <w:r>
              <w:rPr>
                <w:rFonts w:asciiTheme="minorHAnsi" w:hAnsiTheme="minorHAnsi" w:cstheme="minorHAnsi"/>
                <w:b w:val="0"/>
                <w:sz w:val="22"/>
                <w:szCs w:val="22"/>
              </w:rPr>
              <w:t xml:space="preserve">Silvia Monteiro </w:t>
            </w:r>
            <w:proofErr w:type="spellStart"/>
            <w:r>
              <w:rPr>
                <w:rFonts w:asciiTheme="minorHAnsi" w:hAnsiTheme="minorHAnsi" w:cstheme="minorHAnsi"/>
                <w:b w:val="0"/>
                <w:sz w:val="22"/>
                <w:szCs w:val="22"/>
              </w:rPr>
              <w:t>Barakat</w:t>
            </w:r>
            <w:proofErr w:type="spellEnd"/>
          </w:p>
        </w:tc>
        <w:tc>
          <w:tcPr>
            <w:tcW w:w="3809" w:type="dxa"/>
            <w:vAlign w:val="center"/>
          </w:tcPr>
          <w:p w:rsidR="00C14193" w:rsidRPr="002D0303" w:rsidRDefault="00C14193" w:rsidP="001649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C14193" w:rsidRPr="009116E7" w:rsidTr="0016497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C14193" w:rsidRPr="009116E7" w:rsidRDefault="00C14193" w:rsidP="0016497A">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14193" w:rsidRPr="009116E7" w:rsidTr="0016497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14193" w:rsidRPr="009116E7"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C14193" w:rsidRPr="009116E7"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C14193" w:rsidRPr="009116E7" w:rsidTr="0016497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14193" w:rsidRPr="009116E7"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132</w:t>
            </w:r>
          </w:p>
          <w:p w:rsidR="00C14193" w:rsidRPr="009116E7"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C14193" w:rsidRPr="009116E7" w:rsidTr="0016497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14193" w:rsidRPr="00D1323F"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Data: 20/05/2022 </w:t>
            </w:r>
          </w:p>
          <w:p w:rsidR="00C14193" w:rsidRPr="00D1323F"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p>
          <w:p w:rsidR="00C14193" w:rsidRPr="00D1323F" w:rsidRDefault="00C14193" w:rsidP="0016497A">
            <w:pPr>
              <w:spacing w:line="276" w:lineRule="auto"/>
              <w:jc w:val="both"/>
              <w:textAlignment w:val="baseline"/>
              <w:rPr>
                <w:rFonts w:asciiTheme="minorHAnsi" w:hAnsiTheme="minorHAnsi" w:cstheme="minorHAnsi"/>
                <w:sz w:val="20"/>
                <w:szCs w:val="22"/>
              </w:rPr>
            </w:pPr>
            <w:r w:rsidRPr="00D1323F">
              <w:rPr>
                <w:rFonts w:asciiTheme="minorHAnsi" w:eastAsia="Times New Roman" w:hAnsiTheme="minorHAnsi" w:cstheme="minorHAnsi"/>
                <w:b/>
                <w:bCs/>
                <w:sz w:val="20"/>
                <w:szCs w:val="22"/>
                <w:lang w:eastAsia="pt-BR"/>
              </w:rPr>
              <w:t>Matéria em votação: DPO-RS 14</w:t>
            </w:r>
            <w:r>
              <w:rPr>
                <w:rFonts w:asciiTheme="minorHAnsi" w:eastAsia="Times New Roman" w:hAnsiTheme="minorHAnsi" w:cstheme="minorHAnsi"/>
                <w:b/>
                <w:bCs/>
                <w:sz w:val="20"/>
                <w:szCs w:val="22"/>
                <w:lang w:eastAsia="pt-BR"/>
              </w:rPr>
              <w:t>60</w:t>
            </w:r>
            <w:r w:rsidRPr="00D1323F">
              <w:rPr>
                <w:rFonts w:asciiTheme="minorHAnsi" w:eastAsia="Times New Roman" w:hAnsiTheme="minorHAnsi" w:cstheme="minorHAnsi"/>
                <w:b/>
                <w:bCs/>
                <w:sz w:val="20"/>
                <w:szCs w:val="22"/>
                <w:lang w:eastAsia="pt-BR"/>
              </w:rPr>
              <w:t xml:space="preserve">/2022 </w:t>
            </w:r>
            <w:r w:rsidRPr="00D1323F">
              <w:rPr>
                <w:rFonts w:asciiTheme="minorHAnsi" w:eastAsia="Times New Roman" w:hAnsiTheme="minorHAnsi" w:cstheme="minorHAnsi"/>
                <w:bCs/>
                <w:sz w:val="20"/>
                <w:szCs w:val="22"/>
                <w:lang w:eastAsia="pt-BR"/>
              </w:rPr>
              <w:t>– </w:t>
            </w:r>
            <w:r>
              <w:rPr>
                <w:rFonts w:asciiTheme="minorHAnsi" w:hAnsiTheme="minorHAnsi" w:cstheme="minorHAnsi"/>
                <w:sz w:val="20"/>
                <w:szCs w:val="22"/>
              </w:rPr>
              <w:t>ciência da licença de conselheiro</w:t>
            </w:r>
            <w:r w:rsidRPr="00D1323F">
              <w:rPr>
                <w:rFonts w:asciiTheme="minorHAnsi" w:hAnsiTheme="minorHAnsi" w:cstheme="minorHAnsi"/>
                <w:sz w:val="20"/>
                <w:szCs w:val="22"/>
              </w:rPr>
              <w:t xml:space="preserve"> </w:t>
            </w:r>
          </w:p>
          <w:p w:rsidR="00C14193" w:rsidRPr="00D1323F"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p>
        </w:tc>
      </w:tr>
      <w:tr w:rsidR="00C14193" w:rsidRPr="009116E7" w:rsidTr="0016497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14193" w:rsidRPr="00D1323F" w:rsidRDefault="00C14193" w:rsidP="0016497A">
            <w:pPr>
              <w:spacing w:line="276" w:lineRule="auto"/>
              <w:jc w:val="both"/>
              <w:textAlignment w:val="baseline"/>
              <w:rPr>
                <w:rFonts w:asciiTheme="minorHAnsi" w:eastAsia="Times New Roman" w:hAnsiTheme="minorHAnsi" w:cstheme="minorHAnsi"/>
                <w:bCs/>
                <w:sz w:val="20"/>
                <w:szCs w:val="22"/>
                <w:lang w:eastAsia="pt-BR"/>
              </w:rPr>
            </w:pPr>
            <w:r w:rsidRPr="00D1323F">
              <w:rPr>
                <w:rFonts w:asciiTheme="minorHAnsi" w:eastAsia="Times New Roman" w:hAnsiTheme="minorHAnsi" w:cstheme="minorHAnsi"/>
                <w:b/>
                <w:bCs/>
                <w:sz w:val="20"/>
                <w:szCs w:val="22"/>
                <w:lang w:eastAsia="pt-BR"/>
              </w:rPr>
              <w:t xml:space="preserve">Resultado da votação: </w:t>
            </w:r>
            <w:r w:rsidRPr="00D1323F">
              <w:rPr>
                <w:rFonts w:asciiTheme="minorHAnsi" w:eastAsia="Times New Roman" w:hAnsiTheme="minorHAnsi" w:cstheme="minorHAnsi"/>
                <w:bCs/>
                <w:sz w:val="20"/>
                <w:szCs w:val="22"/>
                <w:lang w:eastAsia="pt-BR"/>
              </w:rPr>
              <w:t>Favoráveis (15) Ausências (06) total (21) </w:t>
            </w:r>
          </w:p>
          <w:p w:rsidR="00C14193" w:rsidRPr="00D1323F"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p>
        </w:tc>
      </w:tr>
      <w:tr w:rsidR="00C14193" w:rsidRPr="009116E7" w:rsidTr="0016497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14193" w:rsidRPr="00D1323F" w:rsidRDefault="00C14193" w:rsidP="0016497A">
            <w:pPr>
              <w:spacing w:line="276" w:lineRule="auto"/>
              <w:jc w:val="both"/>
              <w:textAlignment w:val="baseline"/>
              <w:rPr>
                <w:rFonts w:asciiTheme="minorHAnsi" w:eastAsia="Times New Roman" w:hAnsiTheme="minorHAnsi" w:cstheme="minorHAnsi"/>
                <w:bCs/>
                <w:sz w:val="20"/>
                <w:szCs w:val="22"/>
                <w:lang w:eastAsia="pt-BR"/>
              </w:rPr>
            </w:pPr>
            <w:r w:rsidRPr="00D1323F">
              <w:rPr>
                <w:rFonts w:asciiTheme="minorHAnsi" w:eastAsia="Times New Roman" w:hAnsiTheme="minorHAnsi" w:cstheme="minorHAnsi"/>
                <w:b/>
                <w:bCs/>
                <w:sz w:val="20"/>
                <w:szCs w:val="22"/>
                <w:lang w:eastAsia="pt-BR"/>
              </w:rPr>
              <w:t>Ocorrências: </w:t>
            </w:r>
            <w:r w:rsidRPr="00D1323F">
              <w:rPr>
                <w:rFonts w:asciiTheme="minorHAnsi" w:eastAsia="Times New Roman" w:hAnsiTheme="minorHAnsi" w:cstheme="minorHAnsi"/>
                <w:bCs/>
                <w:sz w:val="20"/>
                <w:szCs w:val="22"/>
                <w:lang w:eastAsia="pt-BR"/>
              </w:rPr>
              <w:t>Votos registrados com chamada nominal.</w:t>
            </w:r>
          </w:p>
          <w:p w:rsidR="00C14193" w:rsidRPr="00D1323F" w:rsidRDefault="00C14193" w:rsidP="0016497A">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r w:rsidRPr="00D1323F">
              <w:rPr>
                <w:rFonts w:asciiTheme="minorHAnsi" w:eastAsia="Times New Roman" w:hAnsiTheme="minorHAnsi" w:cstheme="minorHAnsi"/>
                <w:b/>
                <w:bCs/>
                <w:sz w:val="20"/>
                <w:szCs w:val="22"/>
                <w:lang w:eastAsia="pt-BR"/>
              </w:rPr>
              <w:tab/>
            </w:r>
          </w:p>
          <w:p w:rsidR="00C14193" w:rsidRPr="00D1323F" w:rsidRDefault="00C14193" w:rsidP="0016497A">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C14193" w:rsidRPr="009116E7" w:rsidTr="0016497A">
        <w:trPr>
          <w:trHeight w:val="300"/>
        </w:trPr>
        <w:tc>
          <w:tcPr>
            <w:tcW w:w="4755" w:type="dxa"/>
            <w:tcBorders>
              <w:top w:val="nil"/>
              <w:left w:val="single" w:sz="6" w:space="0" w:color="D0CECE"/>
              <w:bottom w:val="single" w:sz="6" w:space="0" w:color="D0CECE"/>
              <w:right w:val="nil"/>
            </w:tcBorders>
            <w:shd w:val="clear" w:color="auto" w:fill="E7E6E6"/>
            <w:hideMark/>
          </w:tcPr>
          <w:p w:rsidR="00C14193" w:rsidRPr="00322076"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14193" w:rsidRPr="00322076" w:rsidRDefault="00C14193" w:rsidP="0016497A">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Pr>
                <w:rFonts w:asciiTheme="minorHAnsi" w:eastAsia="Times New Roman" w:hAnsiTheme="minorHAnsi" w:cstheme="minorHAnsi"/>
                <w:b/>
                <w:bCs/>
                <w:sz w:val="20"/>
                <w:szCs w:val="22"/>
                <w:lang w:eastAsia="pt-BR"/>
              </w:rPr>
              <w:t>Deise Flores Santos</w:t>
            </w:r>
          </w:p>
        </w:tc>
      </w:tr>
    </w:tbl>
    <w:p w:rsidR="00C14193" w:rsidRPr="009116E7" w:rsidRDefault="00C14193" w:rsidP="00C14193">
      <w:pPr>
        <w:spacing w:after="200" w:line="276" w:lineRule="auto"/>
        <w:jc w:val="center"/>
        <w:rPr>
          <w:rFonts w:asciiTheme="minorHAnsi" w:hAnsiTheme="minorHAnsi" w:cstheme="minorHAnsi"/>
          <w:b/>
          <w:bCs/>
          <w:sz w:val="22"/>
          <w:szCs w:val="22"/>
          <w:lang w:eastAsia="pt-BR"/>
        </w:rPr>
      </w:pPr>
    </w:p>
    <w:p w:rsidR="002514F4" w:rsidRPr="00B514D4" w:rsidRDefault="002514F4" w:rsidP="00C14193">
      <w:pPr>
        <w:autoSpaceDE w:val="0"/>
        <w:autoSpaceDN w:val="0"/>
        <w:adjustRightInd w:val="0"/>
        <w:jc w:val="center"/>
        <w:rPr>
          <w:rFonts w:asciiTheme="minorHAnsi" w:hAnsiTheme="minorHAnsi" w:cstheme="minorHAnsi"/>
          <w:sz w:val="18"/>
          <w:szCs w:val="18"/>
        </w:rPr>
      </w:pP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28" w:rsidRDefault="005B1C28" w:rsidP="004C3048">
      <w:r>
        <w:separator/>
      </w:r>
    </w:p>
  </w:endnote>
  <w:endnote w:type="continuationSeparator" w:id="0">
    <w:p w:rsidR="005B1C28" w:rsidRDefault="005B1C2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4179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4179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4179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28" w:rsidRDefault="005B1C28" w:rsidP="004C3048">
      <w:r>
        <w:separator/>
      </w:r>
    </w:p>
  </w:footnote>
  <w:footnote w:type="continuationSeparator" w:id="0">
    <w:p w:rsidR="005B1C28" w:rsidRDefault="005B1C2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0E7283"/>
    <w:multiLevelType w:val="hybridMultilevel"/>
    <w:tmpl w:val="DA48B0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7"/>
  </w:num>
  <w:num w:numId="5">
    <w:abstractNumId w:val="13"/>
  </w:num>
  <w:num w:numId="6">
    <w:abstractNumId w:val="23"/>
  </w:num>
  <w:num w:numId="7">
    <w:abstractNumId w:val="21"/>
  </w:num>
  <w:num w:numId="8">
    <w:abstractNumId w:val="15"/>
  </w:num>
  <w:num w:numId="9">
    <w:abstractNumId w:val="9"/>
  </w:num>
  <w:num w:numId="10">
    <w:abstractNumId w:val="14"/>
  </w:num>
  <w:num w:numId="11">
    <w:abstractNumId w:val="16"/>
  </w:num>
  <w:num w:numId="12">
    <w:abstractNumId w:val="1"/>
  </w:num>
  <w:num w:numId="13">
    <w:abstractNumId w:val="19"/>
  </w:num>
  <w:num w:numId="14">
    <w:abstractNumId w:val="11"/>
  </w:num>
  <w:num w:numId="15">
    <w:abstractNumId w:val="2"/>
  </w:num>
  <w:num w:numId="16">
    <w:abstractNumId w:val="18"/>
  </w:num>
  <w:num w:numId="17">
    <w:abstractNumId w:val="24"/>
  </w:num>
  <w:num w:numId="18">
    <w:abstractNumId w:val="10"/>
  </w:num>
  <w:num w:numId="19">
    <w:abstractNumId w:val="20"/>
  </w:num>
  <w:num w:numId="20">
    <w:abstractNumId w:val="6"/>
  </w:num>
  <w:num w:numId="21">
    <w:abstractNumId w:val="8"/>
  </w:num>
  <w:num w:numId="22">
    <w:abstractNumId w:val="22"/>
  </w:num>
  <w:num w:numId="23">
    <w:abstractNumId w:val="25"/>
  </w:num>
  <w:num w:numId="24">
    <w:abstractNumId w:val="0"/>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48A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332B9"/>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B7DF2"/>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1C28"/>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63CF"/>
    <w:rsid w:val="00637577"/>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E5CD4"/>
    <w:rsid w:val="008F0D68"/>
    <w:rsid w:val="008F1276"/>
    <w:rsid w:val="008F159C"/>
    <w:rsid w:val="009073DD"/>
    <w:rsid w:val="00914B67"/>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309B7"/>
    <w:rsid w:val="00B3272B"/>
    <w:rsid w:val="00B37920"/>
    <w:rsid w:val="00B37B9F"/>
    <w:rsid w:val="00B4061A"/>
    <w:rsid w:val="00B41790"/>
    <w:rsid w:val="00B514D4"/>
    <w:rsid w:val="00B5203F"/>
    <w:rsid w:val="00B6066A"/>
    <w:rsid w:val="00B63C2E"/>
    <w:rsid w:val="00B6628D"/>
    <w:rsid w:val="00B73A02"/>
    <w:rsid w:val="00B81197"/>
    <w:rsid w:val="00BA22FC"/>
    <w:rsid w:val="00BB069E"/>
    <w:rsid w:val="00BB5E13"/>
    <w:rsid w:val="00BC73B6"/>
    <w:rsid w:val="00C038EA"/>
    <w:rsid w:val="00C1340B"/>
    <w:rsid w:val="00C14193"/>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B6D22"/>
    <w:rsid w:val="00CC5EB2"/>
    <w:rsid w:val="00CD0E69"/>
    <w:rsid w:val="00CE4E08"/>
    <w:rsid w:val="00CF2FBA"/>
    <w:rsid w:val="00CF4ECD"/>
    <w:rsid w:val="00D07223"/>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1AAF"/>
    <w:rsid w:val="00DC48BD"/>
    <w:rsid w:val="00DC53DC"/>
    <w:rsid w:val="00DD09A6"/>
    <w:rsid w:val="00DD16FB"/>
    <w:rsid w:val="00DE67B2"/>
    <w:rsid w:val="00DF1E00"/>
    <w:rsid w:val="00DF2B5B"/>
    <w:rsid w:val="00DF48F9"/>
    <w:rsid w:val="00DF5B11"/>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BB069E"/>
    <w:rPr>
      <w:sz w:val="16"/>
      <w:szCs w:val="16"/>
    </w:rPr>
  </w:style>
  <w:style w:type="paragraph" w:styleId="Textodecomentrio">
    <w:name w:val="annotation text"/>
    <w:basedOn w:val="Normal"/>
    <w:link w:val="TextodecomentrioChar"/>
    <w:uiPriority w:val="99"/>
    <w:semiHidden/>
    <w:unhideWhenUsed/>
    <w:rsid w:val="00BB069E"/>
    <w:rPr>
      <w:sz w:val="20"/>
      <w:szCs w:val="20"/>
    </w:rPr>
  </w:style>
  <w:style w:type="character" w:customStyle="1" w:styleId="TextodecomentrioChar">
    <w:name w:val="Texto de comentário Char"/>
    <w:basedOn w:val="Fontepargpadro"/>
    <w:link w:val="Textodecomentrio"/>
    <w:uiPriority w:val="99"/>
    <w:semiHidden/>
    <w:rsid w:val="00BB069E"/>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B069E"/>
    <w:rPr>
      <w:b/>
      <w:bCs/>
    </w:rPr>
  </w:style>
  <w:style w:type="character" w:customStyle="1" w:styleId="AssuntodocomentrioChar">
    <w:name w:val="Assunto do comentário Char"/>
    <w:basedOn w:val="TextodecomentrioChar"/>
    <w:link w:val="Assuntodocomentrio"/>
    <w:uiPriority w:val="99"/>
    <w:semiHidden/>
    <w:rsid w:val="00BB069E"/>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3C7B-1BD0-4979-AE71-95A41E90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6</cp:revision>
  <cp:lastPrinted>2021-03-01T14:20:00Z</cp:lastPrinted>
  <dcterms:created xsi:type="dcterms:W3CDTF">2021-11-23T23:36:00Z</dcterms:created>
  <dcterms:modified xsi:type="dcterms:W3CDTF">2022-06-07T18:53:00Z</dcterms:modified>
</cp:coreProperties>
</file>