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6F2795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6F2795" w:rsidRPr="000245F1" w:rsidRDefault="006F2795" w:rsidP="006F2795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6F2795" w:rsidRPr="006F2795" w:rsidRDefault="006F2795" w:rsidP="006F2795">
            <w:pPr>
              <w:rPr>
                <w:rFonts w:asciiTheme="minorHAnsi" w:hAnsiTheme="minorHAnsi" w:cstheme="minorHAnsi"/>
              </w:rPr>
            </w:pPr>
            <w:r w:rsidRPr="006F2795">
              <w:rPr>
                <w:rFonts w:asciiTheme="minorHAnsi" w:hAnsiTheme="minorHAnsi" w:cstheme="minorHAnsi"/>
              </w:rPr>
              <w:t>Protocolo</w:t>
            </w:r>
            <w:r>
              <w:rPr>
                <w:rFonts w:asciiTheme="minorHAnsi" w:hAnsiTheme="minorHAnsi" w:cstheme="minorHAnsi"/>
              </w:rPr>
              <w:t>s</w:t>
            </w:r>
            <w:r w:rsidRPr="006F2795">
              <w:rPr>
                <w:rFonts w:asciiTheme="minorHAnsi" w:hAnsiTheme="minorHAnsi" w:cstheme="minorHAnsi"/>
              </w:rPr>
              <w:t xml:space="preserve"> SICCAU nº 1509489</w:t>
            </w:r>
            <w:r>
              <w:rPr>
                <w:rFonts w:asciiTheme="minorHAnsi" w:hAnsiTheme="minorHAnsi" w:cstheme="minorHAnsi"/>
              </w:rPr>
              <w:t>/2022</w:t>
            </w:r>
            <w:r w:rsidRPr="006F2795">
              <w:rPr>
                <w:rFonts w:asciiTheme="minorHAnsi" w:hAnsiTheme="minorHAnsi" w:cstheme="minorHAnsi"/>
              </w:rPr>
              <w:t xml:space="preserve"> e 1509871/2022</w:t>
            </w:r>
          </w:p>
        </w:tc>
      </w:tr>
      <w:tr w:rsidR="006F2795" w:rsidRPr="000245F1" w:rsidTr="00B34227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6F2795" w:rsidRPr="000245F1" w:rsidRDefault="006F2795" w:rsidP="006F2795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6F2795" w:rsidRPr="006F2795" w:rsidRDefault="006F2795" w:rsidP="006F2795">
            <w:pPr>
              <w:rPr>
                <w:rFonts w:asciiTheme="minorHAnsi" w:hAnsiTheme="minorHAnsi" w:cstheme="minorHAnsi"/>
              </w:rPr>
            </w:pPr>
            <w:r w:rsidRPr="006F2795">
              <w:rPr>
                <w:rFonts w:asciiTheme="minorHAnsi" w:hAnsiTheme="minorHAnsi" w:cstheme="minorHAnsi"/>
              </w:rPr>
              <w:t>Gerência Administrativa e Financeira do CAU/RS</w:t>
            </w:r>
          </w:p>
        </w:tc>
      </w:tr>
      <w:tr w:rsidR="006F2795" w:rsidRPr="000245F1" w:rsidTr="00B34227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6F2795" w:rsidRPr="000245F1" w:rsidRDefault="006F2795" w:rsidP="006F2795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6F2795" w:rsidRPr="006F2795" w:rsidRDefault="006F2795" w:rsidP="006F2795">
            <w:pPr>
              <w:rPr>
                <w:rFonts w:asciiTheme="minorHAnsi" w:hAnsiTheme="minorHAnsi" w:cstheme="minorHAnsi"/>
              </w:rPr>
            </w:pPr>
            <w:r w:rsidRPr="006F2795">
              <w:rPr>
                <w:rFonts w:asciiTheme="minorHAnsi" w:hAnsiTheme="minorHAnsi" w:cstheme="minorHAnsi"/>
              </w:rPr>
              <w:t xml:space="preserve">Balancetes Mensais CAU/RS – </w:t>
            </w:r>
            <w:proofErr w:type="gramStart"/>
            <w:r w:rsidRPr="006F2795">
              <w:rPr>
                <w:rFonts w:asciiTheme="minorHAnsi" w:hAnsiTheme="minorHAnsi" w:cstheme="minorHAnsi"/>
              </w:rPr>
              <w:t>Janeiro</w:t>
            </w:r>
            <w:proofErr w:type="gramEnd"/>
            <w:r w:rsidRPr="006F2795">
              <w:rPr>
                <w:rFonts w:asciiTheme="minorHAnsi" w:hAnsiTheme="minorHAnsi" w:cstheme="minorHAnsi"/>
              </w:rPr>
              <w:t xml:space="preserve"> e Fevereiro de 2022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6F2795">
        <w:rPr>
          <w:rFonts w:asciiTheme="minorHAnsi" w:hAnsiTheme="minorHAnsi" w:cstheme="minorHAnsi"/>
          <w:lang w:eastAsia="pt-BR"/>
        </w:rPr>
        <w:t>144</w:t>
      </w:r>
      <w:r w:rsidR="005F0993">
        <w:rPr>
          <w:rFonts w:asciiTheme="minorHAnsi" w:hAnsiTheme="minorHAnsi" w:cstheme="minorHAnsi"/>
          <w:lang w:eastAsia="pt-BR"/>
        </w:rPr>
        <w:t>8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4A7AF1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0"/>
          <w:szCs w:val="22"/>
        </w:rPr>
      </w:pPr>
    </w:p>
    <w:p w:rsidR="00507DD9" w:rsidRPr="004A7AF1" w:rsidRDefault="006F2795" w:rsidP="00D824F4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2"/>
        </w:rPr>
      </w:pPr>
      <w:r w:rsidRPr="006E30DD">
        <w:rPr>
          <w:rFonts w:asciiTheme="minorHAnsi" w:hAnsiTheme="minorHAnsi" w:cstheme="minorHAnsi"/>
          <w:sz w:val="20"/>
          <w:szCs w:val="22"/>
        </w:rPr>
        <w:t>Homologa os balancetes mensais, referentes a</w:t>
      </w:r>
      <w:r>
        <w:rPr>
          <w:rFonts w:asciiTheme="minorHAnsi" w:hAnsiTheme="minorHAnsi" w:cstheme="minorHAnsi"/>
          <w:sz w:val="20"/>
          <w:szCs w:val="22"/>
        </w:rPr>
        <w:t>os meses de janeiro e fevereiro de 2022</w:t>
      </w:r>
      <w:r w:rsidR="00FF5407" w:rsidRPr="004A7AF1">
        <w:rPr>
          <w:rFonts w:asciiTheme="minorHAnsi" w:hAnsiTheme="minorHAnsi" w:cstheme="minorHAnsi"/>
          <w:sz w:val="20"/>
          <w:szCs w:val="22"/>
        </w:rPr>
        <w:t>.</w:t>
      </w:r>
    </w:p>
    <w:p w:rsidR="00507DD9" w:rsidRPr="004A7AF1" w:rsidRDefault="00507DD9" w:rsidP="004A7853">
      <w:pPr>
        <w:ind w:left="5245"/>
        <w:jc w:val="both"/>
        <w:rPr>
          <w:rFonts w:asciiTheme="minorHAnsi" w:hAnsiTheme="minorHAnsi" w:cstheme="minorHAnsi"/>
          <w:sz w:val="18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1A2002">
        <w:rPr>
          <w:rFonts w:asciiTheme="minorHAnsi" w:hAnsiTheme="minorHAnsi" w:cstheme="minorHAnsi"/>
          <w:lang w:eastAsia="pt-BR"/>
        </w:rPr>
        <w:t>29</w:t>
      </w:r>
      <w:r w:rsidR="0020210B" w:rsidRPr="00A5451E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 xml:space="preserve">de </w:t>
      </w:r>
      <w:r w:rsidR="001A2002">
        <w:rPr>
          <w:rFonts w:asciiTheme="minorHAnsi" w:hAnsiTheme="minorHAnsi" w:cstheme="minorHAnsi"/>
          <w:lang w:eastAsia="pt-BR"/>
        </w:rPr>
        <w:t xml:space="preserve">abril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6F2795" w:rsidRPr="00373FEC" w:rsidRDefault="006F2795" w:rsidP="006F2795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373FEC">
        <w:rPr>
          <w:rFonts w:asciiTheme="minorHAnsi" w:hAnsiTheme="minorHAnsi" w:cstheme="minorHAnsi"/>
          <w:lang w:eastAsia="pt-BR"/>
        </w:rPr>
        <w:t>Considerando que compete ao CAU/RS, dentre outras, deliberar sobre as matérias administrativas e financeiras de interesse do CAU/RS, conforme inciso XI do art. 3º do seu Regimento Interno;</w:t>
      </w:r>
    </w:p>
    <w:p w:rsidR="006F2795" w:rsidRPr="00373FEC" w:rsidRDefault="006F2795" w:rsidP="006F2795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6F2795" w:rsidRPr="00373FEC" w:rsidRDefault="006F2795" w:rsidP="006F2795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373FEC">
        <w:rPr>
          <w:rFonts w:asciiTheme="minorHAnsi" w:hAnsiTheme="minorHAnsi" w:cstheme="minorHAnsi"/>
          <w:lang w:eastAsia="pt-BR"/>
        </w:rPr>
        <w:t>Considerando que o inciso IX, art. 29, do Regimento Interno do CAU/RS, prevê, entre as competências do Plenário do CAU/RS, apreciar e deliberar sobre matérias encaminhadas pela Presidência, pelo Conselho Diretor, por comissões ordinárias e por comissões especiais;</w:t>
      </w:r>
    </w:p>
    <w:p w:rsidR="006F2795" w:rsidRPr="00373FEC" w:rsidRDefault="006F2795" w:rsidP="006F2795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6F2795" w:rsidRPr="00373FEC" w:rsidRDefault="006F2795" w:rsidP="006F2795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373FEC">
        <w:rPr>
          <w:rFonts w:asciiTheme="minorHAnsi" w:hAnsiTheme="minorHAnsi" w:cstheme="minorHAnsi"/>
          <w:lang w:eastAsia="pt-BR"/>
        </w:rPr>
        <w:t>Considerando que o inciso XXVI, art. 29, do Regimento Interno do CAU/RS, prevê, entre as competências do Plenário do CAU/RS, apreciar e deliberar sobre os planos de ação e orçamento do CAU/RS, observando o Planejamento Estratégico do CAU e o disposto no art. 34 da Lei n° 12.378, de 31 de dezembro de 2010 e as diretrizes estabelecidas;</w:t>
      </w:r>
    </w:p>
    <w:p w:rsidR="006F2795" w:rsidRPr="00373FEC" w:rsidRDefault="006F2795" w:rsidP="006F2795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6F2795" w:rsidRPr="00373FEC" w:rsidRDefault="006F2795" w:rsidP="006F2795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373FEC">
        <w:rPr>
          <w:rFonts w:asciiTheme="minorHAnsi" w:hAnsiTheme="minorHAnsi" w:cstheme="minorHAnsi"/>
          <w:lang w:eastAsia="pt-BR"/>
        </w:rPr>
        <w:t>Considerando que o inciso XXIX, art. 29, do Regimento Interno do CAU/RS, prevê, entre as competências do Plenário do CAU/RS, apreciar e deliberar sobre relatórios de gestão da estratégia, metas e resultados alcançados frente aos planos de ação e orçamento do CAU/RS e ao Planejamento Estratégico do CAU;</w:t>
      </w:r>
    </w:p>
    <w:p w:rsidR="006F2795" w:rsidRPr="00373FEC" w:rsidRDefault="006F2795" w:rsidP="006F2795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6F2795" w:rsidRPr="00373FEC" w:rsidRDefault="006F2795" w:rsidP="006F2795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373FEC">
        <w:rPr>
          <w:rFonts w:asciiTheme="minorHAnsi" w:hAnsiTheme="minorHAnsi" w:cstheme="minorHAnsi"/>
          <w:lang w:eastAsia="pt-BR"/>
        </w:rPr>
        <w:t>Considerando a</w:t>
      </w:r>
      <w:r>
        <w:rPr>
          <w:rFonts w:asciiTheme="minorHAnsi" w:hAnsiTheme="minorHAnsi" w:cstheme="minorHAnsi"/>
          <w:lang w:eastAsia="pt-BR"/>
        </w:rPr>
        <w:t>s Deliberações</w:t>
      </w:r>
      <w:r w:rsidRPr="00373FEC">
        <w:rPr>
          <w:rFonts w:asciiTheme="minorHAnsi" w:hAnsiTheme="minorHAnsi" w:cstheme="minorHAnsi"/>
          <w:lang w:eastAsia="pt-BR"/>
        </w:rPr>
        <w:t xml:space="preserve"> nº </w:t>
      </w:r>
      <w:r>
        <w:rPr>
          <w:rFonts w:asciiTheme="minorHAnsi" w:hAnsiTheme="minorHAnsi" w:cstheme="minorHAnsi"/>
          <w:lang w:eastAsia="pt-BR"/>
        </w:rPr>
        <w:t>011</w:t>
      </w:r>
      <w:r w:rsidRPr="00373FEC">
        <w:rPr>
          <w:rFonts w:asciiTheme="minorHAnsi" w:hAnsiTheme="minorHAnsi" w:cstheme="minorHAnsi"/>
          <w:lang w:eastAsia="pt-BR"/>
        </w:rPr>
        <w:t>/2022</w:t>
      </w:r>
      <w:r>
        <w:rPr>
          <w:rFonts w:asciiTheme="minorHAnsi" w:hAnsiTheme="minorHAnsi" w:cstheme="minorHAnsi"/>
          <w:lang w:eastAsia="pt-BR"/>
        </w:rPr>
        <w:t xml:space="preserve"> e 021/2022 exaradas pela Comissão de Planejamento e Finanças do CAU/RS</w:t>
      </w:r>
      <w:r w:rsidRPr="00373FEC">
        <w:rPr>
          <w:rFonts w:asciiTheme="minorHAnsi" w:hAnsiTheme="minorHAnsi" w:cstheme="minorHAnsi"/>
          <w:lang w:eastAsia="pt-BR"/>
        </w:rPr>
        <w:t xml:space="preserve">, </w:t>
      </w:r>
      <w:r>
        <w:rPr>
          <w:rFonts w:asciiTheme="minorHAnsi" w:hAnsiTheme="minorHAnsi" w:cstheme="minorHAnsi"/>
          <w:lang w:eastAsia="pt-BR"/>
        </w:rPr>
        <w:t>que aprovaram</w:t>
      </w:r>
      <w:r w:rsidRPr="00373FEC">
        <w:rPr>
          <w:rFonts w:asciiTheme="minorHAnsi" w:hAnsiTheme="minorHAnsi" w:cstheme="minorHAnsi"/>
          <w:lang w:eastAsia="pt-BR"/>
        </w:rPr>
        <w:t xml:space="preserve"> os balancetes mensais referentes à </w:t>
      </w:r>
      <w:r>
        <w:rPr>
          <w:rFonts w:asciiTheme="minorHAnsi" w:hAnsiTheme="minorHAnsi" w:cstheme="minorHAnsi"/>
          <w:lang w:eastAsia="pt-BR"/>
        </w:rPr>
        <w:t xml:space="preserve">janeiro e fevereiro </w:t>
      </w:r>
      <w:r w:rsidRPr="00373FEC">
        <w:rPr>
          <w:rFonts w:asciiTheme="minorHAnsi" w:hAnsiTheme="minorHAnsi" w:cstheme="minorHAnsi"/>
          <w:lang w:eastAsia="pt-BR"/>
        </w:rPr>
        <w:t>de 20</w:t>
      </w:r>
      <w:r w:rsidR="00E14C2C">
        <w:rPr>
          <w:rFonts w:asciiTheme="minorHAnsi" w:hAnsiTheme="minorHAnsi" w:cstheme="minorHAnsi"/>
          <w:lang w:eastAsia="pt-BR"/>
        </w:rPr>
        <w:t>2</w:t>
      </w:r>
      <w:bookmarkStart w:id="0" w:name="_GoBack"/>
      <w:bookmarkEnd w:id="0"/>
      <w:r w:rsidRPr="00373FEC">
        <w:rPr>
          <w:rFonts w:asciiTheme="minorHAnsi" w:hAnsiTheme="minorHAnsi" w:cstheme="minorHAnsi"/>
          <w:lang w:eastAsia="pt-BR"/>
        </w:rPr>
        <w:t>2</w:t>
      </w:r>
      <w:r>
        <w:rPr>
          <w:rFonts w:asciiTheme="minorHAnsi" w:hAnsiTheme="minorHAnsi" w:cstheme="minorHAnsi"/>
          <w:lang w:eastAsia="pt-BR"/>
        </w:rPr>
        <w:t>, respectivamente</w:t>
      </w:r>
      <w:r w:rsidRPr="00373FEC">
        <w:rPr>
          <w:rFonts w:asciiTheme="minorHAnsi" w:hAnsiTheme="minorHAnsi" w:cstheme="minorHAnsi"/>
          <w:lang w:eastAsia="pt-BR"/>
        </w:rPr>
        <w:t>.</w:t>
      </w:r>
    </w:p>
    <w:p w:rsidR="00D824F4" w:rsidRDefault="00D824F4" w:rsidP="00D824F4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AC106A" w:rsidRPr="004F5946" w:rsidRDefault="00AC106A">
      <w:pPr>
        <w:jc w:val="both"/>
        <w:rPr>
          <w:rFonts w:asciiTheme="minorHAnsi" w:hAnsiTheme="minorHAnsi" w:cstheme="minorHAnsi"/>
          <w:b/>
          <w:lang w:eastAsia="pt-BR"/>
        </w:rPr>
      </w:pPr>
    </w:p>
    <w:p w:rsidR="006F2795" w:rsidRPr="00373FEC" w:rsidRDefault="006F2795" w:rsidP="006F2795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373FEC">
        <w:rPr>
          <w:rFonts w:asciiTheme="minorHAnsi" w:hAnsiTheme="minorHAnsi" w:cstheme="minorHAnsi"/>
        </w:rPr>
        <w:t xml:space="preserve">Homologar os balancetes mensais do CAU/RS referentes a </w:t>
      </w:r>
      <w:r w:rsidR="005D38EF">
        <w:rPr>
          <w:rFonts w:asciiTheme="minorHAnsi" w:hAnsiTheme="minorHAnsi" w:cstheme="minorHAnsi"/>
          <w:lang w:eastAsia="pt-BR"/>
        </w:rPr>
        <w:t>janeiro e fevereiro</w:t>
      </w:r>
      <w:r w:rsidRPr="00373FEC">
        <w:rPr>
          <w:rFonts w:asciiTheme="minorHAnsi" w:hAnsiTheme="minorHAnsi" w:cstheme="minorHAnsi"/>
          <w:lang w:eastAsia="pt-BR"/>
        </w:rPr>
        <w:t xml:space="preserve"> </w:t>
      </w:r>
      <w:r w:rsidR="005D38EF">
        <w:rPr>
          <w:rFonts w:asciiTheme="minorHAnsi" w:hAnsiTheme="minorHAnsi" w:cstheme="minorHAnsi"/>
        </w:rPr>
        <w:t>de 2022</w:t>
      </w:r>
      <w:r w:rsidRPr="00373FEC">
        <w:rPr>
          <w:rFonts w:asciiTheme="minorHAnsi" w:hAnsiTheme="minorHAnsi" w:cstheme="minorHAnsi"/>
        </w:rPr>
        <w:t>, conforme relatórios anexos;</w:t>
      </w:r>
    </w:p>
    <w:p w:rsidR="006F2795" w:rsidRPr="00373FEC" w:rsidRDefault="006F2795" w:rsidP="006F2795">
      <w:pPr>
        <w:pStyle w:val="PargrafodaLista"/>
        <w:jc w:val="both"/>
        <w:rPr>
          <w:rFonts w:asciiTheme="minorHAnsi" w:hAnsiTheme="minorHAnsi" w:cstheme="minorHAnsi"/>
        </w:rPr>
      </w:pPr>
    </w:p>
    <w:p w:rsidR="006F2795" w:rsidRPr="00373FEC" w:rsidRDefault="006F2795" w:rsidP="006F2795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373FEC">
        <w:rPr>
          <w:rFonts w:asciiTheme="minorHAnsi" w:hAnsiTheme="minorHAnsi" w:cstheme="minorHAnsi"/>
        </w:rPr>
        <w:t xml:space="preserve">Encaminhar a presente deliberação à Gerência Administrativa Financeira para providências necessárias. </w:t>
      </w:r>
    </w:p>
    <w:p w:rsidR="001503E4" w:rsidRPr="00D824F4" w:rsidRDefault="001503E4" w:rsidP="001503E4">
      <w:pPr>
        <w:pStyle w:val="PargrafodaLista"/>
        <w:contextualSpacing w:val="0"/>
        <w:jc w:val="both"/>
        <w:rPr>
          <w:rFonts w:asciiTheme="minorHAnsi" w:hAnsiTheme="minorHAnsi" w:cstheme="minorHAnsi"/>
        </w:rPr>
      </w:pPr>
    </w:p>
    <w:p w:rsidR="00507DD9" w:rsidRPr="00FF5407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FF540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5F0993" w:rsidRPr="006203A7" w:rsidRDefault="005F0993" w:rsidP="005F0993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szCs w:val="22"/>
          <w:lang w:eastAsia="pt-BR"/>
        </w:rPr>
        <w:lastRenderedPageBreak/>
        <w:t>Com 19 (dezenove</w:t>
      </w:r>
      <w:r w:rsidRPr="00FD5006">
        <w:rPr>
          <w:rFonts w:asciiTheme="minorHAnsi" w:hAnsiTheme="minorHAnsi" w:cstheme="minorHAnsi"/>
          <w:szCs w:val="22"/>
          <w:lang w:eastAsia="pt-BR"/>
        </w:rPr>
        <w:t>) votos favoráveis, dos(as) conselheiros(as) Alexandre Couto Giorgi, Andréa Larruscahim Hamilton Ilha</w:t>
      </w:r>
      <w:r>
        <w:rPr>
          <w:rFonts w:asciiTheme="minorHAnsi" w:hAnsiTheme="minorHAnsi" w:cstheme="minorHAnsi"/>
          <w:szCs w:val="22"/>
          <w:lang w:eastAsia="pt-BR"/>
        </w:rPr>
        <w:t>, Carlos Eduardo Iponema Costa</w:t>
      </w:r>
      <w:r w:rsidRPr="00FD5006">
        <w:rPr>
          <w:rFonts w:asciiTheme="minorHAnsi" w:hAnsiTheme="minorHAnsi" w:cstheme="minorHAnsi"/>
          <w:szCs w:val="22"/>
          <w:lang w:eastAsia="pt-BR"/>
        </w:rPr>
        <w:t>, Deise Flores Santos, Denise dos Santos Si</w:t>
      </w:r>
      <w:r>
        <w:rPr>
          <w:rFonts w:asciiTheme="minorHAnsi" w:hAnsiTheme="minorHAnsi" w:cstheme="minorHAnsi"/>
          <w:szCs w:val="22"/>
          <w:lang w:eastAsia="pt-BR"/>
        </w:rPr>
        <w:t>mões, Evelise Jaime de Menezes</w:t>
      </w:r>
      <w:r w:rsidRPr="00FD5006">
        <w:rPr>
          <w:rFonts w:asciiTheme="minorHAnsi" w:hAnsiTheme="minorHAnsi" w:cstheme="minorHAnsi"/>
          <w:szCs w:val="22"/>
          <w:lang w:eastAsia="pt-BR"/>
        </w:rPr>
        <w:t>, Fabio Muller</w:t>
      </w:r>
      <w:r>
        <w:rPr>
          <w:rFonts w:asciiTheme="minorHAnsi" w:hAnsiTheme="minorHAnsi" w:cstheme="minorHAnsi"/>
          <w:szCs w:val="22"/>
          <w:lang w:eastAsia="pt-BR"/>
        </w:rPr>
        <w:t xml:space="preserve">, </w:t>
      </w:r>
      <w:r w:rsidRPr="00FD5006">
        <w:rPr>
          <w:rFonts w:asciiTheme="minorHAnsi" w:hAnsiTheme="minorHAnsi" w:cstheme="minorHAnsi"/>
          <w:szCs w:val="22"/>
          <w:lang w:eastAsia="pt-BR"/>
        </w:rPr>
        <w:t xml:space="preserve">Fausto Henrique Steffen, Gislaine Vargas Saibro, Ingrid Louise de Souza Dahm, Lidia Glacir Gomes Rodrigues, Magali </w:t>
      </w:r>
      <w:proofErr w:type="spellStart"/>
      <w:r w:rsidRPr="00FD5006">
        <w:rPr>
          <w:rFonts w:asciiTheme="minorHAnsi" w:hAnsiTheme="minorHAnsi" w:cstheme="minorHAnsi"/>
          <w:szCs w:val="22"/>
          <w:lang w:eastAsia="pt-BR"/>
        </w:rPr>
        <w:t>Mingotti</w:t>
      </w:r>
      <w:proofErr w:type="spellEnd"/>
      <w:r w:rsidRPr="00FD5006">
        <w:rPr>
          <w:rFonts w:asciiTheme="minorHAnsi" w:hAnsiTheme="minorHAnsi" w:cstheme="minorHAnsi"/>
          <w:szCs w:val="22"/>
          <w:lang w:eastAsia="pt-BR"/>
        </w:rPr>
        <w:t>, Marcia Elizabeth Martins, Orildes Tres, Pedro Xavier de Araujo, Rafael Ártico, Rinaldo Ferreira Barbosa</w:t>
      </w:r>
      <w:r>
        <w:rPr>
          <w:rFonts w:asciiTheme="minorHAnsi" w:hAnsiTheme="minorHAnsi" w:cstheme="minorHAnsi"/>
          <w:szCs w:val="22"/>
          <w:lang w:eastAsia="pt-BR"/>
        </w:rPr>
        <w:t xml:space="preserve">, </w:t>
      </w:r>
      <w:r w:rsidRPr="00FD5006">
        <w:rPr>
          <w:rFonts w:asciiTheme="minorHAnsi" w:hAnsiTheme="minorHAnsi" w:cstheme="minorHAnsi"/>
          <w:szCs w:val="22"/>
          <w:lang w:eastAsia="pt-BR"/>
        </w:rPr>
        <w:t>Rodrigo Spinelli e Silvia Mon</w:t>
      </w:r>
      <w:r>
        <w:rPr>
          <w:rFonts w:asciiTheme="minorHAnsi" w:hAnsiTheme="minorHAnsi" w:cstheme="minorHAnsi"/>
          <w:szCs w:val="22"/>
          <w:lang w:eastAsia="pt-BR"/>
        </w:rPr>
        <w:t xml:space="preserve">teiro </w:t>
      </w:r>
      <w:proofErr w:type="spellStart"/>
      <w:r>
        <w:rPr>
          <w:rFonts w:asciiTheme="minorHAnsi" w:hAnsiTheme="minorHAnsi" w:cstheme="minorHAnsi"/>
          <w:szCs w:val="22"/>
          <w:lang w:eastAsia="pt-BR"/>
        </w:rPr>
        <w:t>Barakat</w:t>
      </w:r>
      <w:proofErr w:type="spellEnd"/>
      <w:r>
        <w:rPr>
          <w:rFonts w:asciiTheme="minorHAnsi" w:hAnsiTheme="minorHAnsi" w:cstheme="minorHAnsi"/>
          <w:szCs w:val="22"/>
          <w:lang w:eastAsia="pt-BR"/>
        </w:rPr>
        <w:t>; e 03 (três</w:t>
      </w:r>
      <w:r w:rsidRPr="00FD5006">
        <w:rPr>
          <w:rFonts w:asciiTheme="minorHAnsi" w:hAnsiTheme="minorHAnsi" w:cstheme="minorHAnsi"/>
          <w:szCs w:val="22"/>
          <w:lang w:eastAsia="pt-BR"/>
        </w:rPr>
        <w:t>) ausências, d</w:t>
      </w:r>
      <w:r>
        <w:rPr>
          <w:rFonts w:asciiTheme="minorHAnsi" w:hAnsiTheme="minorHAnsi" w:cstheme="minorHAnsi"/>
          <w:szCs w:val="22"/>
          <w:lang w:eastAsia="pt-BR"/>
        </w:rPr>
        <w:t>o</w:t>
      </w:r>
      <w:r w:rsidRPr="00FD5006">
        <w:rPr>
          <w:rFonts w:asciiTheme="minorHAnsi" w:hAnsiTheme="minorHAnsi" w:cstheme="minorHAnsi"/>
          <w:szCs w:val="22"/>
          <w:lang w:eastAsia="pt-BR"/>
        </w:rPr>
        <w:t>s conselheir</w:t>
      </w:r>
      <w:r>
        <w:rPr>
          <w:rFonts w:asciiTheme="minorHAnsi" w:hAnsiTheme="minorHAnsi" w:cstheme="minorHAnsi"/>
          <w:szCs w:val="22"/>
          <w:lang w:eastAsia="pt-BR"/>
        </w:rPr>
        <w:t>o</w:t>
      </w:r>
      <w:r w:rsidRPr="00FD5006">
        <w:rPr>
          <w:rFonts w:asciiTheme="minorHAnsi" w:hAnsiTheme="minorHAnsi" w:cstheme="minorHAnsi"/>
          <w:szCs w:val="22"/>
          <w:lang w:eastAsia="pt-BR"/>
        </w:rPr>
        <w:t>s Aline P</w:t>
      </w:r>
      <w:r>
        <w:rPr>
          <w:rFonts w:asciiTheme="minorHAnsi" w:hAnsiTheme="minorHAnsi" w:cstheme="minorHAnsi"/>
          <w:szCs w:val="22"/>
          <w:lang w:eastAsia="pt-BR"/>
        </w:rPr>
        <w:t xml:space="preserve">edroso da Croce, </w:t>
      </w:r>
      <w:r w:rsidRPr="00FD5006">
        <w:rPr>
          <w:rFonts w:asciiTheme="minorHAnsi" w:hAnsiTheme="minorHAnsi" w:cstheme="minorHAnsi"/>
          <w:szCs w:val="22"/>
          <w:lang w:eastAsia="pt-BR"/>
        </w:rPr>
        <w:t>Carlos Eduardo Mesquita Pedone</w:t>
      </w:r>
      <w:r>
        <w:rPr>
          <w:rFonts w:asciiTheme="minorHAnsi" w:hAnsiTheme="minorHAnsi" w:cstheme="minorHAnsi"/>
          <w:szCs w:val="22"/>
          <w:lang w:eastAsia="pt-BR"/>
        </w:rPr>
        <w:t xml:space="preserve"> e Letícia Kauer</w:t>
      </w:r>
      <w:r w:rsidRPr="00FD5006">
        <w:rPr>
          <w:rFonts w:asciiTheme="minorHAnsi" w:hAnsiTheme="minorHAnsi" w:cstheme="minorHAnsi"/>
          <w:szCs w:val="22"/>
          <w:lang w:eastAsia="pt-BR"/>
        </w:rPr>
        <w:t>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>Porto Alegre – RS, 29 de abril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131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5F0993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7F4B5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4</w:t>
            </w:r>
            <w:r w:rsidR="005F099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</w:t>
            </w:r>
            <w:r w:rsidR="006F279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s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nº </w:t>
            </w:r>
            <w:r w:rsidR="006F2795" w:rsidRPr="006F279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1509489/2022 e 1509871/2022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5F0993" w:rsidRPr="009116E7" w:rsidTr="006C084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Alexandre Couto Giorgi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F0993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5F0993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Andréa Larruscahim Hamilton Ilha 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F0993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F0993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Carlos Eduardo Mesquita Pedone 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5F0993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Deise Flores Santos 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F0993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F0993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F0993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Fabio Muller 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F0993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F0993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F0993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F0993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5F0993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F0993" w:rsidRPr="009116E7" w:rsidTr="006C084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Magali Mingotti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F0993" w:rsidRPr="009116E7" w:rsidTr="006C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F0993" w:rsidRPr="009116E7" w:rsidTr="006C084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F0993" w:rsidRPr="009116E7" w:rsidTr="006C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F0993" w:rsidRPr="009116E7" w:rsidTr="006C084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Rafael Ártico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F0993" w:rsidRPr="009116E7" w:rsidTr="006C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F0993" w:rsidRPr="009116E7" w:rsidTr="006C084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F0993" w:rsidRPr="009116E7" w:rsidTr="006C0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F0993" w:rsidRPr="00416649" w:rsidRDefault="005F0993" w:rsidP="005F099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</w:tcPr>
          <w:p w:rsidR="005F0993" w:rsidRPr="00E106FD" w:rsidRDefault="005F0993" w:rsidP="005F09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9116E7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131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71AD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871AD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04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FF540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5F099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8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6F279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Balancetes Mensais CAU/RS – </w:t>
            </w:r>
            <w:proofErr w:type="gramStart"/>
            <w:r w:rsidR="006F279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Janeiro</w:t>
            </w:r>
            <w:proofErr w:type="gramEnd"/>
            <w:r w:rsidR="006F279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e Fevereiro de 2022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5F0993" w:rsidRPr="005F0993" w:rsidRDefault="005F0993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5F099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5F099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(19) Ausências (03) total (22) </w:t>
            </w:r>
          </w:p>
          <w:p w:rsidR="004F4077" w:rsidRPr="00871AD5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5F099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D6" w:rsidRDefault="00292FD6">
      <w:r>
        <w:separator/>
      </w:r>
    </w:p>
  </w:endnote>
  <w:endnote w:type="continuationSeparator" w:id="0">
    <w:p w:rsidR="00292FD6" w:rsidRDefault="0029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4C2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4C2C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F48A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E14C2C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4C2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E14C2C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D6" w:rsidRDefault="00292FD6">
      <w:r>
        <w:separator/>
      </w:r>
    </w:p>
  </w:footnote>
  <w:footnote w:type="continuationSeparator" w:id="0">
    <w:p w:rsidR="00292FD6" w:rsidRDefault="0029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"/>
  </w:num>
  <w:num w:numId="12">
    <w:abstractNumId w:val="3"/>
  </w:num>
  <w:num w:numId="13">
    <w:abstractNumId w:val="10"/>
  </w:num>
  <w:num w:numId="14">
    <w:abstractNumId w:val="13"/>
  </w:num>
  <w:num w:numId="15">
    <w:abstractNumId w:val="7"/>
  </w:num>
  <w:num w:numId="16">
    <w:abstractNumId w:val="1"/>
    <w:lvlOverride w:ilvl="0">
      <w:lvl w:ilvl="0" w:tplc="DA58188E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90A050E">
        <w:start w:val="1"/>
        <w:numFmt w:val="lowerLetter"/>
        <w:lvlText w:val="%2."/>
        <w:lvlJc w:val="left"/>
        <w:pPr>
          <w:ind w:left="1418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0AFD70">
        <w:start w:val="1"/>
        <w:numFmt w:val="lowerRoman"/>
        <w:lvlText w:val="%3."/>
        <w:lvlJc w:val="left"/>
        <w:pPr>
          <w:ind w:left="2127" w:hanging="64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"/>
    <w:lvlOverride w:ilvl="0">
      <w:lvl w:ilvl="0" w:tplc="DA58188E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B621A"/>
    <w:rsid w:val="0013101F"/>
    <w:rsid w:val="001503E4"/>
    <w:rsid w:val="001A2002"/>
    <w:rsid w:val="0020210B"/>
    <w:rsid w:val="00225E96"/>
    <w:rsid w:val="002317CB"/>
    <w:rsid w:val="00286789"/>
    <w:rsid w:val="00292FD6"/>
    <w:rsid w:val="00305CBC"/>
    <w:rsid w:val="003262D1"/>
    <w:rsid w:val="00332947"/>
    <w:rsid w:val="003523FC"/>
    <w:rsid w:val="003A6EE1"/>
    <w:rsid w:val="003D3CC3"/>
    <w:rsid w:val="004129B1"/>
    <w:rsid w:val="004136E1"/>
    <w:rsid w:val="00416E71"/>
    <w:rsid w:val="00421D3E"/>
    <w:rsid w:val="004250EB"/>
    <w:rsid w:val="004921EE"/>
    <w:rsid w:val="004A7853"/>
    <w:rsid w:val="004A7AF1"/>
    <w:rsid w:val="004B0F35"/>
    <w:rsid w:val="004F4077"/>
    <w:rsid w:val="004F5946"/>
    <w:rsid w:val="00507DD9"/>
    <w:rsid w:val="00594DD0"/>
    <w:rsid w:val="005C18E0"/>
    <w:rsid w:val="005C3926"/>
    <w:rsid w:val="005D38EF"/>
    <w:rsid w:val="005F0993"/>
    <w:rsid w:val="0061151A"/>
    <w:rsid w:val="006264DF"/>
    <w:rsid w:val="00665E9D"/>
    <w:rsid w:val="0066618A"/>
    <w:rsid w:val="006F2795"/>
    <w:rsid w:val="00705862"/>
    <w:rsid w:val="00735525"/>
    <w:rsid w:val="00741A3F"/>
    <w:rsid w:val="0074549A"/>
    <w:rsid w:val="00766FE1"/>
    <w:rsid w:val="007A1836"/>
    <w:rsid w:val="007F4B54"/>
    <w:rsid w:val="008037A5"/>
    <w:rsid w:val="00844FAA"/>
    <w:rsid w:val="00863CC9"/>
    <w:rsid w:val="00871AD5"/>
    <w:rsid w:val="008B0FC5"/>
    <w:rsid w:val="008D4EAD"/>
    <w:rsid w:val="009116E7"/>
    <w:rsid w:val="00965757"/>
    <w:rsid w:val="009F48A5"/>
    <w:rsid w:val="009F7A5C"/>
    <w:rsid w:val="00A5451E"/>
    <w:rsid w:val="00AB2898"/>
    <w:rsid w:val="00AB3628"/>
    <w:rsid w:val="00AC106A"/>
    <w:rsid w:val="00AE0F38"/>
    <w:rsid w:val="00B473AC"/>
    <w:rsid w:val="00B80B09"/>
    <w:rsid w:val="00BC12AE"/>
    <w:rsid w:val="00CC4BED"/>
    <w:rsid w:val="00CD4B3C"/>
    <w:rsid w:val="00D824F4"/>
    <w:rsid w:val="00E14C2C"/>
    <w:rsid w:val="00E5615B"/>
    <w:rsid w:val="00E65E3D"/>
    <w:rsid w:val="00E66813"/>
    <w:rsid w:val="00EC4204"/>
    <w:rsid w:val="00ED7FDA"/>
    <w:rsid w:val="00EE0389"/>
    <w:rsid w:val="00EE061E"/>
    <w:rsid w:val="00F44056"/>
    <w:rsid w:val="00F95ADD"/>
    <w:rsid w:val="00FB5D9F"/>
    <w:rsid w:val="00FC05FF"/>
    <w:rsid w:val="00FC2C1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E7DAA-5375-4122-90A3-687C0980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675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11</cp:revision>
  <cp:lastPrinted>2022-05-03T20:43:00Z</cp:lastPrinted>
  <dcterms:created xsi:type="dcterms:W3CDTF">2022-04-29T01:17:00Z</dcterms:created>
  <dcterms:modified xsi:type="dcterms:W3CDTF">2022-05-03T20:43:00Z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