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8A7662" w:rsidRPr="000245F1" w:rsidTr="000245F1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A7662" w:rsidRPr="000245F1" w:rsidRDefault="008A7662" w:rsidP="008A7662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A7662" w:rsidRPr="000245F1" w:rsidRDefault="001B0B4B" w:rsidP="00AF7EC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sz w:val="22"/>
                <w:lang w:eastAsia="pt-BR"/>
              </w:rPr>
              <w:t xml:space="preserve">Protocolo SICCAU nº </w:t>
            </w:r>
            <w:r w:rsidR="009A1DB0" w:rsidRPr="00165E7E">
              <w:rPr>
                <w:rFonts w:asciiTheme="minorHAnsi" w:hAnsiTheme="minorHAnsi" w:cstheme="minorHAnsi"/>
                <w:sz w:val="22"/>
                <w:szCs w:val="22"/>
              </w:rPr>
              <w:t>1409469/2021</w:t>
            </w:r>
          </w:p>
        </w:tc>
      </w:tr>
      <w:tr w:rsidR="009A1DB0" w:rsidRPr="000245F1" w:rsidTr="00B15193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A1DB0" w:rsidRPr="000245F1" w:rsidRDefault="009A1DB0" w:rsidP="009A1DB0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9A1DB0" w:rsidRPr="00165E7E" w:rsidRDefault="009A1DB0" w:rsidP="009A1D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</w:rPr>
              <w:t>Plenário CAU/RS</w:t>
            </w:r>
          </w:p>
        </w:tc>
      </w:tr>
      <w:tr w:rsidR="009A1DB0" w:rsidRPr="000245F1" w:rsidTr="00B15193">
        <w:trPr>
          <w:cantSplit/>
          <w:trHeight w:val="276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A1DB0" w:rsidRPr="000245F1" w:rsidRDefault="009A1DB0" w:rsidP="009A1DB0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9A1DB0" w:rsidRPr="00165E7E" w:rsidRDefault="009A1DB0" w:rsidP="009A1D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</w:rPr>
              <w:t>Calendário Geral 2022 – 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(V11)</w:t>
            </w:r>
          </w:p>
        </w:tc>
      </w:tr>
    </w:tbl>
    <w:p w:rsidR="00124A49" w:rsidRPr="000245F1" w:rsidRDefault="00124A49" w:rsidP="005D6DF2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DELIBERAÇÃO PLENÁRIA DPO</w:t>
      </w:r>
      <w:r w:rsidR="00E56097" w:rsidRPr="000245F1">
        <w:rPr>
          <w:rFonts w:asciiTheme="minorHAnsi" w:hAnsiTheme="minorHAnsi" w:cstheme="minorHAnsi"/>
          <w:lang w:eastAsia="pt-BR"/>
        </w:rPr>
        <w:t>/RS</w:t>
      </w:r>
      <w:r w:rsidRPr="000245F1">
        <w:rPr>
          <w:rFonts w:asciiTheme="minorHAnsi" w:hAnsiTheme="minorHAnsi" w:cstheme="minorHAnsi"/>
          <w:lang w:eastAsia="pt-BR"/>
        </w:rPr>
        <w:t xml:space="preserve"> Nº </w:t>
      </w:r>
      <w:r w:rsidR="00421B9C">
        <w:rPr>
          <w:rFonts w:asciiTheme="minorHAnsi" w:hAnsiTheme="minorHAnsi" w:cstheme="minorHAnsi"/>
          <w:lang w:eastAsia="pt-BR"/>
        </w:rPr>
        <w:t>14</w:t>
      </w:r>
      <w:r w:rsidR="00E6698B">
        <w:rPr>
          <w:rFonts w:asciiTheme="minorHAnsi" w:hAnsiTheme="minorHAnsi" w:cstheme="minorHAnsi"/>
          <w:lang w:eastAsia="pt-BR"/>
        </w:rPr>
        <w:t>2</w:t>
      </w:r>
      <w:r w:rsidR="000C35E1">
        <w:rPr>
          <w:rFonts w:asciiTheme="minorHAnsi" w:hAnsiTheme="minorHAnsi" w:cstheme="minorHAnsi"/>
          <w:lang w:eastAsia="pt-BR"/>
        </w:rPr>
        <w:t>2</w:t>
      </w:r>
      <w:r w:rsidR="00421B9C">
        <w:rPr>
          <w:rFonts w:asciiTheme="minorHAnsi" w:hAnsiTheme="minorHAnsi" w:cstheme="minorHAnsi"/>
          <w:lang w:eastAsia="pt-BR"/>
        </w:rPr>
        <w:t>/2022</w:t>
      </w:r>
    </w:p>
    <w:p w:rsidR="00124A49" w:rsidRPr="000245F1" w:rsidRDefault="00124A49" w:rsidP="005D6DF2">
      <w:pPr>
        <w:ind w:left="5103"/>
        <w:jc w:val="both"/>
        <w:rPr>
          <w:rFonts w:asciiTheme="minorHAnsi" w:hAnsiTheme="minorHAnsi" w:cstheme="minorHAnsi"/>
        </w:rPr>
      </w:pPr>
    </w:p>
    <w:p w:rsidR="001C7011" w:rsidRPr="00E6698B" w:rsidRDefault="009A1DB0" w:rsidP="009A1DB0">
      <w:pPr>
        <w:tabs>
          <w:tab w:val="left" w:pos="1418"/>
        </w:tabs>
        <w:ind w:left="6372"/>
        <w:jc w:val="both"/>
        <w:rPr>
          <w:rFonts w:asciiTheme="minorHAnsi" w:hAnsiTheme="minorHAnsi" w:cstheme="minorHAnsi"/>
          <w:sz w:val="20"/>
          <w:szCs w:val="20"/>
        </w:rPr>
      </w:pPr>
      <w:r w:rsidRPr="009A1DB0">
        <w:rPr>
          <w:rFonts w:asciiTheme="minorHAnsi" w:hAnsiTheme="minorHAnsi" w:cstheme="minorHAnsi"/>
          <w:sz w:val="20"/>
          <w:szCs w:val="20"/>
        </w:rPr>
        <w:t>Homologa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A1DB0">
        <w:rPr>
          <w:rFonts w:asciiTheme="minorHAnsi" w:hAnsiTheme="minorHAnsi" w:cstheme="minorHAnsi"/>
          <w:sz w:val="20"/>
          <w:szCs w:val="20"/>
        </w:rPr>
        <w:t>Calendário Geral do CAU/RS</w:t>
      </w:r>
      <w:r>
        <w:rPr>
          <w:rFonts w:asciiTheme="minorHAnsi" w:hAnsiTheme="minorHAnsi" w:cstheme="minorHAnsi"/>
          <w:sz w:val="20"/>
          <w:szCs w:val="20"/>
        </w:rPr>
        <w:t xml:space="preserve"> para 2022 - </w:t>
      </w:r>
      <w:r>
        <w:rPr>
          <w:rFonts w:asciiTheme="minorHAnsi" w:hAnsiTheme="minorHAnsi" w:cstheme="minorHAnsi"/>
          <w:sz w:val="20"/>
          <w:szCs w:val="20"/>
        </w:rPr>
        <w:t>versão 11</w:t>
      </w:r>
      <w:r w:rsidR="001B0B4B">
        <w:rPr>
          <w:rFonts w:asciiTheme="minorHAnsi" w:hAnsiTheme="minorHAnsi" w:cstheme="minorHAnsi"/>
          <w:sz w:val="20"/>
          <w:szCs w:val="20"/>
        </w:rPr>
        <w:t>.</w:t>
      </w:r>
    </w:p>
    <w:p w:rsidR="00F73BFC" w:rsidRPr="00373FEC" w:rsidRDefault="00F73BFC" w:rsidP="00355428">
      <w:pPr>
        <w:jc w:val="both"/>
        <w:rPr>
          <w:rFonts w:asciiTheme="minorHAnsi" w:hAnsiTheme="minorHAnsi" w:cstheme="minorHAnsi"/>
        </w:rPr>
      </w:pPr>
    </w:p>
    <w:p w:rsidR="00966D08" w:rsidRPr="00E82F72" w:rsidRDefault="00AF7EC8" w:rsidP="00966D08">
      <w:pPr>
        <w:jc w:val="both"/>
        <w:rPr>
          <w:rFonts w:asciiTheme="minorHAnsi" w:hAnsiTheme="minorHAnsi" w:cstheme="minorHAnsi"/>
          <w:sz w:val="22"/>
          <w:lang w:eastAsia="pt-BR"/>
        </w:rPr>
      </w:pPr>
      <w:r w:rsidRPr="00E82F72">
        <w:rPr>
          <w:rFonts w:asciiTheme="minorHAnsi" w:hAnsiTheme="minorHAnsi" w:cstheme="minorHAnsi"/>
          <w:sz w:val="22"/>
          <w:lang w:eastAsia="pt-BR"/>
        </w:rPr>
        <w:t>O PLENÁRIO DO CONSELHO DE ARQUITETURA E URBANISMO DO RIO GRANDE DO SUL – CAU/RS no exercício das competências e prerrogativas de que trata o artigo 29 do Regimento Interno do CAU/RS reunido ordinariamente, sede da FECOMÉRCIO-RS, Sala 104, localizada na Rua Fecomércio, 101 – Bairro Anchieta, Porto Alegre – RS, no dia 18 de fevereiro de 2022, após análise do assunto em epígrafe, e</w:t>
      </w:r>
    </w:p>
    <w:p w:rsidR="00AF7EC8" w:rsidRPr="00E82F72" w:rsidRDefault="00AF7EC8" w:rsidP="00966D08">
      <w:pPr>
        <w:jc w:val="both"/>
        <w:rPr>
          <w:rFonts w:asciiTheme="minorHAnsi" w:hAnsiTheme="minorHAnsi" w:cstheme="minorHAnsi"/>
          <w:sz w:val="22"/>
          <w:lang w:eastAsia="pt-BR"/>
        </w:rPr>
      </w:pPr>
    </w:p>
    <w:p w:rsidR="00274F9D" w:rsidRPr="00274F9D" w:rsidRDefault="00274F9D" w:rsidP="00274F9D">
      <w:pPr>
        <w:ind w:right="275"/>
        <w:jc w:val="both"/>
        <w:rPr>
          <w:rFonts w:asciiTheme="minorHAnsi" w:hAnsiTheme="minorHAnsi" w:cstheme="minorHAnsi"/>
          <w:sz w:val="22"/>
          <w:lang w:eastAsia="pt-BR"/>
        </w:rPr>
      </w:pPr>
      <w:r w:rsidRPr="00274F9D">
        <w:rPr>
          <w:rFonts w:asciiTheme="minorHAnsi" w:hAnsiTheme="minorHAnsi" w:cstheme="minorHAnsi"/>
          <w:sz w:val="22"/>
          <w:lang w:eastAsia="pt-BR"/>
        </w:rPr>
        <w:t>Considerando que o inciso IX, art. 29, do Regimento Interno do CAU/RS, prevê, entre as competências do Plenário do CAU/RS, apreciar e deliberar sobre matérias encaminhadas pela Presidência, pelo Conselho Diretor, por comissões ordinárias e por comissões especiais;</w:t>
      </w:r>
    </w:p>
    <w:p w:rsidR="00274F9D" w:rsidRPr="00274F9D" w:rsidRDefault="00274F9D" w:rsidP="00274F9D">
      <w:pPr>
        <w:ind w:right="275"/>
        <w:jc w:val="both"/>
        <w:rPr>
          <w:rFonts w:asciiTheme="minorHAnsi" w:hAnsiTheme="minorHAnsi" w:cstheme="minorHAnsi"/>
          <w:sz w:val="22"/>
          <w:lang w:eastAsia="pt-BR"/>
        </w:rPr>
      </w:pPr>
    </w:p>
    <w:p w:rsidR="00274F9D" w:rsidRPr="00274F9D" w:rsidRDefault="00274F9D" w:rsidP="00274F9D">
      <w:pPr>
        <w:ind w:right="275"/>
        <w:jc w:val="both"/>
        <w:rPr>
          <w:rFonts w:asciiTheme="minorHAnsi" w:hAnsiTheme="minorHAnsi" w:cstheme="minorHAnsi"/>
          <w:sz w:val="22"/>
          <w:lang w:eastAsia="pt-BR"/>
        </w:rPr>
      </w:pPr>
      <w:r w:rsidRPr="00274F9D">
        <w:rPr>
          <w:rFonts w:asciiTheme="minorHAnsi" w:hAnsiTheme="minorHAnsi" w:cstheme="minorHAnsi"/>
          <w:sz w:val="22"/>
          <w:lang w:eastAsia="pt-BR"/>
        </w:rPr>
        <w:t>Considerando que o inciso XXII, art. 29, do Regimento Interno do CAU/RS, prevê, entre as competências do Plenário do CAU/RS, homologar o calendário anual de reuniões do CAU/RS, deliberado pelo Conselho Diretor</w:t>
      </w:r>
      <w:r>
        <w:rPr>
          <w:rFonts w:asciiTheme="minorHAnsi" w:hAnsiTheme="minorHAnsi" w:cstheme="minorHAnsi"/>
          <w:sz w:val="22"/>
          <w:lang w:eastAsia="pt-BR"/>
        </w:rPr>
        <w:t xml:space="preserve"> ou</w:t>
      </w:r>
      <w:r w:rsidRPr="00274F9D">
        <w:rPr>
          <w:rFonts w:asciiTheme="minorHAnsi" w:hAnsiTheme="minorHAnsi" w:cstheme="minorHAnsi"/>
          <w:sz w:val="22"/>
          <w:lang w:eastAsia="pt-BR"/>
        </w:rPr>
        <w:t xml:space="preserve"> </w:t>
      </w:r>
      <w:r>
        <w:rPr>
          <w:rFonts w:asciiTheme="minorHAnsi" w:hAnsiTheme="minorHAnsi" w:cstheme="minorHAnsi"/>
          <w:sz w:val="22"/>
          <w:lang w:eastAsia="pt-BR"/>
        </w:rPr>
        <w:t>proposto</w:t>
      </w:r>
      <w:r w:rsidRPr="00274F9D">
        <w:rPr>
          <w:rFonts w:asciiTheme="minorHAnsi" w:hAnsiTheme="minorHAnsi" w:cstheme="minorHAnsi"/>
          <w:sz w:val="22"/>
          <w:lang w:eastAsia="pt-BR"/>
        </w:rPr>
        <w:t xml:space="preserve"> pela Presidência;</w:t>
      </w:r>
    </w:p>
    <w:p w:rsidR="00274F9D" w:rsidRPr="00274F9D" w:rsidRDefault="00274F9D" w:rsidP="00274F9D">
      <w:pPr>
        <w:ind w:right="275"/>
        <w:jc w:val="both"/>
        <w:rPr>
          <w:rFonts w:asciiTheme="minorHAnsi" w:hAnsiTheme="minorHAnsi" w:cstheme="minorHAnsi"/>
          <w:sz w:val="22"/>
          <w:lang w:eastAsia="pt-BR"/>
        </w:rPr>
      </w:pPr>
    </w:p>
    <w:p w:rsidR="00274F9D" w:rsidRPr="00274F9D" w:rsidRDefault="00274F9D" w:rsidP="00274F9D">
      <w:pPr>
        <w:ind w:right="275"/>
        <w:jc w:val="both"/>
        <w:rPr>
          <w:rFonts w:asciiTheme="minorHAnsi" w:hAnsiTheme="minorHAnsi" w:cstheme="minorHAnsi"/>
          <w:sz w:val="22"/>
          <w:lang w:eastAsia="pt-BR"/>
        </w:rPr>
      </w:pPr>
      <w:r w:rsidRPr="00274F9D">
        <w:rPr>
          <w:rFonts w:asciiTheme="minorHAnsi" w:hAnsiTheme="minorHAnsi" w:cstheme="minorHAnsi"/>
          <w:sz w:val="22"/>
          <w:lang w:eastAsia="pt-BR"/>
        </w:rPr>
        <w:t>Considerando a Deliberação Plenária DPO/RS Nº 1371/2021, de 29 de outubro de 2021, que homologou o Calendário Geral do CAU/RS para 2022;</w:t>
      </w:r>
    </w:p>
    <w:p w:rsidR="00274F9D" w:rsidRPr="00274F9D" w:rsidRDefault="00274F9D" w:rsidP="00274F9D">
      <w:pPr>
        <w:ind w:right="275"/>
        <w:jc w:val="both"/>
        <w:rPr>
          <w:rFonts w:asciiTheme="minorHAnsi" w:hAnsiTheme="minorHAnsi" w:cstheme="minorHAnsi"/>
          <w:sz w:val="22"/>
          <w:lang w:eastAsia="pt-BR"/>
        </w:rPr>
      </w:pPr>
    </w:p>
    <w:p w:rsidR="006E30DD" w:rsidRDefault="00274F9D" w:rsidP="00274F9D">
      <w:pPr>
        <w:ind w:right="275"/>
        <w:jc w:val="both"/>
        <w:rPr>
          <w:rFonts w:asciiTheme="minorHAnsi" w:hAnsiTheme="minorHAnsi" w:cstheme="minorHAnsi"/>
          <w:sz w:val="22"/>
          <w:lang w:eastAsia="pt-BR"/>
        </w:rPr>
      </w:pPr>
      <w:r w:rsidRPr="00274F9D">
        <w:rPr>
          <w:rFonts w:asciiTheme="minorHAnsi" w:hAnsiTheme="minorHAnsi" w:cstheme="minorHAnsi"/>
          <w:sz w:val="22"/>
          <w:lang w:eastAsia="pt-BR"/>
        </w:rPr>
        <w:t xml:space="preserve">Considerando a Deliberação </w:t>
      </w:r>
      <w:r>
        <w:rPr>
          <w:rFonts w:asciiTheme="minorHAnsi" w:hAnsiTheme="minorHAnsi" w:cstheme="minorHAnsi"/>
          <w:sz w:val="22"/>
          <w:lang w:eastAsia="pt-BR"/>
        </w:rPr>
        <w:t xml:space="preserve">Plenária DPO-RS </w:t>
      </w:r>
      <w:r w:rsidRPr="00274F9D">
        <w:rPr>
          <w:rFonts w:asciiTheme="minorHAnsi" w:hAnsiTheme="minorHAnsi" w:cstheme="minorHAnsi"/>
          <w:sz w:val="22"/>
          <w:lang w:eastAsia="pt-BR"/>
        </w:rPr>
        <w:t xml:space="preserve">nº </w:t>
      </w:r>
      <w:r>
        <w:rPr>
          <w:rFonts w:asciiTheme="minorHAnsi" w:hAnsiTheme="minorHAnsi" w:cstheme="minorHAnsi"/>
          <w:sz w:val="22"/>
          <w:lang w:eastAsia="pt-BR"/>
        </w:rPr>
        <w:t>1405</w:t>
      </w:r>
      <w:r w:rsidRPr="00274F9D">
        <w:rPr>
          <w:rFonts w:asciiTheme="minorHAnsi" w:hAnsiTheme="minorHAnsi" w:cstheme="minorHAnsi"/>
          <w:sz w:val="22"/>
          <w:lang w:eastAsia="pt-BR"/>
        </w:rPr>
        <w:t xml:space="preserve">/2022, que </w:t>
      </w:r>
      <w:r>
        <w:rPr>
          <w:rFonts w:asciiTheme="minorHAnsi" w:hAnsiTheme="minorHAnsi" w:cstheme="minorHAnsi"/>
          <w:sz w:val="22"/>
          <w:lang w:eastAsia="pt-BR"/>
        </w:rPr>
        <w:t xml:space="preserve">homologou a 10ª (décima) versão do calendário geral do CAU/RS para o corrente ano, com </w:t>
      </w:r>
      <w:r w:rsidRPr="00274F9D">
        <w:rPr>
          <w:rFonts w:asciiTheme="minorHAnsi" w:hAnsiTheme="minorHAnsi" w:cstheme="minorHAnsi"/>
          <w:sz w:val="22"/>
          <w:lang w:eastAsia="pt-BR"/>
        </w:rPr>
        <w:t>ajuste</w:t>
      </w:r>
      <w:r>
        <w:rPr>
          <w:rFonts w:asciiTheme="minorHAnsi" w:hAnsiTheme="minorHAnsi" w:cstheme="minorHAnsi"/>
          <w:sz w:val="22"/>
          <w:lang w:eastAsia="pt-BR"/>
        </w:rPr>
        <w:t>s</w:t>
      </w:r>
      <w:r w:rsidRPr="00274F9D">
        <w:rPr>
          <w:rFonts w:asciiTheme="minorHAnsi" w:hAnsiTheme="minorHAnsi" w:cstheme="minorHAnsi"/>
          <w:sz w:val="22"/>
          <w:lang w:eastAsia="pt-BR"/>
        </w:rPr>
        <w:t xml:space="preserve"> de datas de reuniões ordinárias e outras alterações e inclusões necessárias;</w:t>
      </w:r>
    </w:p>
    <w:p w:rsidR="00274F9D" w:rsidRPr="00E82F72" w:rsidRDefault="00274F9D" w:rsidP="00274F9D">
      <w:pPr>
        <w:ind w:right="275"/>
        <w:jc w:val="both"/>
        <w:rPr>
          <w:rFonts w:asciiTheme="minorHAnsi" w:hAnsiTheme="minorHAnsi" w:cstheme="minorHAnsi"/>
          <w:sz w:val="22"/>
          <w:lang w:eastAsia="pt-BR"/>
        </w:rPr>
      </w:pPr>
    </w:p>
    <w:p w:rsidR="00966D08" w:rsidRPr="00E82F72" w:rsidRDefault="00966D08" w:rsidP="00966D08">
      <w:pPr>
        <w:jc w:val="both"/>
        <w:rPr>
          <w:rFonts w:asciiTheme="minorHAnsi" w:hAnsiTheme="minorHAnsi" w:cstheme="minorHAnsi"/>
          <w:b/>
          <w:sz w:val="22"/>
          <w:lang w:eastAsia="pt-BR"/>
        </w:rPr>
      </w:pPr>
      <w:r w:rsidRPr="00E82F72">
        <w:rPr>
          <w:rFonts w:asciiTheme="minorHAnsi" w:hAnsiTheme="minorHAnsi" w:cstheme="minorHAnsi"/>
          <w:b/>
          <w:sz w:val="22"/>
          <w:lang w:eastAsia="pt-BR"/>
        </w:rPr>
        <w:t>DELIBEROU por:</w:t>
      </w:r>
    </w:p>
    <w:p w:rsidR="0070021A" w:rsidRPr="00E82F72" w:rsidRDefault="0070021A" w:rsidP="00966D08">
      <w:pPr>
        <w:jc w:val="both"/>
        <w:rPr>
          <w:rFonts w:asciiTheme="minorHAnsi" w:hAnsiTheme="minorHAnsi" w:cstheme="minorHAnsi"/>
          <w:b/>
          <w:sz w:val="22"/>
          <w:lang w:eastAsia="pt-BR"/>
        </w:rPr>
      </w:pPr>
    </w:p>
    <w:p w:rsidR="00274F9D" w:rsidRPr="00274F9D" w:rsidRDefault="00274F9D" w:rsidP="009C0915">
      <w:pPr>
        <w:pStyle w:val="PargrafodaLista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74F9D">
        <w:rPr>
          <w:rFonts w:asciiTheme="minorHAnsi" w:hAnsiTheme="minorHAnsi" w:cstheme="minorHAnsi"/>
          <w:sz w:val="22"/>
          <w:szCs w:val="22"/>
        </w:rPr>
        <w:t>Homologar</w:t>
      </w:r>
      <w:r w:rsidRPr="00274F9D">
        <w:rPr>
          <w:rFonts w:asciiTheme="minorHAnsi" w:hAnsiTheme="minorHAnsi" w:cstheme="minorHAnsi"/>
          <w:sz w:val="22"/>
          <w:szCs w:val="22"/>
        </w:rPr>
        <w:t xml:space="preserve"> a versão 11 d</w:t>
      </w:r>
      <w:r w:rsidRPr="00274F9D">
        <w:rPr>
          <w:rFonts w:asciiTheme="minorHAnsi" w:hAnsiTheme="minorHAnsi" w:cstheme="minorHAnsi"/>
          <w:sz w:val="22"/>
          <w:szCs w:val="22"/>
        </w:rPr>
        <w:t>o Calendário Geral do CAU/RS para 2022, conforme anexo desta deliberação</w:t>
      </w:r>
      <w:r w:rsidRPr="00274F9D">
        <w:rPr>
          <w:rFonts w:asciiTheme="minorHAnsi" w:hAnsiTheme="minorHAnsi" w:cstheme="minorHAnsi"/>
          <w:sz w:val="22"/>
          <w:szCs w:val="22"/>
        </w:rPr>
        <w:t>, com os seguintes ajustes</w:t>
      </w:r>
      <w:r w:rsidRPr="00274F9D">
        <w:rPr>
          <w:rFonts w:asciiTheme="minorHAnsi" w:hAnsiTheme="minorHAnsi" w:cstheme="minorHAnsi"/>
          <w:sz w:val="22"/>
          <w:szCs w:val="22"/>
        </w:rPr>
        <w:t>:</w:t>
      </w:r>
    </w:p>
    <w:p w:rsidR="00274F9D" w:rsidRDefault="00274F9D" w:rsidP="00274F9D">
      <w:pPr>
        <w:pStyle w:val="PargrafodaLista"/>
        <w:numPr>
          <w:ilvl w:val="1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Inversão</w:t>
      </w:r>
      <w:r>
        <w:rPr>
          <w:rFonts w:asciiTheme="minorHAnsi" w:hAnsiTheme="minorHAnsi" w:cstheme="minorHAnsi"/>
          <w:sz w:val="22"/>
          <w:szCs w:val="22"/>
        </w:rPr>
        <w:t xml:space="preserve"> da programação das reuniões previstas para as semanas de 14 a 18 e 21 a 15 de março, de modo a realizar a plenária ordinária na sexta feira, 18 de março;</w:t>
      </w:r>
    </w:p>
    <w:p w:rsidR="00274F9D" w:rsidRDefault="00274F9D" w:rsidP="00274F9D">
      <w:pPr>
        <w:pStyle w:val="PargrafodaLista"/>
        <w:numPr>
          <w:ilvl w:val="1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Agendamento de reunião presencial do CEAU-CAU/RS para 17 de março;</w:t>
      </w:r>
    </w:p>
    <w:p w:rsidR="00274F9D" w:rsidRPr="009A1DB0" w:rsidRDefault="00274F9D" w:rsidP="002E52BF">
      <w:pPr>
        <w:pStyle w:val="PargrafodaLista"/>
        <w:numPr>
          <w:ilvl w:val="1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A1DB0">
        <w:rPr>
          <w:rFonts w:asciiTheme="minorHAnsi" w:hAnsiTheme="minorHAnsi" w:cstheme="minorHAnsi"/>
          <w:sz w:val="22"/>
          <w:szCs w:val="22"/>
        </w:rPr>
        <w:t>Confirmação de locais e datas dos eventos regionais previstos na 1ª etapa da Trienal da Arquitetura e Urbanismo do Rio Grande do Sul;</w:t>
      </w:r>
    </w:p>
    <w:p w:rsidR="00274F9D" w:rsidRPr="00274F9D" w:rsidRDefault="00274F9D" w:rsidP="00274F9D">
      <w:pPr>
        <w:pStyle w:val="PargrafodaLista"/>
        <w:ind w:left="426"/>
        <w:jc w:val="both"/>
        <w:rPr>
          <w:rFonts w:asciiTheme="minorHAnsi" w:hAnsiTheme="minorHAnsi" w:cstheme="minorHAnsi"/>
          <w:sz w:val="22"/>
          <w:lang w:eastAsia="pt-BR"/>
        </w:rPr>
      </w:pPr>
    </w:p>
    <w:p w:rsidR="00274F9D" w:rsidRPr="00A14078" w:rsidRDefault="00274F9D" w:rsidP="00274F9D">
      <w:pPr>
        <w:pStyle w:val="PargrafodaLista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65E7E">
        <w:rPr>
          <w:rFonts w:asciiTheme="minorHAnsi" w:hAnsiTheme="minorHAnsi" w:cstheme="minorHAnsi"/>
          <w:sz w:val="22"/>
          <w:szCs w:val="22"/>
        </w:rPr>
        <w:t>Encaminhar a presente deliberação à Secretaria Geral para providências necessárias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355428" w:rsidRPr="00E82F72" w:rsidRDefault="00355428" w:rsidP="00355428">
      <w:pPr>
        <w:pStyle w:val="PargrafodaLista"/>
        <w:ind w:left="426"/>
        <w:jc w:val="both"/>
        <w:rPr>
          <w:rFonts w:asciiTheme="minorHAnsi" w:hAnsiTheme="minorHAnsi" w:cstheme="minorHAnsi"/>
          <w:sz w:val="22"/>
        </w:rPr>
      </w:pPr>
    </w:p>
    <w:p w:rsidR="00966D08" w:rsidRDefault="00966D08" w:rsidP="00966D08">
      <w:pPr>
        <w:pStyle w:val="PargrafodaLista"/>
        <w:ind w:left="0"/>
        <w:jc w:val="both"/>
        <w:rPr>
          <w:rFonts w:asciiTheme="minorHAnsi" w:hAnsiTheme="minorHAnsi" w:cstheme="minorHAnsi"/>
          <w:sz w:val="22"/>
          <w:u w:val="single"/>
          <w:lang w:eastAsia="pt-BR"/>
        </w:rPr>
      </w:pPr>
      <w:r w:rsidRPr="00E82F72">
        <w:rPr>
          <w:rFonts w:asciiTheme="minorHAnsi" w:hAnsiTheme="minorHAnsi" w:cstheme="minorHAnsi"/>
          <w:sz w:val="22"/>
          <w:u w:val="single"/>
          <w:lang w:eastAsia="pt-BR"/>
        </w:rPr>
        <w:t xml:space="preserve">Esta deliberação entra em vigor na data de sua publicação. </w:t>
      </w:r>
    </w:p>
    <w:p w:rsidR="004077CA" w:rsidRPr="00E82F72" w:rsidRDefault="004077CA" w:rsidP="00966D08">
      <w:pPr>
        <w:pStyle w:val="PargrafodaLista"/>
        <w:ind w:left="0"/>
        <w:jc w:val="both"/>
        <w:rPr>
          <w:rFonts w:asciiTheme="minorHAnsi" w:hAnsiTheme="minorHAnsi" w:cstheme="minorHAnsi"/>
          <w:sz w:val="22"/>
          <w:u w:val="single"/>
          <w:lang w:eastAsia="pt-BR"/>
        </w:rPr>
      </w:pPr>
    </w:p>
    <w:p w:rsidR="004077CA" w:rsidRPr="004077CA" w:rsidRDefault="004077CA" w:rsidP="004077CA">
      <w:pPr>
        <w:ind w:right="133"/>
        <w:jc w:val="both"/>
        <w:rPr>
          <w:rFonts w:asciiTheme="minorHAnsi" w:hAnsiTheme="minorHAnsi" w:cstheme="minorHAnsi"/>
          <w:sz w:val="22"/>
        </w:rPr>
      </w:pPr>
      <w:r w:rsidRPr="004077CA">
        <w:rPr>
          <w:rFonts w:asciiTheme="minorHAnsi" w:hAnsiTheme="minorHAnsi" w:cstheme="minorHAnsi"/>
          <w:sz w:val="22"/>
          <w:lang w:eastAsia="pt-BR"/>
        </w:rPr>
        <w:t xml:space="preserve">Com 17 (dezessete) votos favoráveis, das conselheiras </w:t>
      </w:r>
      <w:r w:rsidRPr="004077CA">
        <w:rPr>
          <w:rFonts w:asciiTheme="minorHAnsi" w:hAnsiTheme="minorHAnsi" w:cstheme="minorHAnsi"/>
          <w:sz w:val="22"/>
        </w:rPr>
        <w:t xml:space="preserve">Aline Pedroso da Croce, Andréa Larruscahim Hamilton Ilha, Deise Flores Santos, Evelise Jaime de Menezes, Gislaine Vargas Saibro, Ingrid Louise de Souza Dahm, Marcia Elizabeth Martins, Orildes Tres e Silvia Monteiro Barakat e dos conselheiros Carlos Eduardo Iponema Costa, Carlos Eduardo Mesquita Pedone, Fabio Muller, Fausto Henrique Steffen, Pedro Xavier De Araujo, Rafael Ártico, Rinaldo Ferreira Barbosa e Rodrigo Spinelli e 04 (quatro) ausências, das conselheiras Ana Paula Schirmer dos Santos, Letícia Kauer, Lidia Glacir Gomes Rodrigues, Magali Mingotti. </w:t>
      </w:r>
    </w:p>
    <w:p w:rsidR="00F35EA7" w:rsidRPr="00E82F72" w:rsidRDefault="00F35EA7" w:rsidP="00F35EA7">
      <w:pPr>
        <w:ind w:right="133"/>
        <w:jc w:val="both"/>
        <w:rPr>
          <w:rFonts w:asciiTheme="minorHAnsi" w:hAnsiTheme="minorHAnsi" w:cstheme="minorHAnsi"/>
          <w:sz w:val="22"/>
        </w:rPr>
      </w:pPr>
    </w:p>
    <w:p w:rsidR="009914C4" w:rsidRPr="00E82F72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</w:rPr>
      </w:pPr>
    </w:p>
    <w:p w:rsidR="009914C4" w:rsidRPr="00E82F72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</w:rPr>
      </w:pPr>
      <w:r w:rsidRPr="00E82F72">
        <w:rPr>
          <w:rFonts w:asciiTheme="minorHAnsi" w:hAnsiTheme="minorHAnsi" w:cstheme="minorHAnsi"/>
          <w:sz w:val="22"/>
        </w:rPr>
        <w:t xml:space="preserve">Porto Alegre – RS, </w:t>
      </w:r>
      <w:r w:rsidR="00AF7EC8" w:rsidRPr="00E82F72">
        <w:rPr>
          <w:rFonts w:asciiTheme="minorHAnsi" w:hAnsiTheme="minorHAnsi" w:cstheme="minorHAnsi"/>
          <w:sz w:val="22"/>
        </w:rPr>
        <w:t>18</w:t>
      </w:r>
      <w:r w:rsidR="000245F1" w:rsidRPr="00E82F72">
        <w:rPr>
          <w:rFonts w:asciiTheme="minorHAnsi" w:hAnsiTheme="minorHAnsi" w:cstheme="minorHAnsi"/>
          <w:sz w:val="22"/>
        </w:rPr>
        <w:t xml:space="preserve"> de </w:t>
      </w:r>
      <w:r w:rsidR="00AF7EC8" w:rsidRPr="00E82F72">
        <w:rPr>
          <w:rFonts w:asciiTheme="minorHAnsi" w:hAnsiTheme="minorHAnsi" w:cstheme="minorHAnsi"/>
          <w:sz w:val="22"/>
        </w:rPr>
        <w:t xml:space="preserve">fevereiro </w:t>
      </w:r>
      <w:r w:rsidRPr="00E82F72">
        <w:rPr>
          <w:rFonts w:asciiTheme="minorHAnsi" w:hAnsiTheme="minorHAnsi" w:cstheme="minorHAnsi"/>
          <w:sz w:val="22"/>
        </w:rPr>
        <w:t>de 202</w:t>
      </w:r>
      <w:r w:rsidR="00AF7EC8" w:rsidRPr="00E82F72">
        <w:rPr>
          <w:rFonts w:asciiTheme="minorHAnsi" w:hAnsiTheme="minorHAnsi" w:cstheme="minorHAnsi"/>
          <w:sz w:val="22"/>
        </w:rPr>
        <w:t>2</w:t>
      </w:r>
      <w:r w:rsidRPr="00E82F72">
        <w:rPr>
          <w:rFonts w:asciiTheme="minorHAnsi" w:hAnsiTheme="minorHAnsi" w:cstheme="minorHAnsi"/>
          <w:sz w:val="22"/>
        </w:rPr>
        <w:t>.</w:t>
      </w:r>
    </w:p>
    <w:p w:rsidR="009914C4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</w:rPr>
      </w:pPr>
    </w:p>
    <w:p w:rsidR="00E82F72" w:rsidRDefault="00E82F72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</w:rPr>
      </w:pPr>
    </w:p>
    <w:p w:rsidR="00E82F72" w:rsidRDefault="00E82F72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</w:rPr>
      </w:pPr>
    </w:p>
    <w:p w:rsidR="00E82F72" w:rsidRDefault="00E82F72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</w:rPr>
      </w:pPr>
    </w:p>
    <w:p w:rsidR="009914C4" w:rsidRPr="00E82F72" w:rsidRDefault="00FA1A69" w:rsidP="00FA1A69">
      <w:pPr>
        <w:tabs>
          <w:tab w:val="center" w:pos="4674"/>
          <w:tab w:val="left" w:pos="6706"/>
          <w:tab w:val="left" w:pos="8647"/>
        </w:tabs>
        <w:rPr>
          <w:rFonts w:asciiTheme="minorHAnsi" w:hAnsiTheme="minorHAnsi" w:cstheme="minorHAnsi"/>
          <w:bCs/>
          <w:sz w:val="22"/>
        </w:rPr>
      </w:pPr>
      <w:r w:rsidRPr="00E82F72">
        <w:rPr>
          <w:rFonts w:asciiTheme="minorHAnsi" w:hAnsiTheme="minorHAnsi" w:cstheme="minorHAnsi"/>
          <w:bCs/>
          <w:sz w:val="22"/>
        </w:rPr>
        <w:tab/>
      </w:r>
      <w:r w:rsidR="009914C4" w:rsidRPr="00E82F72">
        <w:rPr>
          <w:rFonts w:asciiTheme="minorHAnsi" w:hAnsiTheme="minorHAnsi" w:cstheme="minorHAnsi"/>
          <w:bCs/>
          <w:sz w:val="22"/>
        </w:rPr>
        <w:t xml:space="preserve">TIAGO HOLZMANN DA SILVA </w:t>
      </w:r>
      <w:r w:rsidRPr="00E82F72">
        <w:rPr>
          <w:rFonts w:asciiTheme="minorHAnsi" w:hAnsiTheme="minorHAnsi" w:cstheme="minorHAnsi"/>
          <w:bCs/>
          <w:sz w:val="22"/>
        </w:rPr>
        <w:tab/>
      </w:r>
    </w:p>
    <w:p w:rsidR="009914C4" w:rsidRPr="00E82F72" w:rsidRDefault="009914C4" w:rsidP="009914C4">
      <w:pPr>
        <w:tabs>
          <w:tab w:val="left" w:pos="8647"/>
        </w:tabs>
        <w:jc w:val="center"/>
        <w:rPr>
          <w:rStyle w:val="nfase"/>
          <w:rFonts w:asciiTheme="minorHAnsi" w:hAnsiTheme="minorHAnsi" w:cstheme="minorHAnsi"/>
          <w:i w:val="0"/>
          <w:iCs w:val="0"/>
          <w:sz w:val="22"/>
        </w:rPr>
      </w:pPr>
      <w:r w:rsidRPr="00E82F72">
        <w:rPr>
          <w:rFonts w:asciiTheme="minorHAnsi" w:hAnsiTheme="minorHAnsi" w:cstheme="minorHAnsi"/>
          <w:bCs/>
          <w:iCs/>
          <w:sz w:val="22"/>
        </w:rPr>
        <w:t>Presidente do CAU/RS</w:t>
      </w:r>
    </w:p>
    <w:p w:rsidR="009914C4" w:rsidRPr="000245F1" w:rsidRDefault="009914C4" w:rsidP="009914C4">
      <w:pPr>
        <w:jc w:val="center"/>
        <w:rPr>
          <w:rFonts w:asciiTheme="minorHAnsi" w:hAnsiTheme="minorHAnsi" w:cstheme="minorHAnsi"/>
        </w:rPr>
        <w:sectPr w:rsidR="009914C4" w:rsidRPr="000245F1" w:rsidSect="00FA1A6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851" w:left="1701" w:header="1417" w:footer="340" w:gutter="0"/>
          <w:cols w:space="708"/>
          <w:titlePg/>
          <w:docGrid w:linePitch="326"/>
        </w:sectPr>
      </w:pPr>
    </w:p>
    <w:p w:rsidR="009914C4" w:rsidRPr="000245F1" w:rsidRDefault="000245F1" w:rsidP="009914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12</w:t>
      </w:r>
      <w:r w:rsidR="00AF7EC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9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</w:t>
      </w:r>
      <w:r w:rsidR="009914C4" w:rsidRPr="000245F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DO CAU/RS</w:t>
      </w:r>
    </w:p>
    <w:p w:rsidR="009914C4" w:rsidRPr="000245F1" w:rsidRDefault="00680A6A" w:rsidP="009914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0245F1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9914C4" w:rsidRPr="000245F1" w:rsidTr="007B6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914C4" w:rsidRPr="000245F1" w:rsidRDefault="009914C4" w:rsidP="000C35E1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1E2F43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</w:t>
            </w:r>
            <w:r w:rsidR="00E82F72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4</w:t>
            </w:r>
            <w:r w:rsidR="004077C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="000C35E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AF7EC8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0C35E1" w:rsidRPr="00165E7E">
              <w:rPr>
                <w:rFonts w:asciiTheme="minorHAnsi" w:hAnsiTheme="minorHAnsi" w:cstheme="minorHAnsi"/>
                <w:sz w:val="22"/>
                <w:szCs w:val="22"/>
              </w:rPr>
              <w:t>1409469/2021</w:t>
            </w:r>
          </w:p>
        </w:tc>
      </w:tr>
      <w:tr w:rsidR="009914C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9914C4" w:rsidRPr="000245F1" w:rsidRDefault="009914C4" w:rsidP="007B655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9914C4" w:rsidRPr="000245F1" w:rsidRDefault="009914C4" w:rsidP="007B655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4077CA" w:rsidRPr="000245F1" w:rsidTr="008232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eastAsia="Times New Roman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Aline Pedroso da Croce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Ana Paula Schirmer dos Santos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Ausente</w:t>
            </w:r>
          </w:p>
        </w:tc>
      </w:tr>
      <w:tr w:rsidR="004077CA" w:rsidRPr="000245F1" w:rsidTr="008232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Evelise Jaime de Menezes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Fabio Muller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Fausto Henrique Steffen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Gislaine Vargas Saibro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Ingrid Louise de Souza Dahm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Letícia Kauer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Ausente</w:t>
            </w:r>
          </w:p>
        </w:tc>
      </w:tr>
      <w:tr w:rsidR="004077CA" w:rsidRPr="000245F1" w:rsidTr="008232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Lidia Glacir Gomes Rodrigues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Ausente</w:t>
            </w:r>
          </w:p>
        </w:tc>
      </w:tr>
      <w:tr w:rsidR="004077CA" w:rsidRPr="000245F1" w:rsidTr="00823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Magali Mingotti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Ausente</w:t>
            </w:r>
          </w:p>
        </w:tc>
      </w:tr>
      <w:tr w:rsidR="004077CA" w:rsidRPr="000245F1" w:rsidTr="008232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Pedro Xavier De Araujo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Rafael Ártico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Silvia Monteiro Barakat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9914C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9914C4" w:rsidRPr="000245F1" w:rsidRDefault="009914C4" w:rsidP="007B65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Plenária </w:t>
            </w:r>
            <w:r w:rsidR="00E3406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Ordinária</w:t>
            </w:r>
            <w:proofErr w:type="gramEnd"/>
            <w:r w:rsidR="00E3406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12</w:t>
            </w:r>
            <w:r w:rsidR="00AF7EC8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9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AF7EC8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18/02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AF7EC8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9914C4" w:rsidRPr="000245F1" w:rsidRDefault="00BA2EF0" w:rsidP="007B655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E82F7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142</w:t>
            </w:r>
            <w:r w:rsidR="000C35E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AF7EC8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="009914C4"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="009914C4"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0C35E1" w:rsidRPr="000C35E1">
              <w:rPr>
                <w:rFonts w:asciiTheme="minorHAnsi" w:hAnsiTheme="minorHAnsi" w:cstheme="minorHAnsi"/>
                <w:sz w:val="20"/>
                <w:szCs w:val="22"/>
              </w:rPr>
              <w:t>Calendário Geral 2022 – CAU/RS (V11)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3F6543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</w:t>
            </w:r>
            <w:r w:rsidR="004077CA" w:rsidRPr="00C53F13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da votação: </w:t>
            </w:r>
            <w:r w:rsidR="004077CA" w:rsidRPr="00C53F1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(17) Ausências (04) total (21)</w:t>
            </w:r>
            <w:r w:rsidR="004077CA"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9914C4" w:rsidRPr="000245F1" w:rsidRDefault="009914C4" w:rsidP="007B655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9914C4" w:rsidRPr="000245F1" w:rsidRDefault="009914C4" w:rsidP="007B655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914C4" w:rsidRPr="000245F1" w:rsidTr="007B655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9914C4" w:rsidRPr="000245F1" w:rsidRDefault="009914C4" w:rsidP="001D10E9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BF1FEF" w:rsidRDefault="00BF1FEF" w:rsidP="009914C4">
      <w:pPr>
        <w:tabs>
          <w:tab w:val="left" w:pos="5882"/>
        </w:tabs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78352A" w:rsidRPr="000245F1" w:rsidRDefault="0078352A" w:rsidP="009914C4">
      <w:pPr>
        <w:tabs>
          <w:tab w:val="left" w:pos="5882"/>
        </w:tabs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78352A" w:rsidRPr="000245F1" w:rsidSect="00343F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701" w:right="851" w:bottom="851" w:left="1701" w:header="1418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8F7" w:rsidRDefault="006418F7" w:rsidP="004C3048">
      <w:r>
        <w:separator/>
      </w:r>
    </w:p>
  </w:endnote>
  <w:endnote w:type="continuationSeparator" w:id="0">
    <w:p w:rsidR="006418F7" w:rsidRDefault="006418F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5950FA" w:rsidRDefault="009914C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914C4" w:rsidRPr="005F2A2D" w:rsidRDefault="009914C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3154B" w:rsidRDefault="009914C4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914C4" w:rsidRPr="003F1946" w:rsidRDefault="009914C4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B8754A">
          <w:rPr>
            <w:rFonts w:ascii="DaxCondensed" w:hAnsi="DaxCondensed" w:cs="Arial"/>
            <w:noProof/>
            <w:sz w:val="20"/>
            <w:szCs w:val="20"/>
          </w:rPr>
          <w:t>2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9914C4" w:rsidRPr="003F1946" w:rsidRDefault="009914C4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3154B" w:rsidRDefault="009914C4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914C4" w:rsidRDefault="009914C4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914C4" w:rsidRPr="000245F1" w:rsidRDefault="009914C4" w:rsidP="003F1946">
    <w:pPr>
      <w:pStyle w:val="Rodap"/>
      <w:ind w:left="-567"/>
      <w:rPr>
        <w:rFonts w:ascii="DaxCondensed" w:hAnsi="DaxCondensed" w:cs="Arial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B8754A">
          <w:rPr>
            <w:rFonts w:ascii="DaxCondensed" w:hAnsi="DaxCondensed" w:cs="Arial"/>
            <w:noProof/>
            <w:sz w:val="20"/>
            <w:szCs w:val="20"/>
          </w:rPr>
          <w:t>1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9914C4" w:rsidRPr="003F1946" w:rsidRDefault="009914C4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0022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F6543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6513269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B8754A">
          <w:rPr>
            <w:rFonts w:ascii="DaxCondensed" w:hAnsi="DaxCondensed" w:cs="Arial"/>
            <w:noProof/>
            <w:sz w:val="20"/>
            <w:szCs w:val="20"/>
          </w:rPr>
          <w:t>3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8F7" w:rsidRDefault="006418F7" w:rsidP="004C3048">
      <w:r>
        <w:separator/>
      </w:r>
    </w:p>
  </w:footnote>
  <w:footnote w:type="continuationSeparator" w:id="0">
    <w:p w:rsidR="006418F7" w:rsidRDefault="006418F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E4E5A" w:rsidRDefault="009914C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4384" behindDoc="1" locked="0" layoutInCell="1" allowOverlap="1" wp14:anchorId="7AF1B1C1" wp14:editId="253D319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3360" behindDoc="1" locked="0" layoutInCell="1" allowOverlap="1" wp14:anchorId="37A4976B" wp14:editId="4051BFB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E4E5A" w:rsidRDefault="009914C4" w:rsidP="009914C4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1B355D4D" wp14:editId="694909D1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Default="009914C4" w:rsidP="009914C4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5408" behindDoc="1" locked="0" layoutInCell="1" allowOverlap="1" wp14:anchorId="320A95A1" wp14:editId="5B1B213F">
          <wp:simplePos x="0" y="0"/>
          <wp:positionH relativeFrom="page">
            <wp:align>right</wp:align>
          </wp:positionH>
          <wp:positionV relativeFrom="paragraph">
            <wp:posOffset>-863352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F15168" w:rsidP="00782D59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center</wp:align>
          </wp:positionH>
          <wp:positionV relativeFrom="paragraph">
            <wp:posOffset>-869315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614C">
      <w:rPr>
        <w:rFonts w:ascii="Arial" w:hAnsi="Arial"/>
        <w:color w:val="296D7A"/>
        <w:sz w:val="18"/>
      </w:rPr>
      <w:t xml:space="preserve">DPO-RS Nº </w:t>
    </w:r>
    <w:r w:rsidR="00BB7E4E">
      <w:rPr>
        <w:rFonts w:ascii="Arial" w:hAnsi="Arial"/>
        <w:color w:val="296D7A"/>
        <w:sz w:val="18"/>
      </w:rPr>
      <w:t>12</w:t>
    </w:r>
    <w:r w:rsidR="00351F1B">
      <w:rPr>
        <w:rFonts w:ascii="Arial" w:hAnsi="Arial"/>
        <w:color w:val="296D7A"/>
        <w:sz w:val="18"/>
      </w:rPr>
      <w:t>40</w:t>
    </w:r>
    <w:r w:rsidR="00597901">
      <w:rPr>
        <w:rFonts w:ascii="Arial" w:hAnsi="Arial"/>
        <w:color w:val="296D7A"/>
        <w:sz w:val="18"/>
      </w:rPr>
      <w:t>/</w:t>
    </w:r>
    <w:r w:rsidRPr="002D614C">
      <w:rPr>
        <w:rFonts w:ascii="Arial" w:hAnsi="Arial"/>
        <w:color w:val="296D7A"/>
        <w:sz w:val="18"/>
      </w:rPr>
      <w:t>2020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F15168" w:rsidP="00782D59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-899795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5C5F"/>
    <w:multiLevelType w:val="multilevel"/>
    <w:tmpl w:val="13224F9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F8337C"/>
    <w:multiLevelType w:val="hybridMultilevel"/>
    <w:tmpl w:val="C1989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A75C0"/>
    <w:multiLevelType w:val="hybridMultilevel"/>
    <w:tmpl w:val="2EEFED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424E37"/>
    <w:multiLevelType w:val="hybridMultilevel"/>
    <w:tmpl w:val="0A4C5A44"/>
    <w:lvl w:ilvl="0" w:tplc="65D07B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873F2"/>
    <w:multiLevelType w:val="hybridMultilevel"/>
    <w:tmpl w:val="311090EE"/>
    <w:lvl w:ilvl="0" w:tplc="0416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33D74"/>
    <w:multiLevelType w:val="hybridMultilevel"/>
    <w:tmpl w:val="A8264E5E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D69D7"/>
    <w:multiLevelType w:val="hybridMultilevel"/>
    <w:tmpl w:val="311090EE"/>
    <w:lvl w:ilvl="0" w:tplc="0416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8" w15:restartNumberingAfterBreak="0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8445CB"/>
    <w:multiLevelType w:val="hybridMultilevel"/>
    <w:tmpl w:val="F2EA9F7A"/>
    <w:lvl w:ilvl="0" w:tplc="9082314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0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00A27D9"/>
    <w:multiLevelType w:val="hybridMultilevel"/>
    <w:tmpl w:val="E02A53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D62E9"/>
    <w:multiLevelType w:val="hybridMultilevel"/>
    <w:tmpl w:val="1B3405EC"/>
    <w:lvl w:ilvl="0" w:tplc="897E32C4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3" w15:restartNumberingAfterBreak="0">
    <w:nsid w:val="69147ADB"/>
    <w:multiLevelType w:val="hybridMultilevel"/>
    <w:tmpl w:val="D214D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85D74"/>
    <w:multiLevelType w:val="hybridMultilevel"/>
    <w:tmpl w:val="1EFE78F2"/>
    <w:lvl w:ilvl="0" w:tplc="7E0AD7F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D7851AA"/>
    <w:multiLevelType w:val="hybridMultilevel"/>
    <w:tmpl w:val="63EA64BE"/>
    <w:lvl w:ilvl="0" w:tplc="04160019">
      <w:start w:val="1"/>
      <w:numFmt w:val="lowerLetter"/>
      <w:lvlText w:val="%1."/>
      <w:lvlJc w:val="left"/>
      <w:pPr>
        <w:ind w:left="2509" w:hanging="360"/>
      </w:pPr>
    </w:lvl>
    <w:lvl w:ilvl="1" w:tplc="04160019" w:tentative="1">
      <w:start w:val="1"/>
      <w:numFmt w:val="lowerLetter"/>
      <w:lvlText w:val="%2."/>
      <w:lvlJc w:val="left"/>
      <w:pPr>
        <w:ind w:left="3229" w:hanging="360"/>
      </w:pPr>
    </w:lvl>
    <w:lvl w:ilvl="2" w:tplc="0416001B" w:tentative="1">
      <w:start w:val="1"/>
      <w:numFmt w:val="lowerRoman"/>
      <w:lvlText w:val="%3."/>
      <w:lvlJc w:val="right"/>
      <w:pPr>
        <w:ind w:left="3949" w:hanging="180"/>
      </w:pPr>
    </w:lvl>
    <w:lvl w:ilvl="3" w:tplc="0416000F" w:tentative="1">
      <w:start w:val="1"/>
      <w:numFmt w:val="decimal"/>
      <w:lvlText w:val="%4."/>
      <w:lvlJc w:val="left"/>
      <w:pPr>
        <w:ind w:left="4669" w:hanging="360"/>
      </w:pPr>
    </w:lvl>
    <w:lvl w:ilvl="4" w:tplc="04160019" w:tentative="1">
      <w:start w:val="1"/>
      <w:numFmt w:val="lowerLetter"/>
      <w:lvlText w:val="%5."/>
      <w:lvlJc w:val="left"/>
      <w:pPr>
        <w:ind w:left="5389" w:hanging="360"/>
      </w:pPr>
    </w:lvl>
    <w:lvl w:ilvl="5" w:tplc="0416001B" w:tentative="1">
      <w:start w:val="1"/>
      <w:numFmt w:val="lowerRoman"/>
      <w:lvlText w:val="%6."/>
      <w:lvlJc w:val="right"/>
      <w:pPr>
        <w:ind w:left="6109" w:hanging="180"/>
      </w:pPr>
    </w:lvl>
    <w:lvl w:ilvl="6" w:tplc="0416000F" w:tentative="1">
      <w:start w:val="1"/>
      <w:numFmt w:val="decimal"/>
      <w:lvlText w:val="%7."/>
      <w:lvlJc w:val="left"/>
      <w:pPr>
        <w:ind w:left="6829" w:hanging="360"/>
      </w:pPr>
    </w:lvl>
    <w:lvl w:ilvl="7" w:tplc="04160019" w:tentative="1">
      <w:start w:val="1"/>
      <w:numFmt w:val="lowerLetter"/>
      <w:lvlText w:val="%8."/>
      <w:lvlJc w:val="left"/>
      <w:pPr>
        <w:ind w:left="7549" w:hanging="360"/>
      </w:pPr>
    </w:lvl>
    <w:lvl w:ilvl="8" w:tplc="0416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6" w15:restartNumberingAfterBreak="0">
    <w:nsid w:val="6EDC3660"/>
    <w:multiLevelType w:val="hybridMultilevel"/>
    <w:tmpl w:val="311090EE"/>
    <w:lvl w:ilvl="0" w:tplc="0416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7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03F5E43"/>
    <w:multiLevelType w:val="hybridMultilevel"/>
    <w:tmpl w:val="3B966196"/>
    <w:lvl w:ilvl="0" w:tplc="1B642F78">
      <w:start w:val="1"/>
      <w:numFmt w:val="decimal"/>
      <w:lvlText w:val="%1"/>
      <w:lvlJc w:val="left"/>
      <w:pPr>
        <w:ind w:left="720" w:hanging="360"/>
      </w:pPr>
      <w:rPr>
        <w:rFonts w:asciiTheme="minorHAnsi" w:eastAsia="Cambria" w:hAnsiTheme="minorHAnsi" w:cstheme="minorHAns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C26EA"/>
    <w:multiLevelType w:val="hybridMultilevel"/>
    <w:tmpl w:val="23886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11"/>
  </w:num>
  <w:num w:numId="4">
    <w:abstractNumId w:val="8"/>
  </w:num>
  <w:num w:numId="5">
    <w:abstractNumId w:val="13"/>
  </w:num>
  <w:num w:numId="6">
    <w:abstractNumId w:val="32"/>
  </w:num>
  <w:num w:numId="7">
    <w:abstractNumId w:val="28"/>
  </w:num>
  <w:num w:numId="8">
    <w:abstractNumId w:val="15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  <w:num w:numId="12">
    <w:abstractNumId w:val="9"/>
  </w:num>
  <w:num w:numId="13">
    <w:abstractNumId w:val="6"/>
  </w:num>
  <w:num w:numId="14">
    <w:abstractNumId w:val="18"/>
  </w:num>
  <w:num w:numId="15">
    <w:abstractNumId w:val="24"/>
  </w:num>
  <w:num w:numId="16">
    <w:abstractNumId w:val="22"/>
  </w:num>
  <w:num w:numId="17">
    <w:abstractNumId w:val="29"/>
  </w:num>
  <w:num w:numId="18">
    <w:abstractNumId w:val="14"/>
  </w:num>
  <w:num w:numId="19">
    <w:abstractNumId w:val="25"/>
  </w:num>
  <w:num w:numId="20">
    <w:abstractNumId w:val="16"/>
  </w:num>
  <w:num w:numId="21">
    <w:abstractNumId w:val="10"/>
  </w:num>
  <w:num w:numId="22">
    <w:abstractNumId w:val="31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3"/>
  </w:num>
  <w:num w:numId="26">
    <w:abstractNumId w:val="21"/>
  </w:num>
  <w:num w:numId="27">
    <w:abstractNumId w:val="27"/>
  </w:num>
  <w:num w:numId="28">
    <w:abstractNumId w:val="30"/>
  </w:num>
  <w:num w:numId="29">
    <w:abstractNumId w:val="1"/>
  </w:num>
  <w:num w:numId="30">
    <w:abstractNumId w:val="2"/>
  </w:num>
  <w:num w:numId="31">
    <w:abstractNumId w:val="19"/>
  </w:num>
  <w:num w:numId="32">
    <w:abstractNumId w:val="26"/>
  </w:num>
  <w:num w:numId="33">
    <w:abstractNumId w:val="12"/>
  </w:num>
  <w:num w:numId="34">
    <w:abstractNumId w:val="17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50D2"/>
    <w:rsid w:val="000245F1"/>
    <w:rsid w:val="00040A86"/>
    <w:rsid w:val="000425B3"/>
    <w:rsid w:val="00042908"/>
    <w:rsid w:val="00044C8A"/>
    <w:rsid w:val="0004517A"/>
    <w:rsid w:val="000527E4"/>
    <w:rsid w:val="00056361"/>
    <w:rsid w:val="00060217"/>
    <w:rsid w:val="000605F6"/>
    <w:rsid w:val="00062599"/>
    <w:rsid w:val="00062E0D"/>
    <w:rsid w:val="00064E00"/>
    <w:rsid w:val="00065201"/>
    <w:rsid w:val="00067264"/>
    <w:rsid w:val="0008636B"/>
    <w:rsid w:val="00094D18"/>
    <w:rsid w:val="000B1C56"/>
    <w:rsid w:val="000B576B"/>
    <w:rsid w:val="000B6A46"/>
    <w:rsid w:val="000C11E5"/>
    <w:rsid w:val="000C1A24"/>
    <w:rsid w:val="000C1CFB"/>
    <w:rsid w:val="000C3500"/>
    <w:rsid w:val="000C35E1"/>
    <w:rsid w:val="000C7035"/>
    <w:rsid w:val="000D3E3E"/>
    <w:rsid w:val="000D4C5E"/>
    <w:rsid w:val="000D5BC9"/>
    <w:rsid w:val="000E0909"/>
    <w:rsid w:val="000E2009"/>
    <w:rsid w:val="000E2C12"/>
    <w:rsid w:val="000E4DA8"/>
    <w:rsid w:val="000F339D"/>
    <w:rsid w:val="0010374D"/>
    <w:rsid w:val="0011316F"/>
    <w:rsid w:val="00117EDD"/>
    <w:rsid w:val="00124A49"/>
    <w:rsid w:val="0013398B"/>
    <w:rsid w:val="00133AD2"/>
    <w:rsid w:val="00135D65"/>
    <w:rsid w:val="0014031F"/>
    <w:rsid w:val="00141D12"/>
    <w:rsid w:val="001425C8"/>
    <w:rsid w:val="001503C7"/>
    <w:rsid w:val="001517E3"/>
    <w:rsid w:val="00156D19"/>
    <w:rsid w:val="00170CA0"/>
    <w:rsid w:val="00172579"/>
    <w:rsid w:val="00174A5A"/>
    <w:rsid w:val="001778C5"/>
    <w:rsid w:val="00180FB9"/>
    <w:rsid w:val="00182422"/>
    <w:rsid w:val="00186A43"/>
    <w:rsid w:val="001902A2"/>
    <w:rsid w:val="001943FD"/>
    <w:rsid w:val="0019498C"/>
    <w:rsid w:val="001A1D85"/>
    <w:rsid w:val="001B0B4B"/>
    <w:rsid w:val="001B5148"/>
    <w:rsid w:val="001B5F62"/>
    <w:rsid w:val="001B6FB9"/>
    <w:rsid w:val="001C7011"/>
    <w:rsid w:val="001D0CA0"/>
    <w:rsid w:val="001D10E9"/>
    <w:rsid w:val="001D6B16"/>
    <w:rsid w:val="001D71DC"/>
    <w:rsid w:val="001D7A29"/>
    <w:rsid w:val="001E2F43"/>
    <w:rsid w:val="001E56D2"/>
    <w:rsid w:val="001F4838"/>
    <w:rsid w:val="001F61E5"/>
    <w:rsid w:val="00215E9F"/>
    <w:rsid w:val="00216C06"/>
    <w:rsid w:val="002170C5"/>
    <w:rsid w:val="00220A16"/>
    <w:rsid w:val="00220BDB"/>
    <w:rsid w:val="0022540C"/>
    <w:rsid w:val="00237A17"/>
    <w:rsid w:val="00247B43"/>
    <w:rsid w:val="0025277E"/>
    <w:rsid w:val="002565C6"/>
    <w:rsid w:val="0025716D"/>
    <w:rsid w:val="00257850"/>
    <w:rsid w:val="00263B8C"/>
    <w:rsid w:val="00264ED8"/>
    <w:rsid w:val="00274F9D"/>
    <w:rsid w:val="00275868"/>
    <w:rsid w:val="00280F33"/>
    <w:rsid w:val="00285A83"/>
    <w:rsid w:val="00285B07"/>
    <w:rsid w:val="002879EA"/>
    <w:rsid w:val="00293179"/>
    <w:rsid w:val="00295FD5"/>
    <w:rsid w:val="002974CF"/>
    <w:rsid w:val="002A3A72"/>
    <w:rsid w:val="002A7C5E"/>
    <w:rsid w:val="002B6CAB"/>
    <w:rsid w:val="002B71C2"/>
    <w:rsid w:val="002C5BF1"/>
    <w:rsid w:val="002D4361"/>
    <w:rsid w:val="002D776E"/>
    <w:rsid w:val="002E1637"/>
    <w:rsid w:val="002E18B6"/>
    <w:rsid w:val="002E1CF4"/>
    <w:rsid w:val="002E293E"/>
    <w:rsid w:val="002E2F0F"/>
    <w:rsid w:val="002F2AD1"/>
    <w:rsid w:val="00302BAF"/>
    <w:rsid w:val="00305DCB"/>
    <w:rsid w:val="00306127"/>
    <w:rsid w:val="00311134"/>
    <w:rsid w:val="00313BFD"/>
    <w:rsid w:val="00320980"/>
    <w:rsid w:val="003226AC"/>
    <w:rsid w:val="003249EA"/>
    <w:rsid w:val="00333A01"/>
    <w:rsid w:val="00337D08"/>
    <w:rsid w:val="003411BA"/>
    <w:rsid w:val="00343F8C"/>
    <w:rsid w:val="00345F3E"/>
    <w:rsid w:val="00347324"/>
    <w:rsid w:val="00351F1B"/>
    <w:rsid w:val="00355428"/>
    <w:rsid w:val="003557D1"/>
    <w:rsid w:val="00360A08"/>
    <w:rsid w:val="0036496F"/>
    <w:rsid w:val="00365C77"/>
    <w:rsid w:val="00367DAC"/>
    <w:rsid w:val="00367F06"/>
    <w:rsid w:val="00371CAF"/>
    <w:rsid w:val="003733A4"/>
    <w:rsid w:val="00373FEC"/>
    <w:rsid w:val="00380CCE"/>
    <w:rsid w:val="0038297D"/>
    <w:rsid w:val="0038359C"/>
    <w:rsid w:val="00383F38"/>
    <w:rsid w:val="003945A8"/>
    <w:rsid w:val="003A699B"/>
    <w:rsid w:val="003B21FB"/>
    <w:rsid w:val="003B40D9"/>
    <w:rsid w:val="003B4E9A"/>
    <w:rsid w:val="003B5920"/>
    <w:rsid w:val="003B71A1"/>
    <w:rsid w:val="003B7D60"/>
    <w:rsid w:val="003C3C3A"/>
    <w:rsid w:val="003C484E"/>
    <w:rsid w:val="003D368E"/>
    <w:rsid w:val="003E1111"/>
    <w:rsid w:val="003E69DA"/>
    <w:rsid w:val="003F1946"/>
    <w:rsid w:val="003F20DE"/>
    <w:rsid w:val="003F5088"/>
    <w:rsid w:val="003F5982"/>
    <w:rsid w:val="003F6543"/>
    <w:rsid w:val="0040563D"/>
    <w:rsid w:val="004077CA"/>
    <w:rsid w:val="00410566"/>
    <w:rsid w:val="00410DE3"/>
    <w:rsid w:val="004123FC"/>
    <w:rsid w:val="00421B9C"/>
    <w:rsid w:val="00425FB3"/>
    <w:rsid w:val="00426A82"/>
    <w:rsid w:val="00432749"/>
    <w:rsid w:val="00433DE0"/>
    <w:rsid w:val="004341C9"/>
    <w:rsid w:val="00435163"/>
    <w:rsid w:val="004355BD"/>
    <w:rsid w:val="00447C6C"/>
    <w:rsid w:val="00451CEB"/>
    <w:rsid w:val="00453128"/>
    <w:rsid w:val="00454F02"/>
    <w:rsid w:val="00461D9B"/>
    <w:rsid w:val="00471056"/>
    <w:rsid w:val="004761E0"/>
    <w:rsid w:val="00481001"/>
    <w:rsid w:val="00483414"/>
    <w:rsid w:val="0048359D"/>
    <w:rsid w:val="0049173E"/>
    <w:rsid w:val="004A3A07"/>
    <w:rsid w:val="004B3023"/>
    <w:rsid w:val="004B5A5C"/>
    <w:rsid w:val="004B5F59"/>
    <w:rsid w:val="004C2E9F"/>
    <w:rsid w:val="004C3048"/>
    <w:rsid w:val="004C5ADA"/>
    <w:rsid w:val="004D1039"/>
    <w:rsid w:val="004D75DA"/>
    <w:rsid w:val="004E062B"/>
    <w:rsid w:val="004E14E9"/>
    <w:rsid w:val="004F0AE0"/>
    <w:rsid w:val="004F14B6"/>
    <w:rsid w:val="004F15C8"/>
    <w:rsid w:val="004F7247"/>
    <w:rsid w:val="00500C6E"/>
    <w:rsid w:val="00511F40"/>
    <w:rsid w:val="0053240A"/>
    <w:rsid w:val="00543C00"/>
    <w:rsid w:val="005461A2"/>
    <w:rsid w:val="005473F9"/>
    <w:rsid w:val="005579C1"/>
    <w:rsid w:val="00560C0D"/>
    <w:rsid w:val="005615DC"/>
    <w:rsid w:val="00564054"/>
    <w:rsid w:val="00565889"/>
    <w:rsid w:val="00576C3A"/>
    <w:rsid w:val="0058441D"/>
    <w:rsid w:val="00586C7C"/>
    <w:rsid w:val="00590ACA"/>
    <w:rsid w:val="0059259E"/>
    <w:rsid w:val="00597901"/>
    <w:rsid w:val="005A0CF4"/>
    <w:rsid w:val="005A4C49"/>
    <w:rsid w:val="005B4B10"/>
    <w:rsid w:val="005B5E86"/>
    <w:rsid w:val="005D2FBE"/>
    <w:rsid w:val="005D3D88"/>
    <w:rsid w:val="005D6DF2"/>
    <w:rsid w:val="005E2D9F"/>
    <w:rsid w:val="005E54BA"/>
    <w:rsid w:val="005F1205"/>
    <w:rsid w:val="005F47CB"/>
    <w:rsid w:val="00601FB6"/>
    <w:rsid w:val="00603C8E"/>
    <w:rsid w:val="00604792"/>
    <w:rsid w:val="0060634C"/>
    <w:rsid w:val="006072A2"/>
    <w:rsid w:val="006106DD"/>
    <w:rsid w:val="006130EF"/>
    <w:rsid w:val="00614679"/>
    <w:rsid w:val="00614C87"/>
    <w:rsid w:val="00621BE9"/>
    <w:rsid w:val="006326C4"/>
    <w:rsid w:val="00633481"/>
    <w:rsid w:val="00633BEB"/>
    <w:rsid w:val="006340C8"/>
    <w:rsid w:val="00637577"/>
    <w:rsid w:val="00637974"/>
    <w:rsid w:val="006418F7"/>
    <w:rsid w:val="00645DDE"/>
    <w:rsid w:val="00654333"/>
    <w:rsid w:val="00655A6B"/>
    <w:rsid w:val="00661135"/>
    <w:rsid w:val="00661A67"/>
    <w:rsid w:val="00662475"/>
    <w:rsid w:val="0066674D"/>
    <w:rsid w:val="00670C7D"/>
    <w:rsid w:val="00670E25"/>
    <w:rsid w:val="0067212B"/>
    <w:rsid w:val="00680A6A"/>
    <w:rsid w:val="00682E61"/>
    <w:rsid w:val="006866DD"/>
    <w:rsid w:val="00690C35"/>
    <w:rsid w:val="0069229F"/>
    <w:rsid w:val="00695335"/>
    <w:rsid w:val="0069796C"/>
    <w:rsid w:val="006A1B27"/>
    <w:rsid w:val="006B670F"/>
    <w:rsid w:val="006C14F3"/>
    <w:rsid w:val="006C2091"/>
    <w:rsid w:val="006C294B"/>
    <w:rsid w:val="006C68B5"/>
    <w:rsid w:val="006C75E7"/>
    <w:rsid w:val="006D2981"/>
    <w:rsid w:val="006D41B2"/>
    <w:rsid w:val="006E30DD"/>
    <w:rsid w:val="006E37AC"/>
    <w:rsid w:val="006E4AA0"/>
    <w:rsid w:val="006F251A"/>
    <w:rsid w:val="006F4E9B"/>
    <w:rsid w:val="006F6327"/>
    <w:rsid w:val="006F770D"/>
    <w:rsid w:val="0070021A"/>
    <w:rsid w:val="007040F1"/>
    <w:rsid w:val="0072118C"/>
    <w:rsid w:val="00731BBD"/>
    <w:rsid w:val="007375FB"/>
    <w:rsid w:val="00740E14"/>
    <w:rsid w:val="00750C46"/>
    <w:rsid w:val="0075194D"/>
    <w:rsid w:val="00761571"/>
    <w:rsid w:val="0076286B"/>
    <w:rsid w:val="0076693B"/>
    <w:rsid w:val="00767157"/>
    <w:rsid w:val="00770E50"/>
    <w:rsid w:val="00774D40"/>
    <w:rsid w:val="00776B7B"/>
    <w:rsid w:val="00777A75"/>
    <w:rsid w:val="00782D59"/>
    <w:rsid w:val="0078352A"/>
    <w:rsid w:val="00786A03"/>
    <w:rsid w:val="0079084D"/>
    <w:rsid w:val="007A2183"/>
    <w:rsid w:val="007B7B0D"/>
    <w:rsid w:val="007B7BB9"/>
    <w:rsid w:val="007C0FB9"/>
    <w:rsid w:val="007C50BE"/>
    <w:rsid w:val="00803CB9"/>
    <w:rsid w:val="00805FC1"/>
    <w:rsid w:val="0081283D"/>
    <w:rsid w:val="008156E8"/>
    <w:rsid w:val="008210AB"/>
    <w:rsid w:val="008238F9"/>
    <w:rsid w:val="00825FB9"/>
    <w:rsid w:val="00832E8D"/>
    <w:rsid w:val="00835E1C"/>
    <w:rsid w:val="00840D65"/>
    <w:rsid w:val="008451B4"/>
    <w:rsid w:val="00845205"/>
    <w:rsid w:val="00847568"/>
    <w:rsid w:val="00854BD4"/>
    <w:rsid w:val="00854C77"/>
    <w:rsid w:val="00855321"/>
    <w:rsid w:val="00855F16"/>
    <w:rsid w:val="0086709B"/>
    <w:rsid w:val="0087415A"/>
    <w:rsid w:val="00874A65"/>
    <w:rsid w:val="00880E5F"/>
    <w:rsid w:val="00884380"/>
    <w:rsid w:val="00890C7F"/>
    <w:rsid w:val="008A6E88"/>
    <w:rsid w:val="008A7662"/>
    <w:rsid w:val="008B0AF4"/>
    <w:rsid w:val="008D4752"/>
    <w:rsid w:val="008D75F2"/>
    <w:rsid w:val="008E1728"/>
    <w:rsid w:val="008E46E4"/>
    <w:rsid w:val="008F159C"/>
    <w:rsid w:val="00906098"/>
    <w:rsid w:val="009073DD"/>
    <w:rsid w:val="00917E5F"/>
    <w:rsid w:val="009269BD"/>
    <w:rsid w:val="00926A5A"/>
    <w:rsid w:val="00930D3C"/>
    <w:rsid w:val="0093154B"/>
    <w:rsid w:val="009316CB"/>
    <w:rsid w:val="00931CF5"/>
    <w:rsid w:val="009332E4"/>
    <w:rsid w:val="009347B2"/>
    <w:rsid w:val="009358DD"/>
    <w:rsid w:val="00940042"/>
    <w:rsid w:val="00944127"/>
    <w:rsid w:val="0094772A"/>
    <w:rsid w:val="00950499"/>
    <w:rsid w:val="00951AD2"/>
    <w:rsid w:val="009643CB"/>
    <w:rsid w:val="00966D08"/>
    <w:rsid w:val="00974359"/>
    <w:rsid w:val="00984AC2"/>
    <w:rsid w:val="00991486"/>
    <w:rsid w:val="009914C4"/>
    <w:rsid w:val="00995601"/>
    <w:rsid w:val="009A1054"/>
    <w:rsid w:val="009A1DB0"/>
    <w:rsid w:val="009A24BA"/>
    <w:rsid w:val="009B5DB8"/>
    <w:rsid w:val="009B5EEC"/>
    <w:rsid w:val="009C55B9"/>
    <w:rsid w:val="009C581F"/>
    <w:rsid w:val="009D0886"/>
    <w:rsid w:val="009E3C4D"/>
    <w:rsid w:val="009E4022"/>
    <w:rsid w:val="009E6643"/>
    <w:rsid w:val="009F43E0"/>
    <w:rsid w:val="009F6815"/>
    <w:rsid w:val="00A050DB"/>
    <w:rsid w:val="00A2222A"/>
    <w:rsid w:val="00A30AA6"/>
    <w:rsid w:val="00A31C0F"/>
    <w:rsid w:val="00A40ECC"/>
    <w:rsid w:val="00A43C37"/>
    <w:rsid w:val="00A5515C"/>
    <w:rsid w:val="00A55E7E"/>
    <w:rsid w:val="00A565FE"/>
    <w:rsid w:val="00A56A53"/>
    <w:rsid w:val="00A570C2"/>
    <w:rsid w:val="00A62383"/>
    <w:rsid w:val="00A653C4"/>
    <w:rsid w:val="00A724DC"/>
    <w:rsid w:val="00A767E2"/>
    <w:rsid w:val="00A76947"/>
    <w:rsid w:val="00A8013D"/>
    <w:rsid w:val="00A80C65"/>
    <w:rsid w:val="00A83107"/>
    <w:rsid w:val="00A86EB9"/>
    <w:rsid w:val="00A92FFC"/>
    <w:rsid w:val="00A950C6"/>
    <w:rsid w:val="00AE2654"/>
    <w:rsid w:val="00AF368E"/>
    <w:rsid w:val="00AF6818"/>
    <w:rsid w:val="00AF7EC8"/>
    <w:rsid w:val="00B04170"/>
    <w:rsid w:val="00B045A1"/>
    <w:rsid w:val="00B0684D"/>
    <w:rsid w:val="00B129F6"/>
    <w:rsid w:val="00B15D4F"/>
    <w:rsid w:val="00B23E93"/>
    <w:rsid w:val="00B309B7"/>
    <w:rsid w:val="00B3272B"/>
    <w:rsid w:val="00B3291C"/>
    <w:rsid w:val="00B37B9F"/>
    <w:rsid w:val="00B57F7D"/>
    <w:rsid w:val="00B6066A"/>
    <w:rsid w:val="00B63C2E"/>
    <w:rsid w:val="00B719A8"/>
    <w:rsid w:val="00B71B12"/>
    <w:rsid w:val="00B73A02"/>
    <w:rsid w:val="00B81197"/>
    <w:rsid w:val="00B8754A"/>
    <w:rsid w:val="00B93935"/>
    <w:rsid w:val="00B9437B"/>
    <w:rsid w:val="00B96EBF"/>
    <w:rsid w:val="00BA026F"/>
    <w:rsid w:val="00BA2EF0"/>
    <w:rsid w:val="00BB5E13"/>
    <w:rsid w:val="00BB6C49"/>
    <w:rsid w:val="00BB6E20"/>
    <w:rsid w:val="00BB7E4E"/>
    <w:rsid w:val="00BB7EDB"/>
    <w:rsid w:val="00BC73B6"/>
    <w:rsid w:val="00BD4E13"/>
    <w:rsid w:val="00BF1FEF"/>
    <w:rsid w:val="00C038EA"/>
    <w:rsid w:val="00C15B9D"/>
    <w:rsid w:val="00C16006"/>
    <w:rsid w:val="00C226BE"/>
    <w:rsid w:val="00C301CA"/>
    <w:rsid w:val="00C3665F"/>
    <w:rsid w:val="00C37B13"/>
    <w:rsid w:val="00C42605"/>
    <w:rsid w:val="00C42ACA"/>
    <w:rsid w:val="00C43918"/>
    <w:rsid w:val="00C45812"/>
    <w:rsid w:val="00C63E50"/>
    <w:rsid w:val="00C646F3"/>
    <w:rsid w:val="00C72981"/>
    <w:rsid w:val="00C72C38"/>
    <w:rsid w:val="00C76D67"/>
    <w:rsid w:val="00C823D6"/>
    <w:rsid w:val="00C86244"/>
    <w:rsid w:val="00C87699"/>
    <w:rsid w:val="00C91E10"/>
    <w:rsid w:val="00C93BB6"/>
    <w:rsid w:val="00CA1D82"/>
    <w:rsid w:val="00CA3EA6"/>
    <w:rsid w:val="00CB3807"/>
    <w:rsid w:val="00CB4643"/>
    <w:rsid w:val="00CC5EB2"/>
    <w:rsid w:val="00CC768B"/>
    <w:rsid w:val="00CD0E69"/>
    <w:rsid w:val="00CE4E08"/>
    <w:rsid w:val="00CE4E54"/>
    <w:rsid w:val="00CF2FBA"/>
    <w:rsid w:val="00CF4D39"/>
    <w:rsid w:val="00D16CDD"/>
    <w:rsid w:val="00D208B5"/>
    <w:rsid w:val="00D213CD"/>
    <w:rsid w:val="00D24E51"/>
    <w:rsid w:val="00D32E81"/>
    <w:rsid w:val="00D357E7"/>
    <w:rsid w:val="00D35FF5"/>
    <w:rsid w:val="00D43467"/>
    <w:rsid w:val="00D56A62"/>
    <w:rsid w:val="00D62C61"/>
    <w:rsid w:val="00D646D8"/>
    <w:rsid w:val="00D65DFF"/>
    <w:rsid w:val="00D67B4E"/>
    <w:rsid w:val="00D71950"/>
    <w:rsid w:val="00D73703"/>
    <w:rsid w:val="00D73832"/>
    <w:rsid w:val="00D802D9"/>
    <w:rsid w:val="00D8213A"/>
    <w:rsid w:val="00D8349F"/>
    <w:rsid w:val="00D8757D"/>
    <w:rsid w:val="00D9535A"/>
    <w:rsid w:val="00DB0CAD"/>
    <w:rsid w:val="00DB38B1"/>
    <w:rsid w:val="00DB3D0C"/>
    <w:rsid w:val="00DB4045"/>
    <w:rsid w:val="00DB4EA6"/>
    <w:rsid w:val="00DB572A"/>
    <w:rsid w:val="00DB7015"/>
    <w:rsid w:val="00DC0B0A"/>
    <w:rsid w:val="00DC3F59"/>
    <w:rsid w:val="00DC48BD"/>
    <w:rsid w:val="00DD09A6"/>
    <w:rsid w:val="00DD16FB"/>
    <w:rsid w:val="00DD768A"/>
    <w:rsid w:val="00DE67B2"/>
    <w:rsid w:val="00DF2B5B"/>
    <w:rsid w:val="00E00DCA"/>
    <w:rsid w:val="00E0487E"/>
    <w:rsid w:val="00E04D56"/>
    <w:rsid w:val="00E12EC2"/>
    <w:rsid w:val="00E160A1"/>
    <w:rsid w:val="00E167FF"/>
    <w:rsid w:val="00E22ADE"/>
    <w:rsid w:val="00E22AF6"/>
    <w:rsid w:val="00E31CC4"/>
    <w:rsid w:val="00E34065"/>
    <w:rsid w:val="00E3663E"/>
    <w:rsid w:val="00E408E2"/>
    <w:rsid w:val="00E41B65"/>
    <w:rsid w:val="00E4757D"/>
    <w:rsid w:val="00E47A74"/>
    <w:rsid w:val="00E53976"/>
    <w:rsid w:val="00E56097"/>
    <w:rsid w:val="00E662FF"/>
    <w:rsid w:val="00E663BC"/>
    <w:rsid w:val="00E6698B"/>
    <w:rsid w:val="00E67E5E"/>
    <w:rsid w:val="00E7666F"/>
    <w:rsid w:val="00E76862"/>
    <w:rsid w:val="00E82F72"/>
    <w:rsid w:val="00E8546D"/>
    <w:rsid w:val="00E85BAB"/>
    <w:rsid w:val="00E87EAC"/>
    <w:rsid w:val="00E913EE"/>
    <w:rsid w:val="00E9324D"/>
    <w:rsid w:val="00EA14BC"/>
    <w:rsid w:val="00EA593B"/>
    <w:rsid w:val="00EB1D18"/>
    <w:rsid w:val="00EB2B05"/>
    <w:rsid w:val="00EB4AC7"/>
    <w:rsid w:val="00EC23EA"/>
    <w:rsid w:val="00EC5BCB"/>
    <w:rsid w:val="00EC75F6"/>
    <w:rsid w:val="00ED2108"/>
    <w:rsid w:val="00ED6C95"/>
    <w:rsid w:val="00EE02E4"/>
    <w:rsid w:val="00EE4A1C"/>
    <w:rsid w:val="00EE5B00"/>
    <w:rsid w:val="00EE6DD1"/>
    <w:rsid w:val="00F00BA3"/>
    <w:rsid w:val="00F01A17"/>
    <w:rsid w:val="00F106E3"/>
    <w:rsid w:val="00F11D97"/>
    <w:rsid w:val="00F15168"/>
    <w:rsid w:val="00F2295D"/>
    <w:rsid w:val="00F24F0C"/>
    <w:rsid w:val="00F271D7"/>
    <w:rsid w:val="00F33697"/>
    <w:rsid w:val="00F34C54"/>
    <w:rsid w:val="00F35EA7"/>
    <w:rsid w:val="00F43AF6"/>
    <w:rsid w:val="00F46AB6"/>
    <w:rsid w:val="00F51A5E"/>
    <w:rsid w:val="00F55E0C"/>
    <w:rsid w:val="00F62212"/>
    <w:rsid w:val="00F62BC8"/>
    <w:rsid w:val="00F664C2"/>
    <w:rsid w:val="00F73BFC"/>
    <w:rsid w:val="00F81B82"/>
    <w:rsid w:val="00F87347"/>
    <w:rsid w:val="00FA1A43"/>
    <w:rsid w:val="00FA1A69"/>
    <w:rsid w:val="00FB0D35"/>
    <w:rsid w:val="00FB1E52"/>
    <w:rsid w:val="00FB372F"/>
    <w:rsid w:val="00FB5EC2"/>
    <w:rsid w:val="00FB5EEA"/>
    <w:rsid w:val="00FB6C18"/>
    <w:rsid w:val="00FB74E7"/>
    <w:rsid w:val="00FC1304"/>
    <w:rsid w:val="00FC6A2F"/>
    <w:rsid w:val="00FC73E5"/>
    <w:rsid w:val="00FC73FB"/>
    <w:rsid w:val="00FD4628"/>
    <w:rsid w:val="00FE437C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B0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  <w:style w:type="table" w:styleId="TabeladeGrade4-nfase1">
    <w:name w:val="Grid Table 4 Accent 1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4">
    <w:name w:val="Grid Table 4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">
    <w:name w:val="Grid Table 6 Colorful"/>
    <w:basedOn w:val="Tabelanormal"/>
    <w:uiPriority w:val="51"/>
    <w:rsid w:val="00044C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3">
    <w:name w:val="List Table 3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eladeGrade1Clara-nfase2">
    <w:name w:val="Grid Table 1 Light Accent 2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1">
    <w:name w:val="Plain Table 1"/>
    <w:basedOn w:val="Tabelanormal"/>
    <w:uiPriority w:val="41"/>
    <w:rsid w:val="008D75F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6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7E13F-2D45-47BB-A35B-8064F9E92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637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6</cp:revision>
  <cp:lastPrinted>2022-02-24T17:15:00Z</cp:lastPrinted>
  <dcterms:created xsi:type="dcterms:W3CDTF">2022-02-22T19:56:00Z</dcterms:created>
  <dcterms:modified xsi:type="dcterms:W3CDTF">2022-02-24T18:06:00Z</dcterms:modified>
</cp:coreProperties>
</file>