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701"/>
        <w:gridCol w:w="7631"/>
      </w:tblGrid>
      <w:tr w:rsidR="00AD6FF3" w:rsidRPr="005F0304"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AD6FF3" w:rsidRPr="005F0304" w:rsidRDefault="00AD6FF3" w:rsidP="00AD6FF3">
            <w:pPr>
              <w:outlineLvl w:val="4"/>
              <w:rPr>
                <w:rFonts w:asciiTheme="minorHAnsi" w:hAnsiTheme="minorHAnsi" w:cstheme="minorHAnsi"/>
                <w:sz w:val="22"/>
                <w:szCs w:val="22"/>
                <w:lang w:eastAsia="pt-BR"/>
              </w:rPr>
            </w:pPr>
            <w:r w:rsidRPr="005F0304">
              <w:rPr>
                <w:rFonts w:asciiTheme="minorHAnsi" w:hAnsiTheme="minorHAnsi" w:cstheme="minorHAnsi"/>
                <w:sz w:val="22"/>
                <w:szCs w:val="22"/>
                <w:lang w:eastAsia="pt-BR"/>
              </w:rPr>
              <w:br w:type="page"/>
              <w:t>PROCESSO</w:t>
            </w:r>
          </w:p>
        </w:tc>
        <w:tc>
          <w:tcPr>
            <w:tcW w:w="7631" w:type="dxa"/>
            <w:tcBorders>
              <w:top w:val="single" w:sz="4" w:space="0" w:color="7F7F7F"/>
              <w:left w:val="single" w:sz="4" w:space="0" w:color="7F7F7F"/>
              <w:bottom w:val="single" w:sz="4" w:space="0" w:color="7F7F7F"/>
              <w:right w:val="nil"/>
            </w:tcBorders>
          </w:tcPr>
          <w:p w:rsidR="00AD6FF3" w:rsidRPr="005F0304" w:rsidRDefault="00AD6FF3" w:rsidP="007352B4">
            <w:pPr>
              <w:rPr>
                <w:rFonts w:ascii="Calibri" w:hAnsi="Calibri" w:cs="Calibri"/>
                <w:sz w:val="22"/>
                <w:szCs w:val="22"/>
              </w:rPr>
            </w:pPr>
            <w:r w:rsidRPr="005F0304">
              <w:rPr>
                <w:rFonts w:ascii="Calibri" w:hAnsi="Calibri" w:cs="Calibri"/>
                <w:sz w:val="22"/>
                <w:szCs w:val="22"/>
              </w:rPr>
              <w:t xml:space="preserve">Protocolo SICCAU nº </w:t>
            </w:r>
            <w:r w:rsidR="007352B4">
              <w:rPr>
                <w:rFonts w:ascii="Calibri" w:hAnsi="Calibri" w:cs="Calibri"/>
                <w:sz w:val="22"/>
                <w:szCs w:val="22"/>
              </w:rPr>
              <w:t>1317358</w:t>
            </w:r>
            <w:r w:rsidRPr="005F0304">
              <w:rPr>
                <w:rFonts w:ascii="Calibri" w:hAnsi="Calibri" w:cs="Calibri"/>
                <w:sz w:val="22"/>
                <w:szCs w:val="22"/>
              </w:rPr>
              <w:t>/2021</w:t>
            </w:r>
          </w:p>
        </w:tc>
      </w:tr>
      <w:tr w:rsidR="00AD6FF3" w:rsidRPr="005F0304"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AD6FF3" w:rsidRPr="005F0304" w:rsidRDefault="00AD6FF3" w:rsidP="00AD6FF3">
            <w:pPr>
              <w:outlineLvl w:val="4"/>
              <w:rPr>
                <w:rFonts w:asciiTheme="minorHAnsi" w:hAnsiTheme="minorHAnsi" w:cstheme="minorHAnsi"/>
                <w:sz w:val="22"/>
                <w:szCs w:val="22"/>
                <w:lang w:eastAsia="pt-BR"/>
              </w:rPr>
            </w:pPr>
            <w:r w:rsidRPr="005F0304">
              <w:rPr>
                <w:rFonts w:asciiTheme="minorHAnsi" w:hAnsiTheme="minorHAnsi" w:cstheme="minorHAnsi"/>
                <w:sz w:val="22"/>
                <w:szCs w:val="22"/>
                <w:lang w:eastAsia="pt-BR"/>
              </w:rPr>
              <w:t>INTERESSADO</w:t>
            </w:r>
          </w:p>
        </w:tc>
        <w:tc>
          <w:tcPr>
            <w:tcW w:w="7631" w:type="dxa"/>
            <w:tcBorders>
              <w:top w:val="single" w:sz="4" w:space="0" w:color="7F7F7F"/>
              <w:left w:val="single" w:sz="4" w:space="0" w:color="7F7F7F"/>
              <w:bottom w:val="single" w:sz="4" w:space="0" w:color="7F7F7F"/>
              <w:right w:val="nil"/>
            </w:tcBorders>
          </w:tcPr>
          <w:p w:rsidR="00AD6FF3" w:rsidRPr="005F0304" w:rsidRDefault="007352B4" w:rsidP="00AD6FF3">
            <w:pPr>
              <w:rPr>
                <w:rFonts w:ascii="Calibri" w:hAnsi="Calibri" w:cs="Calibri"/>
                <w:sz w:val="22"/>
                <w:szCs w:val="22"/>
              </w:rPr>
            </w:pPr>
            <w:r>
              <w:rPr>
                <w:rFonts w:ascii="Calibri" w:hAnsi="Calibri" w:cs="Calibri"/>
                <w:sz w:val="22"/>
                <w:szCs w:val="22"/>
              </w:rPr>
              <w:t>Plenário do CAU/RS</w:t>
            </w:r>
          </w:p>
        </w:tc>
      </w:tr>
      <w:tr w:rsidR="00AD6FF3" w:rsidRPr="005F0304" w:rsidTr="001373A0">
        <w:trPr>
          <w:cantSplit/>
          <w:trHeight w:val="382"/>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AD6FF3" w:rsidRPr="005F0304" w:rsidRDefault="00AD6FF3" w:rsidP="00AD6FF3">
            <w:pPr>
              <w:rPr>
                <w:rFonts w:asciiTheme="minorHAnsi" w:hAnsiTheme="minorHAnsi" w:cstheme="minorHAnsi"/>
                <w:sz w:val="22"/>
                <w:szCs w:val="22"/>
                <w:lang w:eastAsia="pt-BR"/>
              </w:rPr>
            </w:pPr>
            <w:r w:rsidRPr="005F0304">
              <w:rPr>
                <w:rFonts w:asciiTheme="minorHAnsi" w:hAnsiTheme="minorHAnsi" w:cstheme="minorHAnsi"/>
                <w:sz w:val="22"/>
                <w:szCs w:val="22"/>
                <w:lang w:eastAsia="pt-BR"/>
              </w:rPr>
              <w:t>ASSUNTO</w:t>
            </w:r>
          </w:p>
        </w:tc>
        <w:tc>
          <w:tcPr>
            <w:tcW w:w="7631" w:type="dxa"/>
            <w:tcBorders>
              <w:top w:val="single" w:sz="4" w:space="0" w:color="7F7F7F"/>
              <w:left w:val="single" w:sz="4" w:space="0" w:color="7F7F7F"/>
              <w:bottom w:val="single" w:sz="4" w:space="0" w:color="7F7F7F"/>
              <w:right w:val="nil"/>
            </w:tcBorders>
          </w:tcPr>
          <w:p w:rsidR="00AD6FF3" w:rsidRPr="005F0304" w:rsidRDefault="007352B4" w:rsidP="007352B4">
            <w:pPr>
              <w:rPr>
                <w:rFonts w:ascii="Calibri" w:hAnsi="Calibri" w:cs="Calibri"/>
                <w:sz w:val="22"/>
                <w:szCs w:val="22"/>
              </w:rPr>
            </w:pPr>
            <w:r w:rsidRPr="007352B4">
              <w:rPr>
                <w:rFonts w:ascii="Calibri" w:hAnsi="Calibri" w:cs="Calibri"/>
                <w:sz w:val="22"/>
                <w:szCs w:val="22"/>
              </w:rPr>
              <w:t>Orientações para a utilização e a regulamentação da Nova</w:t>
            </w:r>
            <w:r>
              <w:rPr>
                <w:rFonts w:ascii="Calibri" w:hAnsi="Calibri" w:cs="Calibri"/>
                <w:sz w:val="22"/>
                <w:szCs w:val="22"/>
              </w:rPr>
              <w:t xml:space="preserve"> </w:t>
            </w:r>
            <w:r w:rsidRPr="007352B4">
              <w:rPr>
                <w:rFonts w:ascii="Calibri" w:hAnsi="Calibri" w:cs="Calibri"/>
                <w:sz w:val="22"/>
                <w:szCs w:val="22"/>
              </w:rPr>
              <w:t>Lei de Licitações e</w:t>
            </w:r>
            <w:r>
              <w:rPr>
                <w:rFonts w:ascii="Calibri" w:hAnsi="Calibri" w:cs="Calibri"/>
                <w:sz w:val="22"/>
                <w:szCs w:val="22"/>
              </w:rPr>
              <w:t xml:space="preserve"> </w:t>
            </w:r>
            <w:r w:rsidRPr="007352B4">
              <w:rPr>
                <w:rFonts w:ascii="Calibri" w:hAnsi="Calibri" w:cs="Calibri"/>
                <w:sz w:val="22"/>
                <w:szCs w:val="22"/>
              </w:rPr>
              <w:t>Contratos (Lei nº 14.133/2021) em</w:t>
            </w:r>
            <w:r>
              <w:rPr>
                <w:rFonts w:ascii="Calibri" w:hAnsi="Calibri" w:cs="Calibri"/>
                <w:sz w:val="22"/>
                <w:szCs w:val="22"/>
              </w:rPr>
              <w:t xml:space="preserve"> </w:t>
            </w:r>
            <w:r w:rsidRPr="007352B4">
              <w:rPr>
                <w:rFonts w:ascii="Calibri" w:hAnsi="Calibri" w:cs="Calibri"/>
                <w:sz w:val="22"/>
                <w:szCs w:val="22"/>
              </w:rPr>
              <w:t>serviços de Arquitetura e Urbanismo</w:t>
            </w:r>
          </w:p>
        </w:tc>
      </w:tr>
    </w:tbl>
    <w:p w:rsidR="00C73389" w:rsidRPr="005F0304" w:rsidRDefault="00C73389" w:rsidP="001373A0">
      <w:pPr>
        <w:pBdr>
          <w:top w:val="single" w:sz="8" w:space="3" w:color="7F7F7F"/>
          <w:bottom w:val="single" w:sz="8" w:space="0" w:color="7F7F7F"/>
        </w:pBdr>
        <w:shd w:val="clear" w:color="auto" w:fill="F2F2F2"/>
        <w:jc w:val="center"/>
        <w:rPr>
          <w:rFonts w:asciiTheme="minorHAnsi" w:hAnsiTheme="minorHAnsi" w:cstheme="minorHAnsi"/>
          <w:sz w:val="22"/>
          <w:szCs w:val="22"/>
          <w:lang w:eastAsia="pt-BR"/>
        </w:rPr>
      </w:pPr>
      <w:r w:rsidRPr="005F0304">
        <w:rPr>
          <w:rFonts w:asciiTheme="minorHAnsi" w:hAnsiTheme="minorHAnsi" w:cstheme="minorHAnsi"/>
          <w:sz w:val="22"/>
          <w:szCs w:val="22"/>
          <w:lang w:eastAsia="pt-BR"/>
        </w:rPr>
        <w:t xml:space="preserve">DELIBERAÇÃO PLENÁRIA DPO/RS Nº </w:t>
      </w:r>
      <w:r w:rsidR="00AD6FF3" w:rsidRPr="005F0304">
        <w:rPr>
          <w:rFonts w:asciiTheme="minorHAnsi" w:hAnsiTheme="minorHAnsi" w:cstheme="minorHAnsi"/>
          <w:sz w:val="22"/>
          <w:szCs w:val="22"/>
          <w:lang w:eastAsia="pt-BR"/>
        </w:rPr>
        <w:t>137</w:t>
      </w:r>
      <w:r w:rsidR="007352B4">
        <w:rPr>
          <w:rFonts w:asciiTheme="minorHAnsi" w:hAnsiTheme="minorHAnsi" w:cstheme="minorHAnsi"/>
          <w:sz w:val="22"/>
          <w:szCs w:val="22"/>
          <w:lang w:eastAsia="pt-BR"/>
        </w:rPr>
        <w:t>7</w:t>
      </w:r>
      <w:r w:rsidR="00E8229E" w:rsidRPr="005F0304">
        <w:rPr>
          <w:rFonts w:asciiTheme="minorHAnsi" w:hAnsiTheme="minorHAnsi" w:cstheme="minorHAnsi"/>
          <w:sz w:val="22"/>
          <w:szCs w:val="22"/>
          <w:lang w:eastAsia="pt-BR"/>
        </w:rPr>
        <w:t>/202</w:t>
      </w:r>
      <w:r w:rsidR="00916501" w:rsidRPr="005F0304">
        <w:rPr>
          <w:rFonts w:asciiTheme="minorHAnsi" w:hAnsiTheme="minorHAnsi" w:cstheme="minorHAnsi"/>
          <w:sz w:val="22"/>
          <w:szCs w:val="22"/>
          <w:lang w:eastAsia="pt-BR"/>
        </w:rPr>
        <w:t>1</w:t>
      </w:r>
    </w:p>
    <w:p w:rsidR="00177384" w:rsidRPr="00B514D4" w:rsidRDefault="00177384" w:rsidP="00C4107B">
      <w:pPr>
        <w:tabs>
          <w:tab w:val="left" w:pos="1418"/>
        </w:tabs>
        <w:ind w:left="4820"/>
        <w:jc w:val="both"/>
        <w:rPr>
          <w:rFonts w:asciiTheme="minorHAnsi" w:hAnsiTheme="minorHAnsi" w:cstheme="minorHAnsi"/>
          <w:sz w:val="18"/>
          <w:szCs w:val="20"/>
        </w:rPr>
      </w:pPr>
    </w:p>
    <w:p w:rsidR="00AD6FF3" w:rsidRPr="005F0304" w:rsidRDefault="00AD6FF3" w:rsidP="007352B4">
      <w:pPr>
        <w:tabs>
          <w:tab w:val="left" w:pos="1418"/>
        </w:tabs>
        <w:ind w:left="5664"/>
        <w:jc w:val="both"/>
        <w:rPr>
          <w:rFonts w:ascii="Calibri" w:hAnsi="Calibri" w:cs="Calibri"/>
          <w:sz w:val="20"/>
          <w:szCs w:val="20"/>
        </w:rPr>
      </w:pPr>
      <w:r w:rsidRPr="005F0304">
        <w:rPr>
          <w:rFonts w:ascii="Calibri" w:hAnsi="Calibri" w:cs="Calibri"/>
          <w:sz w:val="20"/>
          <w:szCs w:val="20"/>
        </w:rPr>
        <w:t xml:space="preserve">Homologa </w:t>
      </w:r>
      <w:r w:rsidR="00716909">
        <w:rPr>
          <w:rFonts w:ascii="Calibri" w:hAnsi="Calibri" w:cs="Calibri"/>
          <w:sz w:val="20"/>
          <w:szCs w:val="20"/>
        </w:rPr>
        <w:t xml:space="preserve">relatório de atividades da Comissão Temporária e publicação da </w:t>
      </w:r>
      <w:r w:rsidR="00AB58B2" w:rsidRPr="007352B4">
        <w:rPr>
          <w:rFonts w:ascii="Calibri" w:hAnsi="Calibri" w:cs="Calibri"/>
          <w:sz w:val="20"/>
          <w:szCs w:val="20"/>
        </w:rPr>
        <w:t xml:space="preserve">Nota Técnica </w:t>
      </w:r>
      <w:r w:rsidR="00AB58B2">
        <w:rPr>
          <w:rFonts w:ascii="Calibri" w:hAnsi="Calibri" w:cs="Calibri"/>
          <w:sz w:val="20"/>
          <w:szCs w:val="20"/>
        </w:rPr>
        <w:t>n</w:t>
      </w:r>
      <w:r w:rsidR="007352B4" w:rsidRPr="007352B4">
        <w:rPr>
          <w:rFonts w:ascii="Calibri" w:hAnsi="Calibri" w:cs="Calibri"/>
          <w:sz w:val="20"/>
          <w:szCs w:val="20"/>
        </w:rPr>
        <w:t>º 004/2021</w:t>
      </w:r>
      <w:r w:rsidR="007352B4">
        <w:rPr>
          <w:rFonts w:ascii="Calibri" w:hAnsi="Calibri" w:cs="Calibri"/>
          <w:sz w:val="20"/>
          <w:szCs w:val="20"/>
        </w:rPr>
        <w:t xml:space="preserve"> que dispõe sobre o</w:t>
      </w:r>
      <w:r w:rsidR="007352B4" w:rsidRPr="007352B4">
        <w:rPr>
          <w:rFonts w:ascii="Calibri" w:hAnsi="Calibri" w:cs="Calibri"/>
          <w:sz w:val="20"/>
          <w:szCs w:val="20"/>
        </w:rPr>
        <w:t>rientações para a utilização e a regulamentação da Nova</w:t>
      </w:r>
      <w:r w:rsidR="007352B4">
        <w:rPr>
          <w:rFonts w:ascii="Calibri" w:hAnsi="Calibri" w:cs="Calibri"/>
          <w:sz w:val="20"/>
          <w:szCs w:val="20"/>
        </w:rPr>
        <w:t xml:space="preserve"> </w:t>
      </w:r>
      <w:r w:rsidR="007352B4" w:rsidRPr="007352B4">
        <w:rPr>
          <w:rFonts w:ascii="Calibri" w:hAnsi="Calibri" w:cs="Calibri"/>
          <w:sz w:val="20"/>
          <w:szCs w:val="20"/>
        </w:rPr>
        <w:t>Lei de Licitações e Contratos (Lei nº 14.133/2021) em</w:t>
      </w:r>
      <w:r w:rsidR="007352B4">
        <w:rPr>
          <w:rFonts w:ascii="Calibri" w:hAnsi="Calibri" w:cs="Calibri"/>
          <w:sz w:val="20"/>
          <w:szCs w:val="20"/>
        </w:rPr>
        <w:t xml:space="preserve"> </w:t>
      </w:r>
      <w:r w:rsidR="007352B4" w:rsidRPr="007352B4">
        <w:rPr>
          <w:rFonts w:ascii="Calibri" w:hAnsi="Calibri" w:cs="Calibri"/>
          <w:sz w:val="20"/>
          <w:szCs w:val="20"/>
        </w:rPr>
        <w:t>serviços de Arquitetura e Urbanismo</w:t>
      </w:r>
      <w:r w:rsidRPr="005F0304">
        <w:rPr>
          <w:rFonts w:ascii="Calibri" w:hAnsi="Calibri" w:cs="Calibri"/>
          <w:sz w:val="20"/>
          <w:szCs w:val="20"/>
        </w:rPr>
        <w:t>.</w:t>
      </w:r>
    </w:p>
    <w:p w:rsidR="00AD6FF3" w:rsidRPr="00F73EFA" w:rsidRDefault="00AD6FF3" w:rsidP="00AD6FF3">
      <w:pPr>
        <w:ind w:left="5103"/>
        <w:jc w:val="both"/>
        <w:rPr>
          <w:rFonts w:ascii="Calibri" w:hAnsi="Calibri" w:cs="Calibri"/>
        </w:rPr>
      </w:pPr>
    </w:p>
    <w:p w:rsidR="007E0A49" w:rsidRPr="005F0304" w:rsidRDefault="007E0A49" w:rsidP="001373A0">
      <w:pPr>
        <w:jc w:val="both"/>
        <w:rPr>
          <w:rFonts w:asciiTheme="minorHAnsi" w:hAnsiTheme="minorHAnsi" w:cstheme="minorHAnsi"/>
          <w:sz w:val="22"/>
          <w:szCs w:val="22"/>
        </w:rPr>
      </w:pPr>
      <w:r w:rsidRPr="005F0304">
        <w:rPr>
          <w:rFonts w:asciiTheme="minorHAnsi" w:hAnsiTheme="minorHAnsi" w:cstheme="minorHAnsi"/>
          <w:sz w:val="22"/>
          <w:szCs w:val="22"/>
        </w:rPr>
        <w:t xml:space="preserve">O PLENÁRIO DO CONSELHO DE ARQUITETURA E URBANISMO DO RIO GRANDE DO SUL – CAU/RS no exercício das competências e </w:t>
      </w:r>
      <w:r w:rsidR="00916501" w:rsidRPr="005F0304">
        <w:rPr>
          <w:rFonts w:asciiTheme="minorHAnsi" w:hAnsiTheme="minorHAnsi" w:cstheme="minorHAnsi"/>
          <w:sz w:val="22"/>
          <w:szCs w:val="22"/>
        </w:rPr>
        <w:t xml:space="preserve">prerrogativas de que trata o artigo 29, inciso XVIII do Regimento Interno do CAU/RS reunido ordinariamente </w:t>
      </w:r>
      <w:r w:rsidR="00AD6FF3" w:rsidRPr="005F0304">
        <w:rPr>
          <w:rFonts w:asciiTheme="minorHAnsi" w:hAnsiTheme="minorHAnsi" w:cstheme="minorHAnsi"/>
          <w:sz w:val="22"/>
          <w:szCs w:val="22"/>
        </w:rPr>
        <w:t xml:space="preserve">em Porto Alegre – RS, na Associação Cultural Vila Flores, no dia 25 de novembro de 2021, após análise do assunto em epígrafe, </w:t>
      </w:r>
      <w:r w:rsidR="00916501" w:rsidRPr="005F0304">
        <w:rPr>
          <w:rFonts w:asciiTheme="minorHAnsi" w:hAnsiTheme="minorHAnsi" w:cstheme="minorHAnsi"/>
          <w:sz w:val="22"/>
          <w:szCs w:val="22"/>
        </w:rPr>
        <w:t>após análise do assunto em epígrafe, e</w:t>
      </w:r>
    </w:p>
    <w:p w:rsidR="00916501" w:rsidRPr="005F0304" w:rsidRDefault="00916501" w:rsidP="001373A0">
      <w:pPr>
        <w:jc w:val="both"/>
        <w:rPr>
          <w:rFonts w:asciiTheme="minorHAnsi" w:hAnsiTheme="minorHAnsi" w:cstheme="minorHAnsi"/>
          <w:sz w:val="22"/>
          <w:szCs w:val="22"/>
        </w:rPr>
      </w:pPr>
    </w:p>
    <w:p w:rsidR="00AB58B2" w:rsidRDefault="00AB58B2" w:rsidP="00AB58B2">
      <w:pPr>
        <w:jc w:val="both"/>
        <w:rPr>
          <w:rFonts w:asciiTheme="minorHAnsi" w:hAnsiTheme="minorHAnsi" w:cstheme="minorHAnsi"/>
          <w:sz w:val="22"/>
          <w:szCs w:val="22"/>
        </w:rPr>
      </w:pPr>
      <w:r w:rsidRPr="00BA70D9">
        <w:rPr>
          <w:rFonts w:asciiTheme="minorHAnsi" w:hAnsiTheme="minorHAnsi" w:cstheme="minorHAnsi"/>
          <w:sz w:val="22"/>
          <w:szCs w:val="22"/>
        </w:rPr>
        <w:t>Considerando a sanção, em 1º de abril de 2021, da Lei nº 14.133 que estabelece as regras da nova Lei de Licitações e Contratos Administrativos, em substituição à Lei de Licitações (Lei 8.666/1993), Lei do Pregão (Lei 10.520/2002) e Lei do Regime Diferenciado de Contratações (RDC – Lei 12.462/11);</w:t>
      </w:r>
    </w:p>
    <w:p w:rsidR="00AB58B2" w:rsidRPr="00BA70D9" w:rsidRDefault="00AB58B2" w:rsidP="00AB58B2">
      <w:pPr>
        <w:jc w:val="both"/>
        <w:rPr>
          <w:rFonts w:asciiTheme="minorHAnsi" w:hAnsiTheme="minorHAnsi" w:cstheme="minorHAnsi"/>
          <w:sz w:val="22"/>
          <w:szCs w:val="22"/>
        </w:rPr>
      </w:pPr>
    </w:p>
    <w:p w:rsidR="00AB58B2" w:rsidRDefault="00AB58B2" w:rsidP="00AB58B2">
      <w:pPr>
        <w:jc w:val="both"/>
        <w:rPr>
          <w:rFonts w:asciiTheme="minorHAnsi" w:hAnsiTheme="minorHAnsi" w:cstheme="minorHAnsi"/>
          <w:sz w:val="22"/>
          <w:szCs w:val="22"/>
        </w:rPr>
      </w:pPr>
      <w:r w:rsidRPr="00BA70D9">
        <w:rPr>
          <w:rFonts w:asciiTheme="minorHAnsi" w:hAnsiTheme="minorHAnsi" w:cstheme="minorHAnsi"/>
          <w:sz w:val="22"/>
          <w:szCs w:val="22"/>
        </w:rPr>
        <w:t>Considerando que a revogação das normativas anteriores, ocorrerá no prazo de 2 (dois) anos após a</w:t>
      </w:r>
      <w:r>
        <w:rPr>
          <w:rFonts w:asciiTheme="minorHAnsi" w:hAnsiTheme="minorHAnsi" w:cstheme="minorHAnsi"/>
          <w:sz w:val="22"/>
          <w:szCs w:val="22"/>
        </w:rPr>
        <w:t xml:space="preserve"> </w:t>
      </w:r>
      <w:r w:rsidRPr="00BA70D9">
        <w:rPr>
          <w:rFonts w:asciiTheme="minorHAnsi" w:hAnsiTheme="minorHAnsi" w:cstheme="minorHAnsi"/>
          <w:sz w:val="22"/>
          <w:szCs w:val="22"/>
        </w:rPr>
        <w:t>publicação da Lei 14.133/2021;</w:t>
      </w:r>
    </w:p>
    <w:p w:rsidR="00AB58B2" w:rsidRDefault="00AB58B2" w:rsidP="00AB58B2">
      <w:pPr>
        <w:jc w:val="both"/>
        <w:rPr>
          <w:rFonts w:asciiTheme="minorHAnsi" w:hAnsiTheme="minorHAnsi" w:cstheme="minorHAnsi"/>
          <w:sz w:val="22"/>
          <w:szCs w:val="22"/>
        </w:rPr>
      </w:pPr>
    </w:p>
    <w:p w:rsidR="00AB58B2" w:rsidRDefault="00AB58B2" w:rsidP="00AB58B2">
      <w:pPr>
        <w:jc w:val="both"/>
        <w:rPr>
          <w:rFonts w:asciiTheme="minorHAnsi" w:hAnsiTheme="minorHAnsi" w:cstheme="minorHAnsi"/>
          <w:sz w:val="22"/>
          <w:szCs w:val="22"/>
        </w:rPr>
      </w:pPr>
      <w:r w:rsidRPr="00BA70D9">
        <w:rPr>
          <w:rFonts w:asciiTheme="minorHAnsi" w:hAnsiTheme="minorHAnsi" w:cstheme="minorHAnsi"/>
          <w:sz w:val="22"/>
          <w:szCs w:val="22"/>
        </w:rPr>
        <w:t>Considerando o artigo 5°, Parágrafo 1° do Regimento Interno do CAU/RS que estabelece que para o desempenho de atividades e funções específicas, o CAU/RS poderá instituir comissões temporárias, como órgãos consultivos, de acordo com os planos de ação e orçamento do CAU/RS e Planejamento Estratégico do CAU.</w:t>
      </w:r>
    </w:p>
    <w:p w:rsidR="00AB58B2" w:rsidRDefault="00AB58B2" w:rsidP="00AB58B2">
      <w:pPr>
        <w:jc w:val="both"/>
        <w:rPr>
          <w:rFonts w:asciiTheme="minorHAnsi" w:hAnsiTheme="minorHAnsi" w:cstheme="minorHAnsi"/>
          <w:sz w:val="22"/>
          <w:szCs w:val="22"/>
        </w:rPr>
      </w:pPr>
    </w:p>
    <w:p w:rsidR="00AB58B2" w:rsidRPr="00BA70D9" w:rsidRDefault="00AB58B2" w:rsidP="00AB58B2">
      <w:pPr>
        <w:jc w:val="both"/>
        <w:rPr>
          <w:rFonts w:asciiTheme="minorHAnsi" w:hAnsiTheme="minorHAnsi" w:cstheme="minorHAnsi"/>
          <w:sz w:val="22"/>
          <w:szCs w:val="22"/>
        </w:rPr>
      </w:pPr>
      <w:r w:rsidRPr="005F0304">
        <w:rPr>
          <w:rFonts w:asciiTheme="minorHAnsi" w:hAnsiTheme="minorHAnsi" w:cstheme="minorHAnsi"/>
          <w:sz w:val="22"/>
          <w:szCs w:val="22"/>
        </w:rPr>
        <w:t xml:space="preserve">Considerando </w:t>
      </w:r>
      <w:r>
        <w:rPr>
          <w:rFonts w:asciiTheme="minorHAnsi" w:hAnsiTheme="minorHAnsi" w:cstheme="minorHAnsi"/>
          <w:sz w:val="22"/>
          <w:szCs w:val="22"/>
        </w:rPr>
        <w:t xml:space="preserve">a Deliberação Plenária nº 1325/2021 que instituiu </w:t>
      </w:r>
      <w:r w:rsidRPr="00AB58B2">
        <w:rPr>
          <w:rFonts w:asciiTheme="minorHAnsi" w:hAnsiTheme="minorHAnsi" w:cstheme="minorHAnsi"/>
          <w:sz w:val="22"/>
          <w:szCs w:val="22"/>
        </w:rPr>
        <w:t xml:space="preserve">e </w:t>
      </w:r>
      <w:r>
        <w:rPr>
          <w:rFonts w:asciiTheme="minorHAnsi" w:hAnsiTheme="minorHAnsi" w:cstheme="minorHAnsi"/>
          <w:sz w:val="22"/>
          <w:szCs w:val="22"/>
        </w:rPr>
        <w:t xml:space="preserve">compôs a </w:t>
      </w:r>
      <w:r w:rsidRPr="00AB58B2">
        <w:rPr>
          <w:rFonts w:asciiTheme="minorHAnsi" w:hAnsiTheme="minorHAnsi" w:cstheme="minorHAnsi"/>
          <w:sz w:val="22"/>
          <w:szCs w:val="22"/>
        </w:rPr>
        <w:t>Comissão Temporária par</w:t>
      </w:r>
      <w:r w:rsidR="00716909">
        <w:rPr>
          <w:rFonts w:asciiTheme="minorHAnsi" w:hAnsiTheme="minorHAnsi" w:cstheme="minorHAnsi"/>
          <w:sz w:val="22"/>
          <w:szCs w:val="22"/>
        </w:rPr>
        <w:t>a análise e proposições quanto a</w:t>
      </w:r>
      <w:r w:rsidRPr="00AB58B2">
        <w:rPr>
          <w:rFonts w:asciiTheme="minorHAnsi" w:hAnsiTheme="minorHAnsi" w:cstheme="minorHAnsi"/>
          <w:sz w:val="22"/>
          <w:szCs w:val="22"/>
        </w:rPr>
        <w:t xml:space="preserve"> aprimoramentos da Lei de Licitações e Contratos Admi</w:t>
      </w:r>
      <w:r>
        <w:rPr>
          <w:rFonts w:asciiTheme="minorHAnsi" w:hAnsiTheme="minorHAnsi" w:cstheme="minorHAnsi"/>
          <w:sz w:val="22"/>
          <w:szCs w:val="22"/>
        </w:rPr>
        <w:t>nistrativos – Lei nº 14133/2021, com a finalidade de a</w:t>
      </w:r>
      <w:r>
        <w:rPr>
          <w:rFonts w:asciiTheme="minorHAnsi" w:hAnsiTheme="minorHAnsi" w:cstheme="minorHAnsi"/>
          <w:sz w:val="22"/>
          <w:szCs w:val="22"/>
          <w:lang w:eastAsia="pt-BR"/>
        </w:rPr>
        <w:t xml:space="preserve">nalisar, </w:t>
      </w:r>
      <w:r w:rsidRPr="00147BDD">
        <w:rPr>
          <w:rFonts w:asciiTheme="minorHAnsi" w:hAnsiTheme="minorHAnsi" w:cstheme="minorHAnsi"/>
          <w:sz w:val="22"/>
          <w:szCs w:val="22"/>
          <w:lang w:eastAsia="pt-BR"/>
        </w:rPr>
        <w:t xml:space="preserve">discutir </w:t>
      </w:r>
      <w:r>
        <w:rPr>
          <w:rFonts w:asciiTheme="minorHAnsi" w:hAnsiTheme="minorHAnsi" w:cstheme="minorHAnsi"/>
          <w:sz w:val="22"/>
          <w:szCs w:val="22"/>
          <w:lang w:eastAsia="pt-BR"/>
        </w:rPr>
        <w:t xml:space="preserve">e versar </w:t>
      </w:r>
      <w:r w:rsidRPr="00147BDD">
        <w:rPr>
          <w:rFonts w:asciiTheme="minorHAnsi" w:hAnsiTheme="minorHAnsi" w:cstheme="minorHAnsi"/>
          <w:sz w:val="22"/>
          <w:szCs w:val="22"/>
          <w:lang w:eastAsia="pt-BR"/>
        </w:rPr>
        <w:t xml:space="preserve">sobre a Lei 14.133/21, visando seu aprimoramento, com foco na criação de um documento a ser enviado ao CAU/BR como contribuição sobre </w:t>
      </w:r>
      <w:r>
        <w:rPr>
          <w:rFonts w:asciiTheme="minorHAnsi" w:hAnsiTheme="minorHAnsi" w:cstheme="minorHAnsi"/>
          <w:sz w:val="22"/>
          <w:szCs w:val="22"/>
          <w:lang w:eastAsia="pt-BR"/>
        </w:rPr>
        <w:t xml:space="preserve">o </w:t>
      </w:r>
      <w:r w:rsidRPr="00147BDD">
        <w:rPr>
          <w:rFonts w:asciiTheme="minorHAnsi" w:hAnsiTheme="minorHAnsi" w:cstheme="minorHAnsi"/>
          <w:sz w:val="22"/>
          <w:szCs w:val="22"/>
          <w:lang w:eastAsia="pt-BR"/>
        </w:rPr>
        <w:t>assunto</w:t>
      </w:r>
      <w:r>
        <w:rPr>
          <w:rFonts w:asciiTheme="minorHAnsi" w:hAnsiTheme="minorHAnsi" w:cstheme="minorHAnsi"/>
          <w:sz w:val="22"/>
          <w:szCs w:val="22"/>
          <w:lang w:eastAsia="pt-BR"/>
        </w:rPr>
        <w:t>.</w:t>
      </w:r>
    </w:p>
    <w:p w:rsidR="00AD6FF3" w:rsidRPr="005F0304" w:rsidRDefault="00AD6FF3" w:rsidP="00AD6FF3">
      <w:pPr>
        <w:pStyle w:val="PargrafodaLista"/>
        <w:ind w:left="0"/>
        <w:jc w:val="both"/>
        <w:rPr>
          <w:rFonts w:asciiTheme="minorHAnsi" w:hAnsiTheme="minorHAnsi" w:cstheme="minorHAnsi"/>
          <w:color w:val="222222"/>
          <w:sz w:val="22"/>
          <w:szCs w:val="22"/>
          <w:shd w:val="clear" w:color="auto" w:fill="FFFFFF"/>
        </w:rPr>
      </w:pPr>
    </w:p>
    <w:p w:rsidR="006E5CCB" w:rsidRPr="005F0304" w:rsidRDefault="006E5CCB" w:rsidP="001373A0">
      <w:pPr>
        <w:jc w:val="both"/>
        <w:rPr>
          <w:rFonts w:asciiTheme="minorHAnsi" w:hAnsiTheme="minorHAnsi" w:cstheme="minorHAnsi"/>
          <w:b/>
          <w:sz w:val="22"/>
          <w:szCs w:val="22"/>
          <w:lang w:eastAsia="pt-BR"/>
        </w:rPr>
      </w:pPr>
      <w:r w:rsidRPr="005F0304">
        <w:rPr>
          <w:rFonts w:asciiTheme="minorHAnsi" w:hAnsiTheme="minorHAnsi" w:cstheme="minorHAnsi"/>
          <w:b/>
          <w:sz w:val="22"/>
          <w:szCs w:val="22"/>
          <w:lang w:eastAsia="pt-BR"/>
        </w:rPr>
        <w:t>DELIBEROU por:</w:t>
      </w:r>
    </w:p>
    <w:p w:rsidR="00AC048F" w:rsidRPr="005F0304" w:rsidRDefault="00DF48F9" w:rsidP="001373A0">
      <w:pPr>
        <w:tabs>
          <w:tab w:val="left" w:pos="3030"/>
        </w:tabs>
        <w:rPr>
          <w:rFonts w:asciiTheme="minorHAnsi" w:hAnsiTheme="minorHAnsi" w:cstheme="minorHAnsi"/>
          <w:sz w:val="22"/>
          <w:szCs w:val="22"/>
          <w:lang w:eastAsia="pt-BR"/>
        </w:rPr>
      </w:pPr>
      <w:r w:rsidRPr="005F0304">
        <w:rPr>
          <w:rFonts w:asciiTheme="minorHAnsi" w:hAnsiTheme="minorHAnsi" w:cstheme="minorHAnsi"/>
          <w:sz w:val="22"/>
          <w:szCs w:val="22"/>
          <w:lang w:eastAsia="pt-BR"/>
        </w:rPr>
        <w:tab/>
      </w:r>
    </w:p>
    <w:p w:rsidR="00716909" w:rsidRDefault="00716909" w:rsidP="00AB58B2">
      <w:pPr>
        <w:pStyle w:val="PargrafodaLista"/>
        <w:numPr>
          <w:ilvl w:val="0"/>
          <w:numId w:val="7"/>
        </w:numPr>
        <w:rPr>
          <w:rFonts w:asciiTheme="minorHAnsi" w:hAnsiTheme="minorHAnsi" w:cstheme="minorHAnsi"/>
          <w:sz w:val="22"/>
          <w:szCs w:val="22"/>
        </w:rPr>
      </w:pPr>
      <w:r>
        <w:rPr>
          <w:rFonts w:asciiTheme="minorHAnsi" w:hAnsiTheme="minorHAnsi" w:cstheme="minorHAnsi"/>
          <w:sz w:val="22"/>
          <w:szCs w:val="22"/>
        </w:rPr>
        <w:t xml:space="preserve">Homologar o relatório de atividades da </w:t>
      </w:r>
      <w:r w:rsidRPr="00AB58B2">
        <w:rPr>
          <w:rFonts w:asciiTheme="minorHAnsi" w:hAnsiTheme="minorHAnsi" w:cstheme="minorHAnsi"/>
          <w:sz w:val="22"/>
          <w:szCs w:val="22"/>
        </w:rPr>
        <w:t>Comissão Temporária par</w:t>
      </w:r>
      <w:r>
        <w:rPr>
          <w:rFonts w:asciiTheme="minorHAnsi" w:hAnsiTheme="minorHAnsi" w:cstheme="minorHAnsi"/>
          <w:sz w:val="22"/>
          <w:szCs w:val="22"/>
        </w:rPr>
        <w:t>a análise e proposições quanto a</w:t>
      </w:r>
      <w:r w:rsidRPr="00AB58B2">
        <w:rPr>
          <w:rFonts w:asciiTheme="minorHAnsi" w:hAnsiTheme="minorHAnsi" w:cstheme="minorHAnsi"/>
          <w:sz w:val="22"/>
          <w:szCs w:val="22"/>
        </w:rPr>
        <w:t xml:space="preserve"> aprimoramentos da Lei de Licitações e Contratos Admi</w:t>
      </w:r>
      <w:r>
        <w:rPr>
          <w:rFonts w:asciiTheme="minorHAnsi" w:hAnsiTheme="minorHAnsi" w:cstheme="minorHAnsi"/>
          <w:sz w:val="22"/>
          <w:szCs w:val="22"/>
        </w:rPr>
        <w:t>nistrativos – Lei nº 14133/2021;</w:t>
      </w:r>
    </w:p>
    <w:p w:rsidR="00716909" w:rsidRDefault="00716909" w:rsidP="00716909">
      <w:pPr>
        <w:pStyle w:val="PargrafodaLista"/>
        <w:rPr>
          <w:rFonts w:asciiTheme="minorHAnsi" w:hAnsiTheme="minorHAnsi" w:cstheme="minorHAnsi"/>
          <w:sz w:val="22"/>
          <w:szCs w:val="22"/>
        </w:rPr>
      </w:pPr>
    </w:p>
    <w:p w:rsidR="00AB58B2" w:rsidRDefault="0027793E" w:rsidP="00716909">
      <w:pPr>
        <w:pStyle w:val="PargrafodaLista"/>
        <w:numPr>
          <w:ilvl w:val="0"/>
          <w:numId w:val="7"/>
        </w:numPr>
        <w:jc w:val="both"/>
        <w:rPr>
          <w:rFonts w:asciiTheme="minorHAnsi" w:hAnsiTheme="minorHAnsi" w:cstheme="minorHAnsi"/>
          <w:sz w:val="22"/>
          <w:szCs w:val="22"/>
        </w:rPr>
      </w:pPr>
      <w:r w:rsidRPr="005F0304">
        <w:rPr>
          <w:rFonts w:asciiTheme="minorHAnsi" w:hAnsiTheme="minorHAnsi" w:cstheme="minorHAnsi"/>
          <w:sz w:val="22"/>
          <w:szCs w:val="22"/>
        </w:rPr>
        <w:t xml:space="preserve">Homologar </w:t>
      </w:r>
      <w:r w:rsidR="00AB58B2">
        <w:rPr>
          <w:rFonts w:asciiTheme="minorHAnsi" w:hAnsiTheme="minorHAnsi" w:cstheme="minorHAnsi"/>
          <w:sz w:val="22"/>
          <w:szCs w:val="22"/>
        </w:rPr>
        <w:t xml:space="preserve">a </w:t>
      </w:r>
      <w:r w:rsidR="00AB58B2" w:rsidRPr="00AB58B2">
        <w:rPr>
          <w:rFonts w:asciiTheme="minorHAnsi" w:hAnsiTheme="minorHAnsi" w:cstheme="minorHAnsi"/>
          <w:sz w:val="22"/>
          <w:szCs w:val="22"/>
        </w:rPr>
        <w:t>Nota Técnica</w:t>
      </w:r>
      <w:r w:rsidR="00AB58B2">
        <w:rPr>
          <w:rFonts w:asciiTheme="minorHAnsi" w:hAnsiTheme="minorHAnsi" w:cstheme="minorHAnsi"/>
          <w:sz w:val="22"/>
          <w:szCs w:val="22"/>
        </w:rPr>
        <w:t xml:space="preserve"> n</w:t>
      </w:r>
      <w:r w:rsidR="00AB58B2" w:rsidRPr="00AB58B2">
        <w:rPr>
          <w:rFonts w:asciiTheme="minorHAnsi" w:hAnsiTheme="minorHAnsi" w:cstheme="minorHAnsi"/>
          <w:sz w:val="22"/>
          <w:szCs w:val="22"/>
        </w:rPr>
        <w:t>º 004/2021 que dispõe sobre orientações para a utilização e a regulamentação da Nova Lei de Licitações e Contratos (Lei nº 14.133/2021) em serviços de Arquitetura e Urbanismo</w:t>
      </w:r>
      <w:r w:rsidR="00D3010D">
        <w:rPr>
          <w:rFonts w:asciiTheme="minorHAnsi" w:hAnsiTheme="minorHAnsi" w:cstheme="minorHAnsi"/>
          <w:sz w:val="22"/>
          <w:szCs w:val="22"/>
        </w:rPr>
        <w:t xml:space="preserve"> e de Engenharia</w:t>
      </w:r>
      <w:r w:rsidR="00914072">
        <w:rPr>
          <w:rFonts w:asciiTheme="minorHAnsi" w:hAnsiTheme="minorHAnsi" w:cstheme="minorHAnsi"/>
          <w:sz w:val="22"/>
          <w:szCs w:val="22"/>
        </w:rPr>
        <w:t>, conforme anexo desta deliberação;</w:t>
      </w:r>
    </w:p>
    <w:p w:rsidR="0002542B" w:rsidRPr="0002542B" w:rsidRDefault="0002542B" w:rsidP="0002542B">
      <w:pPr>
        <w:pStyle w:val="PargrafodaLista"/>
        <w:rPr>
          <w:rFonts w:asciiTheme="minorHAnsi" w:hAnsiTheme="minorHAnsi" w:cstheme="minorHAnsi"/>
          <w:sz w:val="22"/>
          <w:szCs w:val="22"/>
        </w:rPr>
      </w:pPr>
    </w:p>
    <w:p w:rsidR="0002542B" w:rsidRDefault="0002542B" w:rsidP="00716909">
      <w:pPr>
        <w:pStyle w:val="PargrafodaLista"/>
        <w:numPr>
          <w:ilvl w:val="0"/>
          <w:numId w:val="7"/>
        </w:numPr>
        <w:jc w:val="both"/>
        <w:rPr>
          <w:rFonts w:asciiTheme="minorHAnsi" w:hAnsiTheme="minorHAnsi" w:cstheme="minorHAnsi"/>
          <w:sz w:val="22"/>
          <w:szCs w:val="22"/>
        </w:rPr>
      </w:pPr>
      <w:r>
        <w:rPr>
          <w:rFonts w:asciiTheme="minorHAnsi" w:hAnsiTheme="minorHAnsi" w:cstheme="minorHAnsi"/>
          <w:sz w:val="22"/>
          <w:szCs w:val="22"/>
        </w:rPr>
        <w:t>Solicitar agenda com o governo do estado, colocando o CAU/RS à disposição para auxílio na implementação da Lei;</w:t>
      </w:r>
    </w:p>
    <w:p w:rsidR="0002542B" w:rsidRPr="0002542B" w:rsidRDefault="0002542B" w:rsidP="0002542B">
      <w:pPr>
        <w:pStyle w:val="PargrafodaLista"/>
        <w:rPr>
          <w:rFonts w:asciiTheme="minorHAnsi" w:hAnsiTheme="minorHAnsi" w:cstheme="minorHAnsi"/>
          <w:sz w:val="22"/>
          <w:szCs w:val="22"/>
        </w:rPr>
      </w:pPr>
    </w:p>
    <w:p w:rsidR="0002542B" w:rsidRDefault="0002542B" w:rsidP="00716909">
      <w:pPr>
        <w:pStyle w:val="PargrafodaLista"/>
        <w:numPr>
          <w:ilvl w:val="0"/>
          <w:numId w:val="7"/>
        </w:numPr>
        <w:jc w:val="both"/>
        <w:rPr>
          <w:rFonts w:asciiTheme="minorHAnsi" w:hAnsiTheme="minorHAnsi" w:cstheme="minorHAnsi"/>
          <w:sz w:val="22"/>
          <w:szCs w:val="22"/>
        </w:rPr>
      </w:pPr>
      <w:r>
        <w:rPr>
          <w:rFonts w:asciiTheme="minorHAnsi" w:hAnsiTheme="minorHAnsi" w:cstheme="minorHAnsi"/>
          <w:sz w:val="22"/>
          <w:szCs w:val="22"/>
        </w:rPr>
        <w:t>Buscar aproximação com as entidades nacionais para ajuizamento de ADIN contra os dispositivos legais contrários a Constituição Federal;</w:t>
      </w:r>
    </w:p>
    <w:p w:rsidR="004F0A92" w:rsidRPr="004F0A92" w:rsidRDefault="004F0A92" w:rsidP="004F0A92">
      <w:pPr>
        <w:pStyle w:val="PargrafodaLista"/>
        <w:rPr>
          <w:rFonts w:asciiTheme="minorHAnsi" w:hAnsiTheme="minorHAnsi" w:cstheme="minorHAnsi"/>
          <w:sz w:val="22"/>
          <w:szCs w:val="22"/>
        </w:rPr>
      </w:pPr>
    </w:p>
    <w:p w:rsidR="004F0A92" w:rsidRDefault="004F0A92" w:rsidP="00716909">
      <w:pPr>
        <w:pStyle w:val="PargrafodaLista"/>
        <w:numPr>
          <w:ilvl w:val="0"/>
          <w:numId w:val="7"/>
        </w:numPr>
        <w:jc w:val="both"/>
        <w:rPr>
          <w:rFonts w:asciiTheme="minorHAnsi" w:hAnsiTheme="minorHAnsi" w:cstheme="minorHAnsi"/>
          <w:sz w:val="22"/>
          <w:szCs w:val="22"/>
        </w:rPr>
      </w:pPr>
      <w:r>
        <w:rPr>
          <w:rFonts w:asciiTheme="minorHAnsi" w:hAnsiTheme="minorHAnsi" w:cstheme="minorHAnsi"/>
          <w:sz w:val="22"/>
          <w:szCs w:val="22"/>
        </w:rPr>
        <w:t>Buscar aproximação do CAU/RS com o CREA-RS;</w:t>
      </w:r>
    </w:p>
    <w:p w:rsidR="001D1095" w:rsidRPr="005F0304" w:rsidRDefault="007F0AA6" w:rsidP="00716909">
      <w:pPr>
        <w:pStyle w:val="PargrafodaLista"/>
        <w:jc w:val="both"/>
        <w:rPr>
          <w:rFonts w:asciiTheme="minorHAnsi" w:hAnsiTheme="minorHAnsi" w:cstheme="minorHAnsi"/>
          <w:sz w:val="22"/>
          <w:szCs w:val="22"/>
        </w:rPr>
      </w:pPr>
      <w:r w:rsidRPr="005F0304">
        <w:rPr>
          <w:rFonts w:asciiTheme="minorHAnsi" w:hAnsiTheme="minorHAnsi" w:cstheme="minorHAnsi"/>
          <w:sz w:val="22"/>
          <w:szCs w:val="22"/>
        </w:rPr>
        <w:tab/>
      </w:r>
    </w:p>
    <w:p w:rsidR="0088177B" w:rsidRPr="005F0304" w:rsidRDefault="00B4061A" w:rsidP="001373A0">
      <w:pPr>
        <w:pStyle w:val="PargrafodaLista"/>
        <w:numPr>
          <w:ilvl w:val="0"/>
          <w:numId w:val="7"/>
        </w:numPr>
        <w:jc w:val="both"/>
        <w:rPr>
          <w:rFonts w:asciiTheme="minorHAnsi" w:hAnsiTheme="minorHAnsi" w:cstheme="minorHAnsi"/>
          <w:sz w:val="22"/>
          <w:szCs w:val="22"/>
        </w:rPr>
      </w:pPr>
      <w:r w:rsidRPr="005F0304">
        <w:rPr>
          <w:rFonts w:asciiTheme="minorHAnsi" w:hAnsiTheme="minorHAnsi" w:cstheme="minorHAnsi"/>
          <w:sz w:val="22"/>
          <w:szCs w:val="22"/>
        </w:rPr>
        <w:t xml:space="preserve">Encaminhar a presente Deliberação à </w:t>
      </w:r>
      <w:r w:rsidR="005C01D9">
        <w:rPr>
          <w:rFonts w:asciiTheme="minorHAnsi" w:hAnsiTheme="minorHAnsi" w:cstheme="minorHAnsi"/>
          <w:sz w:val="22"/>
          <w:szCs w:val="22"/>
        </w:rPr>
        <w:t xml:space="preserve">Chefia de Gabinete, </w:t>
      </w:r>
      <w:r w:rsidRPr="005F0304">
        <w:rPr>
          <w:rFonts w:asciiTheme="minorHAnsi" w:hAnsiTheme="minorHAnsi" w:cstheme="minorHAnsi"/>
          <w:sz w:val="22"/>
          <w:szCs w:val="22"/>
        </w:rPr>
        <w:t xml:space="preserve">para </w:t>
      </w:r>
      <w:r w:rsidR="005D296D" w:rsidRPr="005F0304">
        <w:rPr>
          <w:rFonts w:asciiTheme="minorHAnsi" w:hAnsiTheme="minorHAnsi" w:cstheme="minorHAnsi"/>
          <w:sz w:val="22"/>
          <w:szCs w:val="22"/>
        </w:rPr>
        <w:t>providências necessárias</w:t>
      </w:r>
      <w:r w:rsidR="005C01D9">
        <w:rPr>
          <w:rFonts w:asciiTheme="minorHAnsi" w:hAnsiTheme="minorHAnsi" w:cstheme="minorHAnsi"/>
          <w:sz w:val="22"/>
          <w:szCs w:val="22"/>
        </w:rPr>
        <w:t>.</w:t>
      </w:r>
      <w:r w:rsidRPr="005F0304">
        <w:rPr>
          <w:rFonts w:asciiTheme="minorHAnsi" w:hAnsiTheme="minorHAnsi" w:cstheme="minorHAnsi"/>
          <w:sz w:val="22"/>
          <w:szCs w:val="22"/>
        </w:rPr>
        <w:t xml:space="preserve"> </w:t>
      </w:r>
    </w:p>
    <w:p w:rsidR="00F73EFA" w:rsidRPr="005F0304" w:rsidRDefault="00F73EFA" w:rsidP="001373A0">
      <w:pPr>
        <w:ind w:left="720"/>
        <w:jc w:val="both"/>
        <w:rPr>
          <w:rFonts w:asciiTheme="minorHAnsi" w:hAnsiTheme="minorHAnsi" w:cstheme="minorHAnsi"/>
          <w:sz w:val="22"/>
          <w:szCs w:val="22"/>
        </w:rPr>
      </w:pPr>
    </w:p>
    <w:p w:rsidR="00A73309" w:rsidRPr="005F0304" w:rsidRDefault="00A73309" w:rsidP="001373A0">
      <w:pPr>
        <w:pStyle w:val="PargrafodaLista"/>
        <w:shd w:val="clear" w:color="auto" w:fill="FFFFFF"/>
        <w:ind w:left="0"/>
        <w:jc w:val="both"/>
        <w:rPr>
          <w:rFonts w:asciiTheme="minorHAnsi" w:hAnsiTheme="minorHAnsi" w:cstheme="minorHAnsi"/>
          <w:sz w:val="22"/>
          <w:szCs w:val="22"/>
          <w:u w:val="single"/>
          <w:lang w:eastAsia="pt-BR"/>
        </w:rPr>
      </w:pPr>
      <w:r w:rsidRPr="005F0304">
        <w:rPr>
          <w:rFonts w:asciiTheme="minorHAnsi" w:hAnsiTheme="minorHAnsi" w:cstheme="minorHAnsi"/>
          <w:sz w:val="22"/>
          <w:szCs w:val="22"/>
          <w:u w:val="single"/>
          <w:lang w:eastAsia="pt-BR"/>
        </w:rPr>
        <w:t xml:space="preserve">Esta deliberação entra em vigor na data de sua publicação. </w:t>
      </w:r>
    </w:p>
    <w:p w:rsidR="00A73309" w:rsidRPr="005F0304" w:rsidRDefault="00A73309" w:rsidP="001373A0">
      <w:pPr>
        <w:jc w:val="both"/>
        <w:rPr>
          <w:rFonts w:asciiTheme="minorHAnsi" w:hAnsiTheme="minorHAnsi" w:cstheme="minorHAnsi"/>
          <w:sz w:val="22"/>
          <w:szCs w:val="22"/>
        </w:rPr>
      </w:pPr>
    </w:p>
    <w:p w:rsidR="008F0D68" w:rsidRPr="00081120" w:rsidRDefault="00081120" w:rsidP="008F0D68">
      <w:pPr>
        <w:ind w:right="-8"/>
        <w:jc w:val="both"/>
        <w:rPr>
          <w:rFonts w:asciiTheme="minorHAnsi" w:hAnsiTheme="minorHAnsi" w:cstheme="minorHAnsi"/>
          <w:sz w:val="22"/>
          <w:szCs w:val="22"/>
          <w:lang w:eastAsia="pt-BR"/>
        </w:rPr>
      </w:pPr>
      <w:r w:rsidRPr="00081120">
        <w:rPr>
          <w:rFonts w:asciiTheme="minorHAnsi" w:hAnsiTheme="minorHAnsi" w:cstheme="minorHAnsi"/>
          <w:sz w:val="22"/>
          <w:szCs w:val="22"/>
          <w:lang w:eastAsia="pt-BR"/>
        </w:rPr>
        <w:t xml:space="preserve">Com 19 (dezenove) votos favoráveis, das conselheiras Aline Pedroso da Croce, Ana Paula Schirmer dos Santos, Andréa Larruscahim Hamilton Ilha, Deise Flores Santos, Evelise Jaime de Menezes, Gislaine Vargas Saibro, Ingrid Louise de Souza Dahm, Lidia Glacir Gomes Rodrigues, Marcia Elizabeth Martins, Orildes Tres, Roberta Krahe Edelweiss e Silvia Monteiro Barakat e dos conselheiros Carlos Eduardo Iponema Costa, Fabio Muller, Fausto Henrique Steffen, Pedro Xavier De Araujo, Rafael Ártico, Rinaldo Ferreira Barbosa e Rodrigo Spinelli; E 03 (três) ausências, das conselheiras Karina Guidolin, Letícia Kauer e Magali </w:t>
      </w:r>
      <w:proofErr w:type="spellStart"/>
      <w:r w:rsidRPr="00081120">
        <w:rPr>
          <w:rFonts w:asciiTheme="minorHAnsi" w:hAnsiTheme="minorHAnsi" w:cstheme="minorHAnsi"/>
          <w:sz w:val="22"/>
          <w:szCs w:val="22"/>
          <w:lang w:eastAsia="pt-BR"/>
        </w:rPr>
        <w:t>Mingoti</w:t>
      </w:r>
      <w:proofErr w:type="spellEnd"/>
      <w:r w:rsidRPr="00081120">
        <w:rPr>
          <w:rFonts w:asciiTheme="minorHAnsi" w:hAnsiTheme="minorHAnsi" w:cstheme="minorHAnsi"/>
          <w:sz w:val="22"/>
          <w:szCs w:val="22"/>
          <w:lang w:eastAsia="pt-BR"/>
        </w:rPr>
        <w:t>.</w:t>
      </w:r>
      <w:r w:rsidR="008F0D68" w:rsidRPr="00081120">
        <w:rPr>
          <w:rFonts w:asciiTheme="minorHAnsi" w:hAnsiTheme="minorHAnsi" w:cstheme="minorHAnsi"/>
          <w:sz w:val="22"/>
          <w:szCs w:val="22"/>
          <w:lang w:eastAsia="pt-BR"/>
        </w:rPr>
        <w:tab/>
      </w:r>
    </w:p>
    <w:p w:rsidR="00F544CA" w:rsidRDefault="00CF4ECD" w:rsidP="001373A0">
      <w:pPr>
        <w:ind w:right="-8"/>
        <w:jc w:val="both"/>
        <w:rPr>
          <w:rFonts w:asciiTheme="minorHAnsi" w:hAnsiTheme="minorHAnsi" w:cstheme="minorHAnsi"/>
          <w:sz w:val="22"/>
          <w:szCs w:val="22"/>
          <w:lang w:eastAsia="pt-BR"/>
        </w:rPr>
      </w:pPr>
      <w:r w:rsidRPr="005F0304">
        <w:rPr>
          <w:rFonts w:asciiTheme="minorHAnsi" w:hAnsiTheme="minorHAnsi" w:cstheme="minorHAnsi"/>
          <w:sz w:val="22"/>
          <w:szCs w:val="22"/>
          <w:lang w:eastAsia="pt-BR"/>
        </w:rPr>
        <w:tab/>
      </w:r>
      <w:r w:rsidR="005D296D" w:rsidRPr="005F0304">
        <w:rPr>
          <w:rFonts w:asciiTheme="minorHAnsi" w:hAnsiTheme="minorHAnsi" w:cstheme="minorHAnsi"/>
          <w:sz w:val="22"/>
          <w:szCs w:val="22"/>
          <w:lang w:eastAsia="pt-BR"/>
        </w:rPr>
        <w:tab/>
      </w:r>
    </w:p>
    <w:p w:rsidR="005C01D9" w:rsidRDefault="005C01D9" w:rsidP="001373A0">
      <w:pPr>
        <w:ind w:right="-8"/>
        <w:jc w:val="both"/>
        <w:rPr>
          <w:rFonts w:asciiTheme="minorHAnsi" w:hAnsiTheme="minorHAnsi" w:cstheme="minorHAnsi"/>
          <w:sz w:val="22"/>
          <w:szCs w:val="22"/>
          <w:lang w:eastAsia="pt-BR"/>
        </w:rPr>
      </w:pPr>
    </w:p>
    <w:p w:rsidR="005C01D9" w:rsidRPr="005F0304" w:rsidRDefault="00B75676" w:rsidP="001373A0">
      <w:pPr>
        <w:ind w:right="-8"/>
        <w:jc w:val="both"/>
        <w:rPr>
          <w:rFonts w:asciiTheme="minorHAnsi" w:hAnsiTheme="minorHAnsi" w:cstheme="minorHAnsi"/>
          <w:sz w:val="22"/>
          <w:szCs w:val="22"/>
        </w:rPr>
      </w:pPr>
      <w:r>
        <w:rPr>
          <w:rFonts w:asciiTheme="minorHAnsi" w:hAnsiTheme="minorHAnsi" w:cstheme="minorHAnsi"/>
          <w:sz w:val="22"/>
          <w:szCs w:val="22"/>
        </w:rPr>
        <w:tab/>
      </w:r>
    </w:p>
    <w:p w:rsidR="00813FD9" w:rsidRPr="005F0304" w:rsidRDefault="00813FD9" w:rsidP="001373A0">
      <w:pPr>
        <w:pStyle w:val="PargrafodaLista"/>
        <w:ind w:left="0" w:right="133"/>
        <w:jc w:val="center"/>
        <w:rPr>
          <w:rFonts w:asciiTheme="minorHAnsi" w:hAnsiTheme="minorHAnsi" w:cstheme="minorHAnsi"/>
          <w:sz w:val="22"/>
          <w:szCs w:val="22"/>
        </w:rPr>
      </w:pPr>
      <w:r w:rsidRPr="005F0304">
        <w:rPr>
          <w:rFonts w:asciiTheme="minorHAnsi" w:hAnsiTheme="minorHAnsi" w:cstheme="minorHAnsi"/>
          <w:sz w:val="22"/>
          <w:szCs w:val="22"/>
        </w:rPr>
        <w:t xml:space="preserve">Porto Alegre – RS, </w:t>
      </w:r>
      <w:r w:rsidR="005F0304">
        <w:rPr>
          <w:rFonts w:asciiTheme="minorHAnsi" w:hAnsiTheme="minorHAnsi" w:cstheme="minorHAnsi"/>
          <w:sz w:val="22"/>
          <w:szCs w:val="22"/>
        </w:rPr>
        <w:t>25</w:t>
      </w:r>
      <w:r w:rsidR="00621D94" w:rsidRPr="005F0304">
        <w:rPr>
          <w:rFonts w:asciiTheme="minorHAnsi" w:hAnsiTheme="minorHAnsi" w:cstheme="minorHAnsi"/>
          <w:sz w:val="22"/>
          <w:szCs w:val="22"/>
        </w:rPr>
        <w:t xml:space="preserve"> de </w:t>
      </w:r>
      <w:r w:rsidR="005F0304">
        <w:rPr>
          <w:rFonts w:asciiTheme="minorHAnsi" w:hAnsiTheme="minorHAnsi" w:cstheme="minorHAnsi"/>
          <w:sz w:val="22"/>
          <w:szCs w:val="22"/>
        </w:rPr>
        <w:t xml:space="preserve">novembro </w:t>
      </w:r>
      <w:r w:rsidRPr="005F0304">
        <w:rPr>
          <w:rFonts w:asciiTheme="minorHAnsi" w:hAnsiTheme="minorHAnsi" w:cstheme="minorHAnsi"/>
          <w:sz w:val="22"/>
          <w:szCs w:val="22"/>
        </w:rPr>
        <w:t>de 202</w:t>
      </w:r>
      <w:r w:rsidR="00205F8C" w:rsidRPr="005F0304">
        <w:rPr>
          <w:rFonts w:asciiTheme="minorHAnsi" w:hAnsiTheme="minorHAnsi" w:cstheme="minorHAnsi"/>
          <w:sz w:val="22"/>
          <w:szCs w:val="22"/>
        </w:rPr>
        <w:t>1</w:t>
      </w:r>
      <w:r w:rsidRPr="005F0304">
        <w:rPr>
          <w:rFonts w:asciiTheme="minorHAnsi" w:hAnsiTheme="minorHAnsi" w:cstheme="minorHAnsi"/>
          <w:sz w:val="22"/>
          <w:szCs w:val="22"/>
        </w:rPr>
        <w:t>.</w:t>
      </w:r>
    </w:p>
    <w:p w:rsidR="00813FD9" w:rsidRPr="005F0304" w:rsidRDefault="00813FD9" w:rsidP="001373A0">
      <w:pPr>
        <w:pStyle w:val="PargrafodaLista"/>
        <w:ind w:left="0" w:right="133"/>
        <w:jc w:val="center"/>
        <w:rPr>
          <w:rFonts w:asciiTheme="minorHAnsi" w:hAnsiTheme="minorHAnsi" w:cstheme="minorHAnsi"/>
          <w:sz w:val="22"/>
          <w:szCs w:val="22"/>
        </w:rPr>
      </w:pPr>
    </w:p>
    <w:p w:rsidR="002514F4" w:rsidRPr="005F0304" w:rsidRDefault="002514F4" w:rsidP="001373A0">
      <w:pPr>
        <w:pStyle w:val="PargrafodaLista"/>
        <w:ind w:left="0" w:right="133"/>
        <w:jc w:val="center"/>
        <w:rPr>
          <w:rFonts w:asciiTheme="minorHAnsi" w:hAnsiTheme="minorHAnsi" w:cstheme="minorHAnsi"/>
          <w:sz w:val="22"/>
          <w:szCs w:val="22"/>
        </w:rPr>
      </w:pPr>
    </w:p>
    <w:p w:rsidR="004605AC" w:rsidRPr="005F0304" w:rsidRDefault="004605AC" w:rsidP="001373A0">
      <w:pPr>
        <w:pStyle w:val="PargrafodaLista"/>
        <w:ind w:left="0" w:right="133"/>
        <w:jc w:val="center"/>
        <w:rPr>
          <w:rFonts w:asciiTheme="minorHAnsi" w:hAnsiTheme="minorHAnsi" w:cstheme="minorHAnsi"/>
          <w:sz w:val="22"/>
          <w:szCs w:val="22"/>
        </w:rPr>
      </w:pPr>
    </w:p>
    <w:p w:rsidR="007E0A49" w:rsidRPr="005F0304" w:rsidRDefault="007E0A49" w:rsidP="001373A0">
      <w:pPr>
        <w:pStyle w:val="PargrafodaLista"/>
        <w:ind w:left="0" w:right="133"/>
        <w:jc w:val="center"/>
        <w:rPr>
          <w:rFonts w:asciiTheme="minorHAnsi" w:hAnsiTheme="minorHAnsi" w:cstheme="minorHAnsi"/>
          <w:sz w:val="22"/>
          <w:szCs w:val="22"/>
        </w:rPr>
      </w:pPr>
    </w:p>
    <w:p w:rsidR="007E0A49" w:rsidRPr="005F0304" w:rsidRDefault="00CF4ECD" w:rsidP="001373A0">
      <w:pPr>
        <w:tabs>
          <w:tab w:val="left" w:pos="8647"/>
        </w:tabs>
        <w:jc w:val="center"/>
        <w:rPr>
          <w:rFonts w:asciiTheme="minorHAnsi" w:hAnsiTheme="minorHAnsi" w:cstheme="minorHAnsi"/>
          <w:bCs/>
          <w:sz w:val="22"/>
          <w:szCs w:val="22"/>
        </w:rPr>
      </w:pPr>
      <w:r w:rsidRPr="005F0304">
        <w:rPr>
          <w:rFonts w:asciiTheme="minorHAnsi" w:hAnsiTheme="minorHAnsi" w:cstheme="minorHAnsi"/>
          <w:bCs/>
          <w:sz w:val="22"/>
          <w:szCs w:val="22"/>
        </w:rPr>
        <w:t>TIAGO HOLZMANN DA SILVA</w:t>
      </w:r>
    </w:p>
    <w:p w:rsidR="007E0A49" w:rsidRPr="005F0304" w:rsidRDefault="007E0A49" w:rsidP="001373A0">
      <w:pPr>
        <w:tabs>
          <w:tab w:val="left" w:pos="8647"/>
        </w:tabs>
        <w:jc w:val="center"/>
        <w:rPr>
          <w:rStyle w:val="nfase"/>
          <w:rFonts w:asciiTheme="minorHAnsi" w:hAnsiTheme="minorHAnsi" w:cstheme="minorHAnsi"/>
          <w:i w:val="0"/>
          <w:iCs w:val="0"/>
          <w:sz w:val="22"/>
          <w:szCs w:val="22"/>
        </w:rPr>
      </w:pPr>
      <w:r w:rsidRPr="005F0304">
        <w:rPr>
          <w:rFonts w:asciiTheme="minorHAnsi" w:hAnsiTheme="minorHAnsi" w:cstheme="minorHAnsi"/>
          <w:bCs/>
          <w:iCs/>
          <w:sz w:val="22"/>
          <w:szCs w:val="22"/>
        </w:rPr>
        <w:t>Presidente do CAU/RS</w:t>
      </w:r>
    </w:p>
    <w:p w:rsidR="007E0A49" w:rsidRPr="005F0304" w:rsidRDefault="007E0A49" w:rsidP="001373A0">
      <w:pPr>
        <w:jc w:val="center"/>
        <w:rPr>
          <w:rFonts w:asciiTheme="minorHAnsi" w:hAnsiTheme="minorHAnsi" w:cstheme="minorHAnsi"/>
          <w:sz w:val="22"/>
          <w:szCs w:val="22"/>
        </w:rPr>
        <w:sectPr w:rsidR="007E0A49" w:rsidRPr="005F0304" w:rsidSect="00AC048F">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57" w:gutter="0"/>
          <w:cols w:space="708"/>
          <w:titlePg/>
          <w:docGrid w:linePitch="326"/>
        </w:sectPr>
      </w:pPr>
    </w:p>
    <w:p w:rsidR="007E0A49" w:rsidRPr="00B514D4" w:rsidRDefault="007E0A49" w:rsidP="007E0A49">
      <w:pPr>
        <w:autoSpaceDE w:val="0"/>
        <w:autoSpaceDN w:val="0"/>
        <w:adjustRightInd w:val="0"/>
        <w:jc w:val="center"/>
        <w:rPr>
          <w:rFonts w:asciiTheme="minorHAnsi" w:hAnsiTheme="minorHAnsi" w:cstheme="minorHAnsi"/>
          <w:sz w:val="22"/>
          <w:szCs w:val="22"/>
        </w:rPr>
      </w:pPr>
    </w:p>
    <w:p w:rsidR="00C2184E" w:rsidRPr="00B514D4" w:rsidRDefault="00621D94" w:rsidP="00C2184E">
      <w:pPr>
        <w:autoSpaceDE w:val="0"/>
        <w:autoSpaceDN w:val="0"/>
        <w:adjustRightInd w:val="0"/>
        <w:jc w:val="center"/>
        <w:rPr>
          <w:rFonts w:asciiTheme="minorHAnsi" w:hAnsiTheme="minorHAnsi" w:cstheme="minorHAnsi"/>
          <w:b/>
          <w:bCs/>
          <w:lang w:eastAsia="pt-BR"/>
        </w:rPr>
      </w:pPr>
      <w:r w:rsidRPr="00B514D4">
        <w:rPr>
          <w:rFonts w:asciiTheme="minorHAnsi" w:hAnsiTheme="minorHAnsi" w:cstheme="minorHAnsi"/>
          <w:b/>
          <w:bCs/>
          <w:lang w:eastAsia="pt-BR"/>
        </w:rPr>
        <w:t>12</w:t>
      </w:r>
      <w:r w:rsidR="005F0304">
        <w:rPr>
          <w:rFonts w:asciiTheme="minorHAnsi" w:hAnsiTheme="minorHAnsi" w:cstheme="minorHAnsi"/>
          <w:b/>
          <w:bCs/>
          <w:lang w:eastAsia="pt-BR"/>
        </w:rPr>
        <w:t>6</w:t>
      </w:r>
      <w:r w:rsidR="00C2184E" w:rsidRPr="00B514D4">
        <w:rPr>
          <w:rFonts w:asciiTheme="minorHAnsi" w:hAnsiTheme="minorHAnsi" w:cstheme="minorHAnsi"/>
          <w:b/>
          <w:bCs/>
          <w:lang w:eastAsia="pt-BR"/>
        </w:rPr>
        <w:t>ª REUNIÃO PLENÁRIA ORDINÁRIA DO CAU/RS</w:t>
      </w:r>
    </w:p>
    <w:p w:rsidR="00C2184E" w:rsidRPr="00B514D4" w:rsidRDefault="00C2184E" w:rsidP="00C2184E">
      <w:pPr>
        <w:autoSpaceDE w:val="0"/>
        <w:autoSpaceDN w:val="0"/>
        <w:adjustRightInd w:val="0"/>
        <w:jc w:val="center"/>
        <w:rPr>
          <w:rFonts w:asciiTheme="minorHAnsi" w:hAnsiTheme="minorHAnsi" w:cstheme="minorHAnsi"/>
          <w:lang w:eastAsia="pt-BR"/>
        </w:rPr>
      </w:pPr>
      <w:r w:rsidRPr="00B514D4">
        <w:rPr>
          <w:rFonts w:asciiTheme="minorHAnsi" w:hAnsiTheme="minorHAnsi" w:cstheme="minorHAnsi"/>
          <w:lang w:eastAsia="pt-BR"/>
        </w:rPr>
        <w:tab/>
      </w:r>
    </w:p>
    <w:tbl>
      <w:tblPr>
        <w:tblStyle w:val="TabelaSimples1"/>
        <w:tblW w:w="9330" w:type="dxa"/>
        <w:tblInd w:w="0" w:type="dxa"/>
        <w:tblLook w:val="04A0" w:firstRow="1" w:lastRow="0" w:firstColumn="1" w:lastColumn="0" w:noHBand="0" w:noVBand="1"/>
      </w:tblPr>
      <w:tblGrid>
        <w:gridCol w:w="5521"/>
        <w:gridCol w:w="3809"/>
      </w:tblGrid>
      <w:tr w:rsidR="00C2184E" w:rsidRPr="00B514D4" w:rsidTr="002A1FE8">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2184E" w:rsidRPr="00B514D4" w:rsidRDefault="00C2184E" w:rsidP="00AB58B2">
            <w:pPr>
              <w:jc w:val="center"/>
              <w:textAlignment w:val="baseline"/>
              <w:rPr>
                <w:rFonts w:asciiTheme="minorHAnsi" w:eastAsia="Times New Roman" w:hAnsiTheme="minorHAnsi" w:cstheme="minorHAnsi"/>
                <w:lang w:eastAsia="pt-BR"/>
              </w:rPr>
            </w:pPr>
            <w:r w:rsidRPr="00B514D4">
              <w:rPr>
                <w:rFonts w:asciiTheme="minorHAnsi" w:eastAsia="Times New Roman" w:hAnsiTheme="minorHAnsi" w:cstheme="minorHAnsi"/>
                <w:lang w:eastAsia="pt-BR"/>
              </w:rPr>
              <w:t>Votação da Deliberação Plenária DPO-RS nº 13</w:t>
            </w:r>
            <w:r w:rsidR="005F0304">
              <w:rPr>
                <w:rFonts w:asciiTheme="minorHAnsi" w:eastAsia="Times New Roman" w:hAnsiTheme="minorHAnsi" w:cstheme="minorHAnsi"/>
                <w:lang w:eastAsia="pt-BR"/>
              </w:rPr>
              <w:t>7</w:t>
            </w:r>
            <w:r w:rsidR="00AB58B2">
              <w:rPr>
                <w:rFonts w:asciiTheme="minorHAnsi" w:eastAsia="Times New Roman" w:hAnsiTheme="minorHAnsi" w:cstheme="minorHAnsi"/>
                <w:lang w:eastAsia="pt-BR"/>
              </w:rPr>
              <w:t>7</w:t>
            </w:r>
            <w:r w:rsidRPr="00B514D4">
              <w:rPr>
                <w:rFonts w:asciiTheme="minorHAnsi" w:eastAsia="Times New Roman" w:hAnsiTheme="minorHAnsi" w:cstheme="minorHAnsi"/>
                <w:lang w:eastAsia="pt-BR"/>
              </w:rPr>
              <w:t xml:space="preserve">/2021 - Protocolo </w:t>
            </w:r>
            <w:r w:rsidRPr="00AB58B2">
              <w:rPr>
                <w:rFonts w:asciiTheme="minorHAnsi" w:eastAsia="Times New Roman" w:hAnsiTheme="minorHAnsi" w:cstheme="minorHAnsi"/>
                <w:lang w:eastAsia="pt-BR"/>
              </w:rPr>
              <w:t xml:space="preserve">nº </w:t>
            </w:r>
            <w:r w:rsidR="00AB58B2" w:rsidRPr="00AB58B2">
              <w:rPr>
                <w:rFonts w:asciiTheme="minorHAnsi" w:eastAsia="Times New Roman" w:hAnsiTheme="minorHAnsi" w:cstheme="minorHAnsi"/>
                <w:lang w:eastAsia="pt-BR"/>
              </w:rPr>
              <w:t>1317358</w:t>
            </w:r>
            <w:r w:rsidR="005F0304" w:rsidRPr="00AB58B2">
              <w:rPr>
                <w:rFonts w:asciiTheme="minorHAnsi" w:eastAsia="Times New Roman" w:hAnsiTheme="minorHAnsi" w:cstheme="minorHAnsi"/>
                <w:lang w:eastAsia="pt-BR"/>
              </w:rPr>
              <w:t>/2021</w:t>
            </w:r>
          </w:p>
        </w:tc>
      </w:tr>
      <w:tr w:rsidR="00C2184E" w:rsidRPr="00B514D4" w:rsidTr="002A1FE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C2184E" w:rsidRPr="00B514D4" w:rsidRDefault="00C2184E" w:rsidP="002A1FE8">
            <w:pPr>
              <w:spacing w:line="276" w:lineRule="auto"/>
              <w:jc w:val="center"/>
              <w:textAlignment w:val="baseline"/>
              <w:rPr>
                <w:rFonts w:asciiTheme="minorHAnsi" w:eastAsia="Times New Roman" w:hAnsiTheme="minorHAnsi" w:cstheme="minorHAnsi"/>
                <w:sz w:val="20"/>
                <w:lang w:eastAsia="pt-BR"/>
              </w:rPr>
            </w:pPr>
            <w:r w:rsidRPr="00B514D4">
              <w:rPr>
                <w:rFonts w:asciiTheme="minorHAnsi" w:eastAsia="Times New Roman" w:hAnsiTheme="minorHAnsi" w:cstheme="minorHAnsi"/>
                <w:sz w:val="20"/>
                <w:lang w:eastAsia="pt-BR"/>
              </w:rPr>
              <w:t>Nome </w:t>
            </w:r>
          </w:p>
        </w:tc>
        <w:tc>
          <w:tcPr>
            <w:tcW w:w="3809" w:type="dxa"/>
            <w:hideMark/>
          </w:tcPr>
          <w:p w:rsidR="00C2184E" w:rsidRPr="00B514D4" w:rsidRDefault="00C2184E" w:rsidP="002A1FE8">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0"/>
                <w:lang w:eastAsia="pt-BR"/>
              </w:rPr>
            </w:pPr>
            <w:r w:rsidRPr="00B514D4">
              <w:rPr>
                <w:rFonts w:asciiTheme="minorHAnsi" w:eastAsia="Times New Roman" w:hAnsiTheme="minorHAnsi" w:cstheme="minorHAnsi"/>
                <w:b/>
                <w:sz w:val="20"/>
                <w:lang w:eastAsia="pt-BR"/>
              </w:rPr>
              <w:t>Voto Nominal</w:t>
            </w:r>
          </w:p>
        </w:tc>
      </w:tr>
      <w:tr w:rsidR="00081120" w:rsidRPr="00B514D4" w:rsidTr="001C22F5">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081120" w:rsidRPr="005A037C" w:rsidRDefault="00081120" w:rsidP="00081120">
            <w:pPr>
              <w:pStyle w:val="PargrafodaLista"/>
              <w:numPr>
                <w:ilvl w:val="0"/>
                <w:numId w:val="23"/>
              </w:numPr>
              <w:rPr>
                <w:rFonts w:asciiTheme="minorHAnsi" w:eastAsia="Times New Roman" w:hAnsiTheme="minorHAnsi" w:cstheme="minorHAnsi"/>
                <w:b w:val="0"/>
                <w:sz w:val="20"/>
                <w:szCs w:val="20"/>
              </w:rPr>
            </w:pPr>
            <w:r w:rsidRPr="005A037C">
              <w:rPr>
                <w:rFonts w:asciiTheme="minorHAnsi" w:hAnsiTheme="minorHAnsi" w:cstheme="minorHAnsi"/>
                <w:b w:val="0"/>
                <w:sz w:val="20"/>
                <w:szCs w:val="20"/>
              </w:rPr>
              <w:t>Aline Pedroso da Croce</w:t>
            </w:r>
          </w:p>
        </w:tc>
        <w:tc>
          <w:tcPr>
            <w:tcW w:w="3809" w:type="dxa"/>
            <w:vAlign w:val="center"/>
          </w:tcPr>
          <w:p w:rsidR="00081120" w:rsidRPr="00C861CB" w:rsidRDefault="00081120" w:rsidP="0008112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sidRPr="00C861CB">
              <w:rPr>
                <w:rFonts w:ascii="Calibri" w:hAnsi="Calibri" w:cs="Calibri"/>
                <w:color w:val="000000"/>
                <w:sz w:val="20"/>
                <w:szCs w:val="22"/>
              </w:rPr>
              <w:t>Favorável</w:t>
            </w:r>
          </w:p>
        </w:tc>
      </w:tr>
      <w:tr w:rsidR="00081120" w:rsidRPr="00B514D4" w:rsidTr="001C22F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081120" w:rsidRPr="005A037C" w:rsidRDefault="00081120" w:rsidP="00081120">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Ana Paula Schirmer dos Santos</w:t>
            </w:r>
          </w:p>
        </w:tc>
        <w:tc>
          <w:tcPr>
            <w:tcW w:w="3809" w:type="dxa"/>
            <w:vAlign w:val="center"/>
          </w:tcPr>
          <w:p w:rsidR="00081120" w:rsidRPr="00C861CB" w:rsidRDefault="00081120" w:rsidP="0008112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081120" w:rsidRPr="00B514D4" w:rsidTr="001C22F5">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081120" w:rsidRPr="005A037C" w:rsidRDefault="00081120" w:rsidP="00081120">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Andréa Larruscahim Hamilton Ilha</w:t>
            </w:r>
          </w:p>
        </w:tc>
        <w:tc>
          <w:tcPr>
            <w:tcW w:w="3809" w:type="dxa"/>
            <w:vAlign w:val="center"/>
          </w:tcPr>
          <w:p w:rsidR="00081120" w:rsidRPr="00C861CB" w:rsidRDefault="00081120" w:rsidP="0008112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081120" w:rsidRPr="00B514D4" w:rsidTr="001C22F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081120" w:rsidRPr="005A037C" w:rsidRDefault="00081120" w:rsidP="00081120">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Carlos Eduardo Iponema Costa</w:t>
            </w:r>
          </w:p>
        </w:tc>
        <w:tc>
          <w:tcPr>
            <w:tcW w:w="3809" w:type="dxa"/>
            <w:vAlign w:val="center"/>
          </w:tcPr>
          <w:p w:rsidR="00081120" w:rsidRPr="00C861CB" w:rsidRDefault="00081120" w:rsidP="0008112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081120" w:rsidRPr="00B514D4" w:rsidTr="001C22F5">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081120" w:rsidRPr="005A037C" w:rsidRDefault="00081120" w:rsidP="00081120">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Deise Flores Santos</w:t>
            </w:r>
          </w:p>
        </w:tc>
        <w:tc>
          <w:tcPr>
            <w:tcW w:w="3809" w:type="dxa"/>
            <w:vAlign w:val="center"/>
          </w:tcPr>
          <w:p w:rsidR="00081120" w:rsidRPr="00C861CB" w:rsidRDefault="00081120" w:rsidP="0008112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081120" w:rsidRPr="00B514D4" w:rsidTr="001C22F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081120" w:rsidRPr="005A037C" w:rsidRDefault="00081120" w:rsidP="00081120">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Evelise Jaime de Menezes</w:t>
            </w:r>
          </w:p>
        </w:tc>
        <w:tc>
          <w:tcPr>
            <w:tcW w:w="3809" w:type="dxa"/>
            <w:vAlign w:val="center"/>
          </w:tcPr>
          <w:p w:rsidR="00081120" w:rsidRPr="00C861CB" w:rsidRDefault="00081120" w:rsidP="0008112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081120" w:rsidRPr="00B514D4" w:rsidTr="001C22F5">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081120" w:rsidRPr="005A037C" w:rsidRDefault="00081120" w:rsidP="00081120">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Fabio Muller</w:t>
            </w:r>
          </w:p>
        </w:tc>
        <w:tc>
          <w:tcPr>
            <w:tcW w:w="3809" w:type="dxa"/>
            <w:vAlign w:val="center"/>
          </w:tcPr>
          <w:p w:rsidR="00081120" w:rsidRPr="00C861CB" w:rsidRDefault="00081120" w:rsidP="0008112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081120" w:rsidRPr="00B514D4" w:rsidTr="001C22F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081120" w:rsidRPr="005A037C" w:rsidRDefault="00081120" w:rsidP="00081120">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Fausto Henrique Steffen</w:t>
            </w:r>
          </w:p>
        </w:tc>
        <w:tc>
          <w:tcPr>
            <w:tcW w:w="3809" w:type="dxa"/>
            <w:vAlign w:val="center"/>
          </w:tcPr>
          <w:p w:rsidR="00081120" w:rsidRPr="00C861CB" w:rsidRDefault="00081120" w:rsidP="0008112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081120" w:rsidRPr="00B514D4" w:rsidTr="001C22F5">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081120" w:rsidRPr="005A037C" w:rsidRDefault="00081120" w:rsidP="00081120">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Gislaine Vargas Saibro</w:t>
            </w:r>
          </w:p>
        </w:tc>
        <w:tc>
          <w:tcPr>
            <w:tcW w:w="3809" w:type="dxa"/>
            <w:vAlign w:val="center"/>
          </w:tcPr>
          <w:p w:rsidR="00081120" w:rsidRPr="00C861CB" w:rsidRDefault="00081120" w:rsidP="0008112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081120" w:rsidRPr="00B514D4" w:rsidTr="001C22F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081120" w:rsidRPr="005A037C" w:rsidRDefault="00081120" w:rsidP="00081120">
            <w:pPr>
              <w:pStyle w:val="PargrafodaLista"/>
              <w:numPr>
                <w:ilvl w:val="0"/>
                <w:numId w:val="23"/>
              </w:numPr>
              <w:rPr>
                <w:rFonts w:asciiTheme="minorHAnsi" w:hAnsiTheme="minorHAnsi" w:cstheme="minorHAnsi"/>
                <w:b w:val="0"/>
                <w:color w:val="000000"/>
                <w:sz w:val="20"/>
                <w:szCs w:val="20"/>
              </w:rPr>
            </w:pPr>
            <w:r w:rsidRPr="005A037C">
              <w:rPr>
                <w:rFonts w:asciiTheme="minorHAnsi" w:hAnsiTheme="minorHAnsi" w:cstheme="minorHAnsi"/>
                <w:b w:val="0"/>
                <w:color w:val="000000"/>
                <w:sz w:val="20"/>
                <w:szCs w:val="20"/>
              </w:rPr>
              <w:t>Karina Guidolin</w:t>
            </w:r>
          </w:p>
        </w:tc>
        <w:tc>
          <w:tcPr>
            <w:tcW w:w="3809" w:type="dxa"/>
            <w:vAlign w:val="center"/>
          </w:tcPr>
          <w:p w:rsidR="00081120" w:rsidRPr="00C861CB" w:rsidRDefault="00081120" w:rsidP="0008112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Ausente</w:t>
            </w:r>
          </w:p>
        </w:tc>
      </w:tr>
      <w:tr w:rsidR="00081120" w:rsidRPr="00B514D4" w:rsidTr="001C22F5">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081120" w:rsidRPr="005A037C" w:rsidRDefault="00081120" w:rsidP="00081120">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Ingrid Louise de Souza Dahm</w:t>
            </w:r>
          </w:p>
        </w:tc>
        <w:tc>
          <w:tcPr>
            <w:tcW w:w="3809" w:type="dxa"/>
            <w:vAlign w:val="center"/>
          </w:tcPr>
          <w:p w:rsidR="00081120" w:rsidRPr="00C861CB" w:rsidRDefault="00081120" w:rsidP="0008112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081120" w:rsidRPr="00B514D4" w:rsidTr="001C22F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081120" w:rsidRPr="005A037C" w:rsidRDefault="00081120" w:rsidP="00081120">
            <w:pPr>
              <w:pStyle w:val="PargrafodaLista"/>
              <w:numPr>
                <w:ilvl w:val="0"/>
                <w:numId w:val="23"/>
              </w:numPr>
              <w:rPr>
                <w:rFonts w:asciiTheme="minorHAnsi" w:hAnsiTheme="minorHAnsi" w:cstheme="minorHAnsi"/>
                <w:b w:val="0"/>
                <w:color w:val="000000"/>
                <w:sz w:val="20"/>
                <w:szCs w:val="20"/>
              </w:rPr>
            </w:pPr>
            <w:r w:rsidRPr="005A037C">
              <w:rPr>
                <w:rFonts w:asciiTheme="minorHAnsi" w:hAnsiTheme="minorHAnsi" w:cstheme="minorHAnsi"/>
                <w:b w:val="0"/>
                <w:color w:val="000000"/>
                <w:sz w:val="20"/>
                <w:szCs w:val="20"/>
              </w:rPr>
              <w:t>Letícia Kauer</w:t>
            </w:r>
          </w:p>
        </w:tc>
        <w:tc>
          <w:tcPr>
            <w:tcW w:w="3809" w:type="dxa"/>
            <w:vAlign w:val="center"/>
          </w:tcPr>
          <w:p w:rsidR="00081120" w:rsidRPr="00C861CB" w:rsidRDefault="00081120" w:rsidP="0008112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Ausente</w:t>
            </w:r>
          </w:p>
        </w:tc>
      </w:tr>
      <w:tr w:rsidR="00081120" w:rsidRPr="00B514D4" w:rsidTr="001C22F5">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081120" w:rsidRPr="005A037C" w:rsidRDefault="00081120" w:rsidP="00081120">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Lidia Glacir Gomes Rodrigues</w:t>
            </w:r>
          </w:p>
        </w:tc>
        <w:tc>
          <w:tcPr>
            <w:tcW w:w="3809" w:type="dxa"/>
            <w:vAlign w:val="center"/>
          </w:tcPr>
          <w:p w:rsidR="00081120" w:rsidRPr="00C861CB" w:rsidRDefault="00081120" w:rsidP="0008112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081120" w:rsidRPr="00B514D4" w:rsidTr="001C22F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081120" w:rsidRPr="005A037C" w:rsidRDefault="00081120" w:rsidP="00081120">
            <w:pPr>
              <w:pStyle w:val="PargrafodaLista"/>
              <w:numPr>
                <w:ilvl w:val="0"/>
                <w:numId w:val="23"/>
              </w:numPr>
              <w:rPr>
                <w:rFonts w:asciiTheme="minorHAnsi" w:hAnsiTheme="minorHAnsi" w:cstheme="minorHAnsi"/>
                <w:b w:val="0"/>
                <w:color w:val="000000"/>
                <w:sz w:val="20"/>
                <w:szCs w:val="20"/>
              </w:rPr>
            </w:pPr>
            <w:r w:rsidRPr="005A037C">
              <w:rPr>
                <w:rFonts w:asciiTheme="minorHAnsi" w:hAnsiTheme="minorHAnsi" w:cstheme="minorHAnsi"/>
                <w:b w:val="0"/>
                <w:color w:val="000000"/>
                <w:sz w:val="20"/>
                <w:szCs w:val="20"/>
              </w:rPr>
              <w:t xml:space="preserve">Magali </w:t>
            </w:r>
            <w:proofErr w:type="spellStart"/>
            <w:r w:rsidRPr="005A037C">
              <w:rPr>
                <w:rFonts w:asciiTheme="minorHAnsi" w:hAnsiTheme="minorHAnsi" w:cstheme="minorHAnsi"/>
                <w:b w:val="0"/>
                <w:color w:val="000000"/>
                <w:sz w:val="20"/>
                <w:szCs w:val="20"/>
              </w:rPr>
              <w:t>Mingoti</w:t>
            </w:r>
            <w:proofErr w:type="spellEnd"/>
          </w:p>
        </w:tc>
        <w:tc>
          <w:tcPr>
            <w:tcW w:w="3809" w:type="dxa"/>
            <w:vAlign w:val="center"/>
          </w:tcPr>
          <w:p w:rsidR="00081120" w:rsidRPr="00C861CB" w:rsidRDefault="00081120" w:rsidP="0008112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Ausente</w:t>
            </w:r>
          </w:p>
        </w:tc>
      </w:tr>
      <w:tr w:rsidR="00081120" w:rsidRPr="00B514D4" w:rsidTr="001C22F5">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081120" w:rsidRPr="005A037C" w:rsidRDefault="00081120" w:rsidP="00081120">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Marcia Elizabeth Martins</w:t>
            </w:r>
          </w:p>
        </w:tc>
        <w:tc>
          <w:tcPr>
            <w:tcW w:w="3809" w:type="dxa"/>
            <w:vAlign w:val="center"/>
          </w:tcPr>
          <w:p w:rsidR="00081120" w:rsidRPr="00C861CB" w:rsidRDefault="00081120" w:rsidP="0008112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081120" w:rsidRPr="00B514D4" w:rsidTr="001C22F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081120" w:rsidRPr="005A037C" w:rsidRDefault="00081120" w:rsidP="00081120">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Orildes Tres</w:t>
            </w:r>
          </w:p>
        </w:tc>
        <w:tc>
          <w:tcPr>
            <w:tcW w:w="3809" w:type="dxa"/>
            <w:vAlign w:val="center"/>
          </w:tcPr>
          <w:p w:rsidR="00081120" w:rsidRPr="00C861CB" w:rsidRDefault="00081120" w:rsidP="0008112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081120" w:rsidRPr="00B514D4" w:rsidTr="001C22F5">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081120" w:rsidRPr="005A037C" w:rsidRDefault="00081120" w:rsidP="00081120">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Pedro Xavier De Araujo</w:t>
            </w:r>
          </w:p>
        </w:tc>
        <w:tc>
          <w:tcPr>
            <w:tcW w:w="3809" w:type="dxa"/>
            <w:vAlign w:val="center"/>
          </w:tcPr>
          <w:p w:rsidR="00081120" w:rsidRPr="00C861CB" w:rsidRDefault="00081120" w:rsidP="0008112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081120" w:rsidRPr="00B514D4" w:rsidTr="001C22F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081120" w:rsidRPr="005A037C" w:rsidRDefault="00081120" w:rsidP="00081120">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Rafael Ártico</w:t>
            </w:r>
          </w:p>
        </w:tc>
        <w:tc>
          <w:tcPr>
            <w:tcW w:w="3809" w:type="dxa"/>
            <w:vAlign w:val="center"/>
          </w:tcPr>
          <w:p w:rsidR="00081120" w:rsidRPr="00C861CB" w:rsidRDefault="00081120" w:rsidP="0008112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081120" w:rsidRPr="00B514D4" w:rsidTr="001C22F5">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081120" w:rsidRPr="005A037C" w:rsidRDefault="00081120" w:rsidP="00081120">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Rinaldo Ferreira Barbosa</w:t>
            </w:r>
          </w:p>
        </w:tc>
        <w:tc>
          <w:tcPr>
            <w:tcW w:w="3809" w:type="dxa"/>
            <w:vAlign w:val="center"/>
          </w:tcPr>
          <w:p w:rsidR="00081120" w:rsidRPr="00C861CB" w:rsidRDefault="00081120" w:rsidP="0008112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081120" w:rsidRPr="00B514D4" w:rsidTr="001C22F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081120" w:rsidRPr="005A037C" w:rsidRDefault="00081120" w:rsidP="00081120">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Roberta Krahe Edelweiss</w:t>
            </w:r>
          </w:p>
        </w:tc>
        <w:tc>
          <w:tcPr>
            <w:tcW w:w="3809" w:type="dxa"/>
            <w:vAlign w:val="center"/>
          </w:tcPr>
          <w:p w:rsidR="00081120" w:rsidRPr="00C861CB" w:rsidRDefault="00081120" w:rsidP="0008112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081120" w:rsidRPr="00B514D4" w:rsidTr="001C22F5">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081120" w:rsidRPr="005A037C" w:rsidRDefault="00081120" w:rsidP="00081120">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Rodrigo Spinelli</w:t>
            </w:r>
          </w:p>
        </w:tc>
        <w:tc>
          <w:tcPr>
            <w:tcW w:w="3809" w:type="dxa"/>
            <w:vAlign w:val="center"/>
          </w:tcPr>
          <w:p w:rsidR="00081120" w:rsidRPr="00C861CB" w:rsidRDefault="00081120" w:rsidP="0008112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C2184E" w:rsidRPr="00B514D4"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C2184E" w:rsidRPr="00B514D4" w:rsidRDefault="00C2184E" w:rsidP="002A1FE8">
            <w:pPr>
              <w:jc w:val="center"/>
              <w:rPr>
                <w:rFonts w:asciiTheme="minorHAnsi" w:hAnsiTheme="minorHAnsi" w:cstheme="minorHAnsi"/>
                <w:b w:val="0"/>
                <w:color w:val="000000"/>
                <w:sz w:val="20"/>
                <w:szCs w:val="20"/>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C2184E" w:rsidRPr="00B514D4" w:rsidTr="002A1FE8">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Histórico da votação:  </w:t>
            </w:r>
          </w:p>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tc>
      </w:tr>
      <w:tr w:rsidR="00C2184E" w:rsidRPr="00B514D4"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Plenária Ordinária nº 12</w:t>
            </w:r>
            <w:r w:rsidR="000D2D6C">
              <w:rPr>
                <w:rFonts w:asciiTheme="minorHAnsi" w:eastAsia="Times New Roman" w:hAnsiTheme="minorHAnsi" w:cstheme="minorHAnsi"/>
                <w:b/>
                <w:bCs/>
                <w:sz w:val="20"/>
                <w:lang w:eastAsia="pt-BR"/>
              </w:rPr>
              <w:t>6</w:t>
            </w:r>
          </w:p>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tc>
      </w:tr>
      <w:tr w:rsidR="00C2184E" w:rsidRPr="00B514D4"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Data: </w:t>
            </w:r>
            <w:r w:rsidR="000D2D6C">
              <w:rPr>
                <w:rFonts w:asciiTheme="minorHAnsi" w:eastAsia="Times New Roman" w:hAnsiTheme="minorHAnsi" w:cstheme="minorHAnsi"/>
                <w:b/>
                <w:bCs/>
                <w:sz w:val="20"/>
                <w:lang w:eastAsia="pt-BR"/>
              </w:rPr>
              <w:t>25/11</w:t>
            </w:r>
            <w:r w:rsidRPr="00B514D4">
              <w:rPr>
                <w:rFonts w:asciiTheme="minorHAnsi" w:eastAsia="Times New Roman" w:hAnsiTheme="minorHAnsi" w:cstheme="minorHAnsi"/>
                <w:b/>
                <w:bCs/>
                <w:sz w:val="20"/>
                <w:lang w:eastAsia="pt-BR"/>
              </w:rPr>
              <w:t>/2021 </w:t>
            </w:r>
          </w:p>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p w:rsidR="00AB58B2" w:rsidRDefault="00621D94" w:rsidP="00AB58B2">
            <w:pPr>
              <w:spacing w:line="276" w:lineRule="auto"/>
              <w:jc w:val="both"/>
              <w:textAlignment w:val="baseline"/>
              <w:rPr>
                <w:rFonts w:asciiTheme="minorHAnsi" w:eastAsia="Times New Roman" w:hAnsiTheme="minorHAnsi" w:cstheme="minorHAnsi"/>
                <w:bCs/>
                <w:sz w:val="20"/>
                <w:lang w:eastAsia="pt-BR"/>
              </w:rPr>
            </w:pPr>
            <w:r w:rsidRPr="00B514D4">
              <w:rPr>
                <w:rFonts w:asciiTheme="minorHAnsi" w:eastAsia="Times New Roman" w:hAnsiTheme="minorHAnsi" w:cstheme="minorHAnsi"/>
                <w:b/>
                <w:bCs/>
                <w:sz w:val="20"/>
                <w:lang w:eastAsia="pt-BR"/>
              </w:rPr>
              <w:t>Matéria em votação: DPO-RS 13</w:t>
            </w:r>
            <w:r w:rsidR="00AB58B2">
              <w:rPr>
                <w:rFonts w:asciiTheme="minorHAnsi" w:eastAsia="Times New Roman" w:hAnsiTheme="minorHAnsi" w:cstheme="minorHAnsi"/>
                <w:b/>
                <w:bCs/>
                <w:sz w:val="20"/>
                <w:lang w:eastAsia="pt-BR"/>
              </w:rPr>
              <w:t>77</w:t>
            </w:r>
            <w:r w:rsidR="00C2184E" w:rsidRPr="00B514D4">
              <w:rPr>
                <w:rFonts w:asciiTheme="minorHAnsi" w:eastAsia="Times New Roman" w:hAnsiTheme="minorHAnsi" w:cstheme="minorHAnsi"/>
                <w:b/>
                <w:bCs/>
                <w:sz w:val="20"/>
                <w:lang w:eastAsia="pt-BR"/>
              </w:rPr>
              <w:t xml:space="preserve">/2021 </w:t>
            </w:r>
            <w:r w:rsidR="00C2184E" w:rsidRPr="00B514D4">
              <w:rPr>
                <w:rFonts w:asciiTheme="minorHAnsi" w:eastAsia="Times New Roman" w:hAnsiTheme="minorHAnsi" w:cstheme="minorHAnsi"/>
                <w:bCs/>
                <w:sz w:val="20"/>
                <w:lang w:eastAsia="pt-BR"/>
              </w:rPr>
              <w:t>– </w:t>
            </w:r>
            <w:r w:rsidR="00AB58B2" w:rsidRPr="00AB58B2">
              <w:rPr>
                <w:rFonts w:asciiTheme="minorHAnsi" w:eastAsia="Times New Roman" w:hAnsiTheme="minorHAnsi" w:cstheme="minorHAnsi"/>
                <w:bCs/>
                <w:sz w:val="20"/>
                <w:lang w:eastAsia="pt-BR"/>
              </w:rPr>
              <w:t xml:space="preserve">Nota Técnica </w:t>
            </w:r>
            <w:r w:rsidR="00AB58B2">
              <w:rPr>
                <w:rFonts w:asciiTheme="minorHAnsi" w:eastAsia="Times New Roman" w:hAnsiTheme="minorHAnsi" w:cstheme="minorHAnsi"/>
                <w:bCs/>
                <w:sz w:val="20"/>
                <w:lang w:eastAsia="pt-BR"/>
              </w:rPr>
              <w:t>n</w:t>
            </w:r>
            <w:r w:rsidR="00AB58B2" w:rsidRPr="00AB58B2">
              <w:rPr>
                <w:rFonts w:asciiTheme="minorHAnsi" w:eastAsia="Times New Roman" w:hAnsiTheme="minorHAnsi" w:cstheme="minorHAnsi"/>
                <w:bCs/>
                <w:sz w:val="20"/>
                <w:lang w:eastAsia="pt-BR"/>
              </w:rPr>
              <w:t>º 004/2021</w:t>
            </w:r>
          </w:p>
          <w:p w:rsidR="00C2184E" w:rsidRPr="00B514D4" w:rsidRDefault="00C2184E" w:rsidP="00AB58B2">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tc>
      </w:tr>
      <w:tr w:rsidR="00C2184E" w:rsidRPr="00B514D4"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Cs/>
                <w:sz w:val="20"/>
                <w:lang w:eastAsia="pt-BR"/>
              </w:rPr>
            </w:pPr>
            <w:r w:rsidRPr="00081120">
              <w:rPr>
                <w:rFonts w:asciiTheme="minorHAnsi" w:eastAsia="Times New Roman" w:hAnsiTheme="minorHAnsi" w:cstheme="minorHAnsi"/>
                <w:b/>
                <w:bCs/>
                <w:sz w:val="20"/>
                <w:lang w:eastAsia="pt-BR"/>
              </w:rPr>
              <w:t xml:space="preserve">Resultado da votação: </w:t>
            </w:r>
            <w:r w:rsidR="008F0D68" w:rsidRPr="00081120">
              <w:rPr>
                <w:rFonts w:asciiTheme="minorHAnsi" w:eastAsia="Times New Roman" w:hAnsiTheme="minorHAnsi" w:cstheme="minorHAnsi"/>
                <w:bCs/>
                <w:sz w:val="20"/>
                <w:lang w:eastAsia="pt-BR"/>
              </w:rPr>
              <w:t>Favoráveis (</w:t>
            </w:r>
            <w:r w:rsidR="00081120" w:rsidRPr="00081120">
              <w:rPr>
                <w:rFonts w:asciiTheme="minorHAnsi" w:eastAsia="Times New Roman" w:hAnsiTheme="minorHAnsi" w:cstheme="minorHAnsi"/>
                <w:bCs/>
                <w:sz w:val="20"/>
                <w:lang w:eastAsia="pt-BR"/>
              </w:rPr>
              <w:t>19</w:t>
            </w:r>
            <w:r w:rsidR="008F0D68" w:rsidRPr="00081120">
              <w:rPr>
                <w:rFonts w:asciiTheme="minorHAnsi" w:eastAsia="Times New Roman" w:hAnsiTheme="minorHAnsi" w:cstheme="minorHAnsi"/>
                <w:bCs/>
                <w:sz w:val="20"/>
                <w:lang w:eastAsia="pt-BR"/>
              </w:rPr>
              <w:t>) ausências (</w:t>
            </w:r>
            <w:r w:rsidR="00081120" w:rsidRPr="00081120">
              <w:rPr>
                <w:rFonts w:asciiTheme="minorHAnsi" w:eastAsia="Times New Roman" w:hAnsiTheme="minorHAnsi" w:cstheme="minorHAnsi"/>
                <w:bCs/>
                <w:sz w:val="20"/>
                <w:lang w:eastAsia="pt-BR"/>
              </w:rPr>
              <w:t>03</w:t>
            </w:r>
            <w:r w:rsidR="008F0D68" w:rsidRPr="00081120">
              <w:rPr>
                <w:rFonts w:asciiTheme="minorHAnsi" w:eastAsia="Times New Roman" w:hAnsiTheme="minorHAnsi" w:cstheme="minorHAnsi"/>
                <w:bCs/>
                <w:sz w:val="20"/>
                <w:lang w:eastAsia="pt-BR"/>
              </w:rPr>
              <w:t>) Total (</w:t>
            </w:r>
            <w:r w:rsidR="005B4B74">
              <w:rPr>
                <w:rFonts w:asciiTheme="minorHAnsi" w:eastAsia="Times New Roman" w:hAnsiTheme="minorHAnsi" w:cstheme="minorHAnsi"/>
                <w:bCs/>
                <w:sz w:val="20"/>
                <w:lang w:eastAsia="pt-BR"/>
              </w:rPr>
              <w:t>22</w:t>
            </w:r>
            <w:bookmarkStart w:id="0" w:name="_GoBack"/>
            <w:bookmarkEnd w:id="0"/>
            <w:r w:rsidR="008F0D68" w:rsidRPr="00081120">
              <w:rPr>
                <w:rFonts w:asciiTheme="minorHAnsi" w:eastAsia="Times New Roman" w:hAnsiTheme="minorHAnsi" w:cstheme="minorHAnsi"/>
                <w:bCs/>
                <w:sz w:val="20"/>
                <w:lang w:eastAsia="pt-BR"/>
              </w:rPr>
              <w:t>)</w:t>
            </w:r>
            <w:r w:rsidR="008F0D68" w:rsidRPr="00B514D4">
              <w:rPr>
                <w:rFonts w:asciiTheme="minorHAnsi" w:eastAsia="Times New Roman" w:hAnsiTheme="minorHAnsi" w:cstheme="minorHAnsi"/>
                <w:bCs/>
                <w:sz w:val="20"/>
                <w:lang w:eastAsia="pt-BR"/>
              </w:rPr>
              <w:t> </w:t>
            </w:r>
          </w:p>
          <w:p w:rsidR="008F0D68" w:rsidRPr="00B514D4" w:rsidRDefault="008F0D68" w:rsidP="002A1FE8">
            <w:pPr>
              <w:spacing w:line="276" w:lineRule="auto"/>
              <w:jc w:val="both"/>
              <w:textAlignment w:val="baseline"/>
              <w:rPr>
                <w:rFonts w:asciiTheme="minorHAnsi" w:eastAsia="Times New Roman" w:hAnsiTheme="minorHAnsi" w:cstheme="minorHAnsi"/>
                <w:b/>
                <w:bCs/>
                <w:sz w:val="20"/>
                <w:lang w:eastAsia="pt-BR"/>
              </w:rPr>
            </w:pPr>
          </w:p>
        </w:tc>
      </w:tr>
      <w:tr w:rsidR="00C2184E" w:rsidRPr="00B514D4"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Cs/>
                <w:sz w:val="20"/>
                <w:lang w:eastAsia="pt-BR"/>
              </w:rPr>
            </w:pPr>
            <w:r w:rsidRPr="00B514D4">
              <w:rPr>
                <w:rFonts w:asciiTheme="minorHAnsi" w:eastAsia="Times New Roman" w:hAnsiTheme="minorHAnsi" w:cstheme="minorHAnsi"/>
                <w:b/>
                <w:bCs/>
                <w:sz w:val="20"/>
                <w:lang w:eastAsia="pt-BR"/>
              </w:rPr>
              <w:t>Ocorrências: </w:t>
            </w:r>
            <w:r w:rsidRPr="00B514D4">
              <w:rPr>
                <w:rFonts w:asciiTheme="minorHAnsi" w:eastAsia="Times New Roman" w:hAnsiTheme="minorHAnsi" w:cstheme="minorHAnsi"/>
                <w:bCs/>
                <w:sz w:val="20"/>
                <w:lang w:eastAsia="pt-BR"/>
              </w:rPr>
              <w:t>Votos registrados com chamada nominal.</w:t>
            </w:r>
          </w:p>
          <w:p w:rsidR="00C2184E" w:rsidRPr="00B514D4" w:rsidRDefault="00C2184E" w:rsidP="002A1FE8">
            <w:pPr>
              <w:tabs>
                <w:tab w:val="left" w:pos="1972"/>
              </w:tabs>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r w:rsidRPr="00B514D4">
              <w:rPr>
                <w:rFonts w:asciiTheme="minorHAnsi" w:eastAsia="Times New Roman" w:hAnsiTheme="minorHAnsi" w:cstheme="minorHAnsi"/>
                <w:b/>
                <w:bCs/>
                <w:sz w:val="20"/>
                <w:lang w:eastAsia="pt-BR"/>
              </w:rPr>
              <w:tab/>
            </w:r>
          </w:p>
          <w:p w:rsidR="00C2184E" w:rsidRPr="00B514D4" w:rsidRDefault="00C2184E" w:rsidP="002A1FE8">
            <w:pPr>
              <w:tabs>
                <w:tab w:val="left" w:pos="1972"/>
              </w:tabs>
              <w:spacing w:line="276" w:lineRule="auto"/>
              <w:jc w:val="both"/>
              <w:textAlignment w:val="baseline"/>
              <w:rPr>
                <w:rFonts w:asciiTheme="minorHAnsi" w:eastAsia="Times New Roman" w:hAnsiTheme="minorHAnsi" w:cstheme="minorHAnsi"/>
                <w:b/>
                <w:bCs/>
                <w:sz w:val="20"/>
                <w:lang w:eastAsia="pt-BR"/>
              </w:rPr>
            </w:pPr>
          </w:p>
        </w:tc>
      </w:tr>
      <w:tr w:rsidR="00C2184E" w:rsidRPr="00B514D4" w:rsidTr="002A1FE8">
        <w:trPr>
          <w:trHeight w:val="300"/>
        </w:trPr>
        <w:tc>
          <w:tcPr>
            <w:tcW w:w="4755" w:type="dxa"/>
            <w:tcBorders>
              <w:top w:val="nil"/>
              <w:left w:val="single" w:sz="6" w:space="0" w:color="D0CECE"/>
              <w:bottom w:val="single" w:sz="6" w:space="0" w:color="D0CECE"/>
              <w:right w:val="nil"/>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C2184E" w:rsidRPr="00B514D4" w:rsidRDefault="00C2184E" w:rsidP="00CF4ECD">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Presidente da Reunião: </w:t>
            </w:r>
            <w:r w:rsidR="007624FF" w:rsidRPr="00B514D4">
              <w:rPr>
                <w:rFonts w:asciiTheme="minorHAnsi" w:eastAsia="Times New Roman" w:hAnsiTheme="minorHAnsi" w:cstheme="minorHAnsi"/>
                <w:b/>
                <w:bCs/>
                <w:sz w:val="20"/>
                <w:lang w:eastAsia="pt-BR"/>
              </w:rPr>
              <w:t>Tiago Ho</w:t>
            </w:r>
            <w:r w:rsidR="00CF4ECD" w:rsidRPr="00B514D4">
              <w:rPr>
                <w:rFonts w:asciiTheme="minorHAnsi" w:eastAsia="Times New Roman" w:hAnsiTheme="minorHAnsi" w:cstheme="minorHAnsi"/>
                <w:b/>
                <w:bCs/>
                <w:sz w:val="20"/>
                <w:lang w:eastAsia="pt-BR"/>
              </w:rPr>
              <w:t>l</w:t>
            </w:r>
            <w:r w:rsidR="007624FF" w:rsidRPr="00B514D4">
              <w:rPr>
                <w:rFonts w:asciiTheme="minorHAnsi" w:eastAsia="Times New Roman" w:hAnsiTheme="minorHAnsi" w:cstheme="minorHAnsi"/>
                <w:b/>
                <w:bCs/>
                <w:sz w:val="20"/>
                <w:lang w:eastAsia="pt-BR"/>
              </w:rPr>
              <w:t>z</w:t>
            </w:r>
            <w:r w:rsidR="00CF4ECD" w:rsidRPr="00B514D4">
              <w:rPr>
                <w:rFonts w:asciiTheme="minorHAnsi" w:eastAsia="Times New Roman" w:hAnsiTheme="minorHAnsi" w:cstheme="minorHAnsi"/>
                <w:b/>
                <w:bCs/>
                <w:sz w:val="20"/>
                <w:lang w:eastAsia="pt-BR"/>
              </w:rPr>
              <w:t>mann da Silva</w:t>
            </w:r>
            <w:r w:rsidRPr="00B514D4">
              <w:rPr>
                <w:rFonts w:asciiTheme="minorHAnsi" w:eastAsia="Times New Roman" w:hAnsiTheme="minorHAnsi" w:cstheme="minorHAnsi"/>
                <w:b/>
                <w:bCs/>
                <w:sz w:val="20"/>
                <w:lang w:eastAsia="pt-BR"/>
              </w:rPr>
              <w:t>     </w:t>
            </w:r>
          </w:p>
        </w:tc>
      </w:tr>
    </w:tbl>
    <w:p w:rsidR="00C2184E" w:rsidRPr="00B514D4" w:rsidRDefault="00C2184E" w:rsidP="00C2184E">
      <w:pPr>
        <w:spacing w:after="200" w:line="276" w:lineRule="auto"/>
        <w:jc w:val="center"/>
        <w:rPr>
          <w:rFonts w:asciiTheme="minorHAnsi" w:hAnsiTheme="minorHAnsi" w:cstheme="minorHAnsi"/>
          <w:b/>
          <w:bCs/>
          <w:lang w:eastAsia="pt-BR"/>
        </w:rPr>
      </w:pPr>
    </w:p>
    <w:p w:rsidR="00914072" w:rsidRDefault="002514F4" w:rsidP="002514F4">
      <w:pPr>
        <w:spacing w:after="200" w:line="276" w:lineRule="auto"/>
        <w:rPr>
          <w:rFonts w:asciiTheme="minorHAnsi" w:hAnsiTheme="minorHAnsi" w:cstheme="minorHAnsi"/>
          <w:sz w:val="18"/>
          <w:szCs w:val="18"/>
        </w:rPr>
      </w:pPr>
      <w:r w:rsidRPr="00B514D4">
        <w:rPr>
          <w:rFonts w:asciiTheme="minorHAnsi" w:hAnsiTheme="minorHAnsi" w:cstheme="minorHAnsi"/>
          <w:sz w:val="18"/>
          <w:szCs w:val="18"/>
        </w:rPr>
        <w:t xml:space="preserve"> </w:t>
      </w:r>
    </w:p>
    <w:p w:rsidR="00914072" w:rsidRDefault="00914072">
      <w:pPr>
        <w:spacing w:after="200" w:line="276" w:lineRule="auto"/>
        <w:rPr>
          <w:rFonts w:asciiTheme="minorHAnsi" w:hAnsiTheme="minorHAnsi" w:cstheme="minorHAnsi"/>
          <w:sz w:val="18"/>
          <w:szCs w:val="18"/>
        </w:rPr>
      </w:pPr>
      <w:r>
        <w:rPr>
          <w:rFonts w:asciiTheme="minorHAnsi" w:hAnsiTheme="minorHAnsi" w:cstheme="minorHAnsi"/>
          <w:sz w:val="18"/>
          <w:szCs w:val="18"/>
        </w:rPr>
        <w:br w:type="page"/>
      </w:r>
    </w:p>
    <w:p w:rsidR="00914072" w:rsidRDefault="00914072" w:rsidP="002514F4">
      <w:pPr>
        <w:spacing w:after="200" w:line="276" w:lineRule="auto"/>
        <w:rPr>
          <w:rFonts w:asciiTheme="minorHAnsi" w:hAnsiTheme="minorHAnsi" w:cstheme="minorHAnsi"/>
          <w:sz w:val="18"/>
          <w:szCs w:val="18"/>
        </w:rPr>
      </w:pPr>
    </w:p>
    <w:p w:rsidR="00914072" w:rsidRPr="00914072" w:rsidRDefault="00914072" w:rsidP="00914072">
      <w:pPr>
        <w:rPr>
          <w:rFonts w:asciiTheme="minorHAnsi" w:hAnsiTheme="minorHAnsi" w:cstheme="minorHAnsi"/>
          <w:sz w:val="18"/>
          <w:szCs w:val="18"/>
        </w:rPr>
      </w:pPr>
    </w:p>
    <w:p w:rsidR="00914072" w:rsidRDefault="00914072" w:rsidP="00914072">
      <w:pPr>
        <w:rPr>
          <w:rFonts w:asciiTheme="minorHAnsi" w:hAnsiTheme="minorHAnsi" w:cstheme="minorHAnsi"/>
          <w:sz w:val="18"/>
          <w:szCs w:val="18"/>
        </w:rPr>
      </w:pPr>
    </w:p>
    <w:p w:rsidR="002514F4" w:rsidRPr="00914072" w:rsidRDefault="00914072" w:rsidP="00914072">
      <w:pPr>
        <w:tabs>
          <w:tab w:val="left" w:pos="1752"/>
        </w:tabs>
        <w:rPr>
          <w:rFonts w:asciiTheme="minorHAnsi" w:hAnsiTheme="minorHAnsi" w:cstheme="minorHAnsi"/>
          <w:sz w:val="18"/>
          <w:szCs w:val="18"/>
        </w:rPr>
      </w:pPr>
      <w:r>
        <w:rPr>
          <w:rFonts w:asciiTheme="minorHAnsi" w:hAnsiTheme="minorHAnsi" w:cstheme="minorHAnsi"/>
          <w:sz w:val="18"/>
          <w:szCs w:val="18"/>
        </w:rPr>
        <w:tab/>
      </w:r>
    </w:p>
    <w:sectPr w:rsidR="002514F4" w:rsidRPr="00914072"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41D" w:rsidRDefault="00E0041D" w:rsidP="004C3048">
      <w:r>
        <w:separator/>
      </w:r>
    </w:p>
  </w:endnote>
  <w:endnote w:type="continuationSeparator" w:id="0">
    <w:p w:rsidR="00E0041D" w:rsidRDefault="00E0041D"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75676">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75676">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B4B74">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B4B74">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41D" w:rsidRDefault="00E0041D" w:rsidP="004C3048">
      <w:r>
        <w:separator/>
      </w:r>
    </w:p>
  </w:footnote>
  <w:footnote w:type="continuationSeparator" w:id="0">
    <w:p w:rsidR="00E0041D" w:rsidRDefault="00E0041D"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33" name="Imagem 13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134" name="Imagem 13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135" name="Imagem 13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136" name="Imagem 13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-868120</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F714B14"/>
    <w:multiLevelType w:val="hybridMultilevel"/>
    <w:tmpl w:val="18C0FEB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99308AE"/>
    <w:multiLevelType w:val="hybridMultilevel"/>
    <w:tmpl w:val="57CA3BA2"/>
    <w:lvl w:ilvl="0" w:tplc="04160019">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C485A7D"/>
    <w:multiLevelType w:val="hybridMultilevel"/>
    <w:tmpl w:val="FEDE2F2C"/>
    <w:lvl w:ilvl="0" w:tplc="FFCAAC0E">
      <w:start w:val="5"/>
      <w:numFmt w:val="bullet"/>
      <w:lvlText w:val=""/>
      <w:lvlJc w:val="left"/>
      <w:pPr>
        <w:ind w:left="1080" w:hanging="360"/>
      </w:pPr>
      <w:rPr>
        <w:rFonts w:ascii="Symbol" w:eastAsia="Cambria" w:hAnsi="Symbol" w:cs="Calibr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EC41DD2"/>
    <w:multiLevelType w:val="hybridMultilevel"/>
    <w:tmpl w:val="65ACCD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69745E78"/>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8" w15:restartNumberingAfterBreak="0">
    <w:nsid w:val="6F514B01"/>
    <w:multiLevelType w:val="hybridMultilevel"/>
    <w:tmpl w:val="5F6C0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37354FC"/>
    <w:multiLevelType w:val="hybridMultilevel"/>
    <w:tmpl w:val="1F0EE1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B6940CF"/>
    <w:multiLevelType w:val="hybridMultilevel"/>
    <w:tmpl w:val="F9409A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5"/>
  </w:num>
  <w:num w:numId="3">
    <w:abstractNumId w:val="10"/>
  </w:num>
  <w:num w:numId="4">
    <w:abstractNumId w:val="5"/>
  </w:num>
  <w:num w:numId="5">
    <w:abstractNumId w:val="11"/>
  </w:num>
  <w:num w:numId="6">
    <w:abstractNumId w:val="21"/>
  </w:num>
  <w:num w:numId="7">
    <w:abstractNumId w:val="19"/>
  </w:num>
  <w:num w:numId="8">
    <w:abstractNumId w:val="13"/>
  </w:num>
  <w:num w:numId="9">
    <w:abstractNumId w:val="7"/>
  </w:num>
  <w:num w:numId="10">
    <w:abstractNumId w:val="12"/>
  </w:num>
  <w:num w:numId="11">
    <w:abstractNumId w:val="14"/>
  </w:num>
  <w:num w:numId="12">
    <w:abstractNumId w:val="0"/>
  </w:num>
  <w:num w:numId="13">
    <w:abstractNumId w:val="17"/>
  </w:num>
  <w:num w:numId="14">
    <w:abstractNumId w:val="9"/>
  </w:num>
  <w:num w:numId="15">
    <w:abstractNumId w:val="1"/>
  </w:num>
  <w:num w:numId="16">
    <w:abstractNumId w:val="16"/>
  </w:num>
  <w:num w:numId="17">
    <w:abstractNumId w:val="22"/>
  </w:num>
  <w:num w:numId="18">
    <w:abstractNumId w:val="8"/>
  </w:num>
  <w:num w:numId="19">
    <w:abstractNumId w:val="18"/>
  </w:num>
  <w:num w:numId="20">
    <w:abstractNumId w:val="4"/>
  </w:num>
  <w:num w:numId="21">
    <w:abstractNumId w:val="6"/>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542B"/>
    <w:rsid w:val="00027736"/>
    <w:rsid w:val="00040A86"/>
    <w:rsid w:val="000425B3"/>
    <w:rsid w:val="000433D1"/>
    <w:rsid w:val="000527E4"/>
    <w:rsid w:val="000605F6"/>
    <w:rsid w:val="00061151"/>
    <w:rsid w:val="00062599"/>
    <w:rsid w:val="0006310F"/>
    <w:rsid w:val="00065201"/>
    <w:rsid w:val="00067264"/>
    <w:rsid w:val="00077FA2"/>
    <w:rsid w:val="00081120"/>
    <w:rsid w:val="000938CC"/>
    <w:rsid w:val="000946DF"/>
    <w:rsid w:val="00094D18"/>
    <w:rsid w:val="000C1A24"/>
    <w:rsid w:val="000C3500"/>
    <w:rsid w:val="000D2D6C"/>
    <w:rsid w:val="000D3E3E"/>
    <w:rsid w:val="000D3FB7"/>
    <w:rsid w:val="000D4C5E"/>
    <w:rsid w:val="000D5BC9"/>
    <w:rsid w:val="000E0909"/>
    <w:rsid w:val="000E2009"/>
    <w:rsid w:val="000E598B"/>
    <w:rsid w:val="000F2FD5"/>
    <w:rsid w:val="000F339D"/>
    <w:rsid w:val="0010374D"/>
    <w:rsid w:val="00110FD0"/>
    <w:rsid w:val="001176D7"/>
    <w:rsid w:val="00117EDD"/>
    <w:rsid w:val="00124837"/>
    <w:rsid w:val="00124A49"/>
    <w:rsid w:val="0012740C"/>
    <w:rsid w:val="00132E43"/>
    <w:rsid w:val="00133AD2"/>
    <w:rsid w:val="00135D65"/>
    <w:rsid w:val="001373A0"/>
    <w:rsid w:val="001541B5"/>
    <w:rsid w:val="001619E6"/>
    <w:rsid w:val="0016491B"/>
    <w:rsid w:val="00170CA0"/>
    <w:rsid w:val="00174A5A"/>
    <w:rsid w:val="00177384"/>
    <w:rsid w:val="001778C5"/>
    <w:rsid w:val="00180FB9"/>
    <w:rsid w:val="001B5148"/>
    <w:rsid w:val="001B55A8"/>
    <w:rsid w:val="001B5F62"/>
    <w:rsid w:val="001C5CAB"/>
    <w:rsid w:val="001D1095"/>
    <w:rsid w:val="001E56D2"/>
    <w:rsid w:val="001F61E5"/>
    <w:rsid w:val="001F6628"/>
    <w:rsid w:val="001F7D8D"/>
    <w:rsid w:val="00202A8A"/>
    <w:rsid w:val="00205F8C"/>
    <w:rsid w:val="00216C06"/>
    <w:rsid w:val="00217F38"/>
    <w:rsid w:val="00220A16"/>
    <w:rsid w:val="00221666"/>
    <w:rsid w:val="002514F4"/>
    <w:rsid w:val="0025277E"/>
    <w:rsid w:val="00255B80"/>
    <w:rsid w:val="0025716D"/>
    <w:rsid w:val="0027793E"/>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20A88"/>
    <w:rsid w:val="003411BA"/>
    <w:rsid w:val="00347324"/>
    <w:rsid w:val="00352491"/>
    <w:rsid w:val="003557D1"/>
    <w:rsid w:val="00360A08"/>
    <w:rsid w:val="00367DAC"/>
    <w:rsid w:val="00367F06"/>
    <w:rsid w:val="00371CAF"/>
    <w:rsid w:val="003733CB"/>
    <w:rsid w:val="00383F38"/>
    <w:rsid w:val="003945A8"/>
    <w:rsid w:val="003A699B"/>
    <w:rsid w:val="003B14F5"/>
    <w:rsid w:val="003B4E9A"/>
    <w:rsid w:val="003B7D60"/>
    <w:rsid w:val="003C3C3A"/>
    <w:rsid w:val="003C484E"/>
    <w:rsid w:val="003D73BF"/>
    <w:rsid w:val="003E37EA"/>
    <w:rsid w:val="003F1946"/>
    <w:rsid w:val="003F5088"/>
    <w:rsid w:val="00410566"/>
    <w:rsid w:val="004123FC"/>
    <w:rsid w:val="00426A82"/>
    <w:rsid w:val="00433DE0"/>
    <w:rsid w:val="004355BD"/>
    <w:rsid w:val="00447C6C"/>
    <w:rsid w:val="00453128"/>
    <w:rsid w:val="004605AC"/>
    <w:rsid w:val="004629AA"/>
    <w:rsid w:val="00471056"/>
    <w:rsid w:val="00483414"/>
    <w:rsid w:val="00487888"/>
    <w:rsid w:val="004A3A07"/>
    <w:rsid w:val="004B3023"/>
    <w:rsid w:val="004B5A5C"/>
    <w:rsid w:val="004C0FCE"/>
    <w:rsid w:val="004C3048"/>
    <w:rsid w:val="004D3135"/>
    <w:rsid w:val="004D75DA"/>
    <w:rsid w:val="004E0614"/>
    <w:rsid w:val="004E062B"/>
    <w:rsid w:val="004F0A92"/>
    <w:rsid w:val="004F15C8"/>
    <w:rsid w:val="00500C6E"/>
    <w:rsid w:val="00531F08"/>
    <w:rsid w:val="0053240A"/>
    <w:rsid w:val="00533323"/>
    <w:rsid w:val="005461A2"/>
    <w:rsid w:val="00560C0D"/>
    <w:rsid w:val="005615DC"/>
    <w:rsid w:val="00564054"/>
    <w:rsid w:val="00565889"/>
    <w:rsid w:val="0057783B"/>
    <w:rsid w:val="005B4B10"/>
    <w:rsid w:val="005B4B74"/>
    <w:rsid w:val="005B6E5C"/>
    <w:rsid w:val="005C01D9"/>
    <w:rsid w:val="005D17F7"/>
    <w:rsid w:val="005D296D"/>
    <w:rsid w:val="005D2FBE"/>
    <w:rsid w:val="005D3D88"/>
    <w:rsid w:val="005E2D9F"/>
    <w:rsid w:val="005E54BA"/>
    <w:rsid w:val="005E7F37"/>
    <w:rsid w:val="005F0304"/>
    <w:rsid w:val="005F2A51"/>
    <w:rsid w:val="005F47CB"/>
    <w:rsid w:val="00601FB6"/>
    <w:rsid w:val="0060634C"/>
    <w:rsid w:val="006130EF"/>
    <w:rsid w:val="00614679"/>
    <w:rsid w:val="00614C87"/>
    <w:rsid w:val="006209BF"/>
    <w:rsid w:val="00621D94"/>
    <w:rsid w:val="00630879"/>
    <w:rsid w:val="006326C4"/>
    <w:rsid w:val="00633BEB"/>
    <w:rsid w:val="006340C8"/>
    <w:rsid w:val="00634430"/>
    <w:rsid w:val="00637577"/>
    <w:rsid w:val="00644D96"/>
    <w:rsid w:val="00654333"/>
    <w:rsid w:val="00661135"/>
    <w:rsid w:val="0066115B"/>
    <w:rsid w:val="00662475"/>
    <w:rsid w:val="0066674D"/>
    <w:rsid w:val="00683976"/>
    <w:rsid w:val="00685B38"/>
    <w:rsid w:val="00690C35"/>
    <w:rsid w:val="0069229F"/>
    <w:rsid w:val="006B670F"/>
    <w:rsid w:val="006C067B"/>
    <w:rsid w:val="006C14F3"/>
    <w:rsid w:val="006C61C2"/>
    <w:rsid w:val="006C75E7"/>
    <w:rsid w:val="006D2981"/>
    <w:rsid w:val="006D78A6"/>
    <w:rsid w:val="006E5CCB"/>
    <w:rsid w:val="006F24E8"/>
    <w:rsid w:val="006F251A"/>
    <w:rsid w:val="006F4E9B"/>
    <w:rsid w:val="006F6327"/>
    <w:rsid w:val="00716909"/>
    <w:rsid w:val="00730B93"/>
    <w:rsid w:val="00731BBD"/>
    <w:rsid w:val="00733A9B"/>
    <w:rsid w:val="007352B4"/>
    <w:rsid w:val="00735D6B"/>
    <w:rsid w:val="007375FB"/>
    <w:rsid w:val="00740D7F"/>
    <w:rsid w:val="00740E14"/>
    <w:rsid w:val="00750EE1"/>
    <w:rsid w:val="0075194D"/>
    <w:rsid w:val="007624FF"/>
    <w:rsid w:val="0076286B"/>
    <w:rsid w:val="00776B7B"/>
    <w:rsid w:val="00786A03"/>
    <w:rsid w:val="007A22E5"/>
    <w:rsid w:val="007A2CA9"/>
    <w:rsid w:val="007B7B0D"/>
    <w:rsid w:val="007B7BB9"/>
    <w:rsid w:val="007C0FB9"/>
    <w:rsid w:val="007C50BE"/>
    <w:rsid w:val="007E0A49"/>
    <w:rsid w:val="007F0AA6"/>
    <w:rsid w:val="007F1526"/>
    <w:rsid w:val="007F2C18"/>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8177B"/>
    <w:rsid w:val="00890C7F"/>
    <w:rsid w:val="008A6E88"/>
    <w:rsid w:val="008C13F5"/>
    <w:rsid w:val="008C786D"/>
    <w:rsid w:val="008D4752"/>
    <w:rsid w:val="008E1728"/>
    <w:rsid w:val="008F0D68"/>
    <w:rsid w:val="008F1276"/>
    <w:rsid w:val="008F159C"/>
    <w:rsid w:val="009073DD"/>
    <w:rsid w:val="00914072"/>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12153"/>
    <w:rsid w:val="00A40ECC"/>
    <w:rsid w:val="00A43C37"/>
    <w:rsid w:val="00A53568"/>
    <w:rsid w:val="00A5515C"/>
    <w:rsid w:val="00A565FE"/>
    <w:rsid w:val="00A570C2"/>
    <w:rsid w:val="00A62383"/>
    <w:rsid w:val="00A73309"/>
    <w:rsid w:val="00A73ABE"/>
    <w:rsid w:val="00A80C65"/>
    <w:rsid w:val="00A83107"/>
    <w:rsid w:val="00A97469"/>
    <w:rsid w:val="00AA50CE"/>
    <w:rsid w:val="00AB58B2"/>
    <w:rsid w:val="00AC048F"/>
    <w:rsid w:val="00AC606C"/>
    <w:rsid w:val="00AD6FF3"/>
    <w:rsid w:val="00AD7733"/>
    <w:rsid w:val="00AE2654"/>
    <w:rsid w:val="00AF368E"/>
    <w:rsid w:val="00AF6447"/>
    <w:rsid w:val="00B02833"/>
    <w:rsid w:val="00B04170"/>
    <w:rsid w:val="00B07982"/>
    <w:rsid w:val="00B11149"/>
    <w:rsid w:val="00B129F6"/>
    <w:rsid w:val="00B15D4F"/>
    <w:rsid w:val="00B23E93"/>
    <w:rsid w:val="00B309B7"/>
    <w:rsid w:val="00B3272B"/>
    <w:rsid w:val="00B37920"/>
    <w:rsid w:val="00B37B9F"/>
    <w:rsid w:val="00B4061A"/>
    <w:rsid w:val="00B514D4"/>
    <w:rsid w:val="00B5203F"/>
    <w:rsid w:val="00B6066A"/>
    <w:rsid w:val="00B63C2E"/>
    <w:rsid w:val="00B6628D"/>
    <w:rsid w:val="00B73A02"/>
    <w:rsid w:val="00B75676"/>
    <w:rsid w:val="00B81197"/>
    <w:rsid w:val="00BA22FC"/>
    <w:rsid w:val="00BB5E13"/>
    <w:rsid w:val="00BC73B6"/>
    <w:rsid w:val="00C038EA"/>
    <w:rsid w:val="00C1340B"/>
    <w:rsid w:val="00C15B9D"/>
    <w:rsid w:val="00C174B5"/>
    <w:rsid w:val="00C2184E"/>
    <w:rsid w:val="00C301CA"/>
    <w:rsid w:val="00C3665F"/>
    <w:rsid w:val="00C37B13"/>
    <w:rsid w:val="00C4107B"/>
    <w:rsid w:val="00C42605"/>
    <w:rsid w:val="00C45812"/>
    <w:rsid w:val="00C5309A"/>
    <w:rsid w:val="00C54ADB"/>
    <w:rsid w:val="00C56C60"/>
    <w:rsid w:val="00C57531"/>
    <w:rsid w:val="00C646F3"/>
    <w:rsid w:val="00C66FD0"/>
    <w:rsid w:val="00C72981"/>
    <w:rsid w:val="00C72C38"/>
    <w:rsid w:val="00C73389"/>
    <w:rsid w:val="00C86244"/>
    <w:rsid w:val="00C91E10"/>
    <w:rsid w:val="00C94CCC"/>
    <w:rsid w:val="00CA1D82"/>
    <w:rsid w:val="00CA3EA6"/>
    <w:rsid w:val="00CA704F"/>
    <w:rsid w:val="00CB37F9"/>
    <w:rsid w:val="00CB4643"/>
    <w:rsid w:val="00CC5EB2"/>
    <w:rsid w:val="00CD0E69"/>
    <w:rsid w:val="00CE4E08"/>
    <w:rsid w:val="00CF2FBA"/>
    <w:rsid w:val="00CF4ECD"/>
    <w:rsid w:val="00D07BED"/>
    <w:rsid w:val="00D12B4A"/>
    <w:rsid w:val="00D213CD"/>
    <w:rsid w:val="00D24E51"/>
    <w:rsid w:val="00D3010D"/>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DF48F9"/>
    <w:rsid w:val="00E0041D"/>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B739F"/>
    <w:rsid w:val="00ED2108"/>
    <w:rsid w:val="00ED5AF3"/>
    <w:rsid w:val="00ED6C95"/>
    <w:rsid w:val="00EE14F5"/>
    <w:rsid w:val="00EE6DD1"/>
    <w:rsid w:val="00F00BA3"/>
    <w:rsid w:val="00F04D8C"/>
    <w:rsid w:val="00F106E3"/>
    <w:rsid w:val="00F108E1"/>
    <w:rsid w:val="00F11D97"/>
    <w:rsid w:val="00F2295D"/>
    <w:rsid w:val="00F2308B"/>
    <w:rsid w:val="00F271D7"/>
    <w:rsid w:val="00F34C54"/>
    <w:rsid w:val="00F4620D"/>
    <w:rsid w:val="00F46AB6"/>
    <w:rsid w:val="00F544CA"/>
    <w:rsid w:val="00F55E0C"/>
    <w:rsid w:val="00F62212"/>
    <w:rsid w:val="00F73EFA"/>
    <w:rsid w:val="00FA1A43"/>
    <w:rsid w:val="00FB372F"/>
    <w:rsid w:val="00FC41B6"/>
    <w:rsid w:val="00FC4BFF"/>
    <w:rsid w:val="00FC5E19"/>
    <w:rsid w:val="00FC6A2F"/>
    <w:rsid w:val="00FC73FB"/>
    <w:rsid w:val="00FD4628"/>
    <w:rsid w:val="00FE75C7"/>
    <w:rsid w:val="00FF1677"/>
    <w:rsid w:val="00FF2D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4CF3D-9703-4BA3-A1FF-C5A690F77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766</Words>
  <Characters>4138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13</cp:revision>
  <cp:lastPrinted>2021-11-30T18:30:00Z</cp:lastPrinted>
  <dcterms:created xsi:type="dcterms:W3CDTF">2021-11-23T19:52:00Z</dcterms:created>
  <dcterms:modified xsi:type="dcterms:W3CDTF">2021-11-30T19:23:00Z</dcterms:modified>
</cp:coreProperties>
</file>