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7489"/>
      </w:tblGrid>
      <w:tr w:rsidR="003B14F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AB4908" w:rsidRDefault="003B14F5" w:rsidP="003B14F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AB4908" w:rsidRDefault="00AB4908" w:rsidP="00ED08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423DE2">
              <w:rPr>
                <w:rFonts w:asciiTheme="minorHAnsi" w:hAnsiTheme="minorHAnsi" w:cstheme="minorHAnsi"/>
              </w:rPr>
              <w:t>1393772</w:t>
            </w:r>
            <w:r w:rsidR="00310011">
              <w:rPr>
                <w:rFonts w:asciiTheme="minorHAnsi" w:hAnsiTheme="minorHAnsi" w:cstheme="minorHAnsi"/>
              </w:rPr>
              <w:t>/2021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AB4908" w:rsidRDefault="005A04F3" w:rsidP="006245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Secretaria Geral </w:t>
            </w:r>
            <w:r w:rsidR="00C0379D" w:rsidRPr="00AB4908">
              <w:rPr>
                <w:rFonts w:asciiTheme="minorHAnsi" w:hAnsiTheme="minorHAnsi" w:cstheme="minorHAnsi"/>
              </w:rPr>
              <w:t>CAU/RS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7A7E11" w:rsidRDefault="00423DE2" w:rsidP="002031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t-BR"/>
              </w:rPr>
              <w:t>Calendário Geral 2021</w:t>
            </w:r>
          </w:p>
        </w:tc>
      </w:tr>
    </w:tbl>
    <w:p w:rsidR="00C73389" w:rsidRPr="00AB4908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AB4908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33AC1">
        <w:rPr>
          <w:rFonts w:asciiTheme="minorHAnsi" w:hAnsiTheme="minorHAnsi" w:cstheme="minorHAnsi"/>
          <w:lang w:eastAsia="pt-BR"/>
        </w:rPr>
        <w:t>1369</w:t>
      </w:r>
      <w:r w:rsidR="00E8229E" w:rsidRPr="00AB4908">
        <w:rPr>
          <w:rFonts w:asciiTheme="minorHAnsi" w:hAnsiTheme="minorHAnsi" w:cstheme="minorHAnsi"/>
          <w:lang w:eastAsia="pt-BR"/>
        </w:rPr>
        <w:t>/202</w:t>
      </w:r>
      <w:r w:rsidR="00916501" w:rsidRPr="00AB4908">
        <w:rPr>
          <w:rFonts w:asciiTheme="minorHAnsi" w:hAnsiTheme="minorHAnsi" w:cstheme="minorHAnsi"/>
          <w:lang w:eastAsia="pt-BR"/>
        </w:rPr>
        <w:t>1</w:t>
      </w:r>
    </w:p>
    <w:p w:rsidR="00177384" w:rsidRPr="00AB4908" w:rsidRDefault="00177384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C4107B" w:rsidRPr="00AB4908" w:rsidRDefault="005A04F3" w:rsidP="002514F4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Homologa</w:t>
      </w:r>
      <w:r w:rsidR="00423DE2">
        <w:rPr>
          <w:rFonts w:asciiTheme="minorHAnsi" w:hAnsiTheme="minorHAnsi" w:cstheme="minorHAnsi"/>
          <w:sz w:val="22"/>
          <w:szCs w:val="22"/>
          <w:lang w:eastAsia="pt-BR"/>
        </w:rPr>
        <w:t xml:space="preserve"> alterações no Calendário Geral 2021 do CAU/RS</w:t>
      </w:r>
      <w:r w:rsidR="00AC048F" w:rsidRPr="00AB4908">
        <w:rPr>
          <w:rFonts w:asciiTheme="minorHAnsi" w:hAnsiTheme="minorHAnsi" w:cstheme="minorHAnsi"/>
          <w:sz w:val="22"/>
        </w:rPr>
        <w:t>.</w:t>
      </w:r>
    </w:p>
    <w:p w:rsidR="00E50476" w:rsidRPr="00AB4908" w:rsidRDefault="00E50476" w:rsidP="00124A49">
      <w:pPr>
        <w:ind w:left="5103"/>
        <w:jc w:val="both"/>
        <w:rPr>
          <w:rFonts w:asciiTheme="minorHAnsi" w:hAnsiTheme="minorHAnsi" w:cstheme="minorHAnsi"/>
        </w:rPr>
      </w:pPr>
    </w:p>
    <w:p w:rsidR="007E0A49" w:rsidRPr="00AB4908" w:rsidRDefault="007E0A49" w:rsidP="0027793E">
      <w:pPr>
        <w:jc w:val="both"/>
        <w:rPr>
          <w:rFonts w:asciiTheme="minorHAnsi" w:hAnsiTheme="minorHAnsi" w:cstheme="minorHAnsi"/>
        </w:rPr>
      </w:pPr>
      <w:r w:rsidRPr="00AB4908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AB4908">
        <w:rPr>
          <w:rFonts w:asciiTheme="minorHAnsi" w:hAnsiTheme="minorHAnsi" w:cstheme="minorHAnsi"/>
        </w:rPr>
        <w:t>prerroga</w:t>
      </w:r>
      <w:r w:rsidR="0077525F">
        <w:rPr>
          <w:rFonts w:asciiTheme="minorHAnsi" w:hAnsiTheme="minorHAnsi" w:cstheme="minorHAnsi"/>
        </w:rPr>
        <w:t xml:space="preserve">tivas de que trata o artigo 29 </w:t>
      </w:r>
      <w:r w:rsidR="00916501" w:rsidRPr="00AB4908">
        <w:rPr>
          <w:rFonts w:asciiTheme="minorHAnsi" w:hAnsiTheme="minorHAnsi" w:cstheme="minorHAnsi"/>
        </w:rPr>
        <w:t xml:space="preserve">do Regimento Interno do CAU/RS reunido ordinariamente através de sistema de deliberação remota, conforme determina a Deliberação Plenária DPO/RS Nº 1155/2020, no dia </w:t>
      </w:r>
      <w:r w:rsidR="00AB4908">
        <w:rPr>
          <w:rFonts w:asciiTheme="minorHAnsi" w:hAnsiTheme="minorHAnsi" w:cstheme="minorHAnsi"/>
        </w:rPr>
        <w:t>29 de outubro</w:t>
      </w:r>
      <w:r w:rsidR="0066115B" w:rsidRPr="00AB4908">
        <w:rPr>
          <w:rFonts w:asciiTheme="minorHAnsi" w:hAnsiTheme="minorHAnsi" w:cstheme="minorHAnsi"/>
        </w:rPr>
        <w:t xml:space="preserve"> </w:t>
      </w:r>
      <w:r w:rsidR="005B6E5C" w:rsidRPr="00AB4908">
        <w:rPr>
          <w:rFonts w:asciiTheme="minorHAnsi" w:hAnsiTheme="minorHAnsi" w:cstheme="minorHAnsi"/>
        </w:rPr>
        <w:t>de 2021</w:t>
      </w:r>
      <w:r w:rsidR="00916501" w:rsidRPr="00AB4908">
        <w:rPr>
          <w:rFonts w:asciiTheme="minorHAnsi" w:hAnsiTheme="minorHAnsi" w:cstheme="minorHAnsi"/>
        </w:rPr>
        <w:t>, após análise do assunto em epígrafe, e</w:t>
      </w:r>
    </w:p>
    <w:p w:rsidR="006245B2" w:rsidRDefault="006245B2" w:rsidP="006245B2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Default="006245B2" w:rsidP="006245B2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F52C79">
        <w:rPr>
          <w:rFonts w:asciiTheme="minorHAnsi" w:hAnsiTheme="minorHAnsi" w:cstheme="minorHAnsi"/>
          <w:lang w:eastAsia="pt-BR"/>
        </w:rPr>
        <w:t>IX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F52C79">
        <w:rPr>
          <w:rFonts w:asciiTheme="minorHAnsi" w:hAnsiTheme="minorHAnsi" w:cstheme="minorHAnsi"/>
          <w:lang w:eastAsia="pt-BR"/>
        </w:rPr>
        <w:t xml:space="preserve"> apreciar e deliberar sobre matérias encaminhadas pela Presidência, pelo Conselho Diretor, por comissões ordinárias e por comissões especiais;</w:t>
      </w:r>
    </w:p>
    <w:p w:rsidR="002925EC" w:rsidRDefault="002925EC" w:rsidP="003418BA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Default="009F4532" w:rsidP="001D19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>Considerando que o inciso</w:t>
      </w:r>
      <w:r w:rsidR="006245B2" w:rsidRPr="006245B2">
        <w:rPr>
          <w:rFonts w:asciiTheme="minorHAnsi" w:hAnsiTheme="minorHAnsi" w:cstheme="minorHAnsi"/>
        </w:rPr>
        <w:t xml:space="preserve"> </w:t>
      </w:r>
      <w:r w:rsidR="005A04F3" w:rsidRPr="005A04F3">
        <w:rPr>
          <w:rFonts w:asciiTheme="minorHAnsi" w:hAnsiTheme="minorHAnsi" w:cstheme="minorHAnsi"/>
        </w:rPr>
        <w:t>XXII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9F4532">
        <w:rPr>
          <w:rFonts w:asciiTheme="minorHAnsi" w:hAnsiTheme="minorHAnsi" w:cstheme="minorHAnsi"/>
        </w:rPr>
        <w:t xml:space="preserve"> </w:t>
      </w:r>
      <w:r w:rsidR="005A04F3" w:rsidRPr="005A04F3">
        <w:rPr>
          <w:rFonts w:asciiTheme="minorHAnsi" w:hAnsiTheme="minorHAnsi" w:cstheme="minorHAnsi"/>
        </w:rPr>
        <w:t>homologar o calendário anual de reuniões do CAU/RS, deliberado pelo Conselho Diretor, ou na falta desse, proposto pela Presidência</w:t>
      </w:r>
      <w:r w:rsidR="005A04F3">
        <w:rPr>
          <w:rFonts w:asciiTheme="minorHAnsi" w:hAnsiTheme="minorHAnsi" w:cstheme="minorHAnsi"/>
        </w:rPr>
        <w:t>;</w:t>
      </w:r>
    </w:p>
    <w:p w:rsidR="009F4532" w:rsidRDefault="009F4532" w:rsidP="00360713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:rsidR="001F0F1E" w:rsidRPr="003418BA" w:rsidRDefault="00C86204" w:rsidP="00360713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D423C5">
        <w:rPr>
          <w:rFonts w:asciiTheme="minorHAnsi" w:hAnsiTheme="minorHAnsi" w:cstheme="minorHAnsi"/>
        </w:rPr>
        <w:t xml:space="preserve">Considerando a Deliberação </w:t>
      </w:r>
      <w:r w:rsidR="005A04F3">
        <w:rPr>
          <w:rFonts w:asciiTheme="minorHAnsi" w:hAnsiTheme="minorHAnsi" w:cstheme="minorHAnsi"/>
        </w:rPr>
        <w:t>CD</w:t>
      </w:r>
      <w:r w:rsidRPr="00D423C5">
        <w:rPr>
          <w:rFonts w:asciiTheme="minorHAnsi" w:hAnsiTheme="minorHAnsi" w:cstheme="minorHAnsi"/>
        </w:rPr>
        <w:t>-CAU/RS nº 0</w:t>
      </w:r>
      <w:r w:rsidR="00C42EA2">
        <w:rPr>
          <w:rFonts w:asciiTheme="minorHAnsi" w:hAnsiTheme="minorHAnsi" w:cstheme="minorHAnsi"/>
        </w:rPr>
        <w:t>30</w:t>
      </w:r>
      <w:r w:rsidRPr="00D423C5">
        <w:rPr>
          <w:rFonts w:asciiTheme="minorHAnsi" w:hAnsiTheme="minorHAnsi" w:cstheme="minorHAnsi"/>
        </w:rPr>
        <w:t xml:space="preserve">/2021, </w:t>
      </w:r>
      <w:r w:rsidR="00360713">
        <w:rPr>
          <w:rFonts w:asciiTheme="minorHAnsi" w:hAnsiTheme="minorHAnsi" w:cstheme="minorHAnsi"/>
        </w:rPr>
        <w:t xml:space="preserve">de </w:t>
      </w:r>
      <w:r w:rsidR="005A04F3">
        <w:rPr>
          <w:rFonts w:asciiTheme="minorHAnsi" w:hAnsiTheme="minorHAnsi" w:cstheme="minorHAnsi"/>
        </w:rPr>
        <w:t>22</w:t>
      </w:r>
      <w:r w:rsidR="007A7E11">
        <w:rPr>
          <w:rFonts w:asciiTheme="minorHAnsi" w:hAnsiTheme="minorHAnsi" w:cstheme="minorHAnsi"/>
        </w:rPr>
        <w:t xml:space="preserve"> de outu</w:t>
      </w:r>
      <w:r w:rsidR="00954923">
        <w:rPr>
          <w:rFonts w:asciiTheme="minorHAnsi" w:hAnsiTheme="minorHAnsi" w:cstheme="minorHAnsi"/>
        </w:rPr>
        <w:t>bro</w:t>
      </w:r>
      <w:r w:rsidRPr="00D423C5">
        <w:rPr>
          <w:rFonts w:asciiTheme="minorHAnsi" w:hAnsiTheme="minorHAnsi" w:cstheme="minorHAnsi"/>
        </w:rPr>
        <w:t xml:space="preserve"> de 2021, q</w:t>
      </w:r>
      <w:r w:rsidR="00145BBB">
        <w:rPr>
          <w:rFonts w:asciiTheme="minorHAnsi" w:hAnsiTheme="minorHAnsi" w:cstheme="minorHAnsi"/>
        </w:rPr>
        <w:t xml:space="preserve">ue </w:t>
      </w:r>
      <w:r w:rsidR="007A7E11">
        <w:rPr>
          <w:rFonts w:asciiTheme="minorHAnsi" w:hAnsiTheme="minorHAnsi" w:cstheme="minorHAnsi"/>
        </w:rPr>
        <w:t>aprovou</w:t>
      </w:r>
      <w:r w:rsidR="006245B2" w:rsidRPr="006245B2">
        <w:rPr>
          <w:rFonts w:asciiTheme="minorHAnsi" w:hAnsiTheme="minorHAnsi" w:cstheme="minorHAnsi"/>
        </w:rPr>
        <w:t xml:space="preserve"> </w:t>
      </w:r>
      <w:r w:rsidR="00737EED">
        <w:rPr>
          <w:rFonts w:asciiTheme="minorHAnsi" w:hAnsiTheme="minorHAnsi" w:cstheme="minorHAnsi"/>
        </w:rPr>
        <w:t>alterações no Calendário Geral 2021 do CAU/RS</w:t>
      </w:r>
      <w:r w:rsidR="00360713">
        <w:rPr>
          <w:rFonts w:asciiTheme="minorHAnsi" w:hAnsiTheme="minorHAnsi" w:cstheme="minorHAnsi"/>
        </w:rPr>
        <w:t>;</w:t>
      </w:r>
    </w:p>
    <w:p w:rsidR="0066115B" w:rsidRPr="00AB4908" w:rsidRDefault="0066115B" w:rsidP="0066115B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AC048F" w:rsidRPr="00D33AC1" w:rsidRDefault="006E5CCB" w:rsidP="00D33AC1">
      <w:pPr>
        <w:jc w:val="both"/>
        <w:rPr>
          <w:rFonts w:asciiTheme="minorHAnsi" w:hAnsiTheme="minorHAnsi" w:cstheme="minorHAnsi"/>
          <w:b/>
          <w:lang w:eastAsia="pt-BR"/>
        </w:rPr>
      </w:pPr>
      <w:r w:rsidRPr="00AB4908">
        <w:rPr>
          <w:rFonts w:asciiTheme="minorHAnsi" w:hAnsiTheme="minorHAnsi" w:cstheme="minorHAnsi"/>
          <w:b/>
          <w:lang w:eastAsia="pt-BR"/>
        </w:rPr>
        <w:t>DELIBEROU por:</w:t>
      </w:r>
    </w:p>
    <w:p w:rsidR="001F0F1E" w:rsidRPr="0087124D" w:rsidRDefault="00E009AC" w:rsidP="00024BAB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Homologar </w:t>
      </w:r>
      <w:r w:rsidR="00737EED">
        <w:rPr>
          <w:rFonts w:asciiTheme="minorHAnsi" w:hAnsiTheme="minorHAnsi" w:cstheme="minorHAnsi"/>
        </w:rPr>
        <w:t>as alterações do Calendário Geral 2021 do CAU/RS</w:t>
      </w:r>
      <w:r w:rsidR="00266239">
        <w:rPr>
          <w:rFonts w:asciiTheme="minorHAnsi" w:hAnsiTheme="minorHAnsi" w:cstheme="minorHAnsi"/>
        </w:rPr>
        <w:t>,</w:t>
      </w:r>
      <w:r w:rsidR="00024BAB">
        <w:rPr>
          <w:rFonts w:asciiTheme="minorHAnsi" w:hAnsiTheme="minorHAnsi" w:cstheme="minorHAnsi"/>
        </w:rPr>
        <w:t xml:space="preserve"> </w:t>
      </w:r>
      <w:r w:rsidR="005A04F3">
        <w:rPr>
          <w:rFonts w:asciiTheme="minorHAnsi" w:hAnsiTheme="minorHAnsi" w:cstheme="minorHAnsi"/>
        </w:rPr>
        <w:t xml:space="preserve">conforme </w:t>
      </w:r>
      <w:r w:rsidR="003864D1">
        <w:rPr>
          <w:rFonts w:asciiTheme="minorHAnsi" w:hAnsiTheme="minorHAnsi" w:cstheme="minorHAnsi"/>
        </w:rPr>
        <w:t>anexo</w:t>
      </w:r>
      <w:r w:rsidR="00970360" w:rsidRPr="006245B2">
        <w:rPr>
          <w:rFonts w:asciiTheme="minorHAnsi" w:hAnsiTheme="minorHAnsi" w:cstheme="minorHAnsi"/>
          <w:lang w:eastAsia="pt-BR"/>
        </w:rPr>
        <w:t>;</w:t>
      </w:r>
    </w:p>
    <w:p w:rsidR="008E4596" w:rsidRPr="00E85A95" w:rsidRDefault="008E4596" w:rsidP="003418BA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</w:rPr>
      </w:pPr>
      <w:r w:rsidRPr="00E85A95">
        <w:rPr>
          <w:rFonts w:asciiTheme="minorHAnsi" w:hAnsiTheme="minorHAnsi" w:cstheme="minorHAnsi"/>
        </w:rPr>
        <w:t xml:space="preserve">Encaminhar a presente Deliberação </w:t>
      </w:r>
      <w:r w:rsidR="006245B2">
        <w:rPr>
          <w:rFonts w:asciiTheme="minorHAnsi" w:hAnsiTheme="minorHAnsi" w:cstheme="minorHAnsi"/>
        </w:rPr>
        <w:t xml:space="preserve">à </w:t>
      </w:r>
      <w:r w:rsidR="00847A22">
        <w:rPr>
          <w:rFonts w:asciiTheme="minorHAnsi" w:hAnsiTheme="minorHAnsi" w:cstheme="minorHAnsi"/>
        </w:rPr>
        <w:t>Secretaria Geral</w:t>
      </w:r>
      <w:r w:rsidR="006245B2">
        <w:rPr>
          <w:rFonts w:asciiTheme="minorHAnsi" w:hAnsiTheme="minorHAnsi" w:cstheme="minorHAnsi"/>
        </w:rPr>
        <w:t xml:space="preserve"> </w:t>
      </w:r>
      <w:r w:rsidR="00451762">
        <w:rPr>
          <w:rFonts w:asciiTheme="minorHAnsi" w:hAnsiTheme="minorHAnsi" w:cstheme="minorHAnsi"/>
        </w:rPr>
        <w:t>para providências necessárias</w:t>
      </w:r>
      <w:r w:rsidRPr="00E85A95">
        <w:rPr>
          <w:rFonts w:asciiTheme="minorHAnsi" w:hAnsiTheme="minorHAnsi" w:cstheme="minorHAnsi"/>
        </w:rPr>
        <w:t xml:space="preserve">. </w:t>
      </w:r>
    </w:p>
    <w:p w:rsidR="008A1245" w:rsidRPr="00AB4908" w:rsidRDefault="008A1245" w:rsidP="008A1245">
      <w:pPr>
        <w:ind w:left="1440"/>
        <w:jc w:val="both"/>
        <w:rPr>
          <w:rFonts w:asciiTheme="minorHAnsi" w:hAnsiTheme="minorHAnsi" w:cstheme="minorHAnsi"/>
        </w:rPr>
      </w:pPr>
    </w:p>
    <w:p w:rsidR="00A73309" w:rsidRPr="00AB4908" w:rsidRDefault="00A73309" w:rsidP="00CB2F65">
      <w:pPr>
        <w:tabs>
          <w:tab w:val="left" w:pos="3581"/>
        </w:tabs>
        <w:jc w:val="both"/>
        <w:rPr>
          <w:rFonts w:asciiTheme="minorHAnsi" w:hAnsiTheme="minorHAnsi" w:cstheme="minorHAnsi"/>
          <w:u w:val="single"/>
          <w:lang w:eastAsia="pt-BR"/>
        </w:rPr>
      </w:pPr>
      <w:r w:rsidRPr="00AB4908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A73309" w:rsidRPr="00AB4908" w:rsidRDefault="00A73309" w:rsidP="00A73309">
      <w:pPr>
        <w:jc w:val="both"/>
        <w:rPr>
          <w:rFonts w:asciiTheme="minorHAnsi" w:hAnsiTheme="minorHAnsi" w:cstheme="minorHAnsi"/>
        </w:rPr>
      </w:pPr>
    </w:p>
    <w:p w:rsidR="00D33AC1" w:rsidRDefault="00D33AC1" w:rsidP="00D33AC1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Com 20 (vinte) votos favoráveis, das Conselheiras </w:t>
      </w:r>
      <w:r w:rsidRPr="003239F0">
        <w:rPr>
          <w:rFonts w:asciiTheme="minorHAnsi" w:hAnsiTheme="minorHAnsi" w:cstheme="minorHAnsi"/>
          <w:lang w:eastAsia="pt-BR"/>
        </w:rPr>
        <w:t>Andréa Larruscahim Hamilton Ilha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Gislaine Vargas Saibro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Ingrid Louise de Souza Dahm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Leticia Kauer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Lidia Glacir Gomes Rodrigues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Marcia Elizabeth Martins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Nubia Margot Menezes Jardim</w:t>
      </w:r>
      <w:r>
        <w:rPr>
          <w:rFonts w:asciiTheme="minorHAnsi" w:hAnsiTheme="minorHAnsi" w:cstheme="minorHAnsi"/>
          <w:lang w:eastAsia="pt-BR"/>
        </w:rPr>
        <w:t xml:space="preserve">, Orildes Tres, </w:t>
      </w:r>
      <w:r w:rsidRPr="003239F0">
        <w:rPr>
          <w:rFonts w:asciiTheme="minorHAnsi" w:hAnsiTheme="minorHAnsi" w:cstheme="minorHAnsi"/>
          <w:lang w:eastAsia="pt-BR"/>
        </w:rPr>
        <w:t>Roberta Krahe Edelweiss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3239F0">
        <w:rPr>
          <w:rFonts w:asciiTheme="minorHAnsi" w:hAnsiTheme="minorHAnsi" w:cstheme="minorHAnsi"/>
          <w:lang w:eastAsia="pt-BR"/>
        </w:rPr>
        <w:t>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3239F0">
        <w:rPr>
          <w:rFonts w:asciiTheme="minorHAnsi" w:hAnsiTheme="minorHAnsi" w:cstheme="minorHAnsi"/>
          <w:lang w:eastAsia="pt-BR"/>
        </w:rPr>
        <w:t>Carlos Eduardo Iponema Costa, Carlos Eduardo Mesquita Pedone, Fabio Muller, Fausto Henrique Steffen, Pedro Xavier de Araújo, Rafael Artico, Rinaldo Ferreira Barbosa, Rodrigo Rintzel, Rodrigo Spinelli</w:t>
      </w:r>
      <w:r>
        <w:rPr>
          <w:rFonts w:asciiTheme="minorHAnsi" w:hAnsiTheme="minorHAnsi" w:cstheme="minorHAnsi"/>
          <w:lang w:eastAsia="pt-BR"/>
        </w:rPr>
        <w:t xml:space="preserve">, 01 (uma) ausência, da Conselheira </w:t>
      </w:r>
      <w:r w:rsidRPr="003239F0">
        <w:rPr>
          <w:rFonts w:asciiTheme="minorHAnsi" w:hAnsiTheme="minorHAnsi" w:cstheme="minorHAnsi"/>
          <w:lang w:eastAsia="pt-BR"/>
        </w:rPr>
        <w:t>Ana Paula Schirmer dos Santos</w:t>
      </w:r>
      <w:r>
        <w:rPr>
          <w:rFonts w:asciiTheme="minorHAnsi" w:hAnsiTheme="minorHAnsi" w:cstheme="minorHAnsi"/>
          <w:lang w:eastAsia="pt-BR"/>
        </w:rPr>
        <w:t>.</w:t>
      </w:r>
    </w:p>
    <w:p w:rsidR="00D33AC1" w:rsidRPr="000245F1" w:rsidRDefault="00D33AC1" w:rsidP="00D33AC1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D33AC1" w:rsidRPr="000245F1" w:rsidRDefault="00D33AC1" w:rsidP="00D33AC1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29 de outubro</w:t>
      </w:r>
      <w:r w:rsidRPr="000245F1">
        <w:rPr>
          <w:rFonts w:asciiTheme="minorHAnsi" w:hAnsiTheme="minorHAnsi" w:cstheme="minorHAnsi"/>
        </w:rPr>
        <w:t xml:space="preserve"> de 2021.</w:t>
      </w:r>
    </w:p>
    <w:p w:rsidR="00D33AC1" w:rsidRPr="000245F1" w:rsidRDefault="00D33AC1" w:rsidP="00D33AC1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D33AC1" w:rsidRPr="000245F1" w:rsidRDefault="00D33AC1" w:rsidP="00D33AC1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D33AC1" w:rsidRDefault="00D33AC1" w:rsidP="00D33AC1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r w:rsidRPr="00982D17">
        <w:rPr>
          <w:rFonts w:asciiTheme="minorHAnsi" w:hAnsiTheme="minorHAnsi" w:cstheme="minorHAnsi"/>
          <w:bCs/>
        </w:rPr>
        <w:t xml:space="preserve">EVELISE JAIME DE MENEZES </w:t>
      </w:r>
    </w:p>
    <w:p w:rsidR="00D33AC1" w:rsidRPr="000245F1" w:rsidRDefault="00D33AC1" w:rsidP="00D33AC1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bCs/>
          <w:iCs/>
        </w:rPr>
        <w:t>Vice-</w:t>
      </w:r>
      <w:r w:rsidRPr="000245F1">
        <w:rPr>
          <w:rFonts w:asciiTheme="minorHAnsi" w:hAnsiTheme="minorHAnsi" w:cstheme="minorHAnsi"/>
          <w:bCs/>
          <w:iCs/>
        </w:rPr>
        <w:t>Presidente do CAU/RS</w:t>
      </w:r>
      <w:r>
        <w:rPr>
          <w:rFonts w:asciiTheme="minorHAnsi" w:hAnsiTheme="minorHAnsi" w:cstheme="minorHAnsi"/>
          <w:bCs/>
          <w:iCs/>
        </w:rPr>
        <w:br/>
        <w:t xml:space="preserve">Presidente da Reunião </w:t>
      </w:r>
    </w:p>
    <w:p w:rsidR="00D33AC1" w:rsidRPr="000245F1" w:rsidRDefault="00D33AC1" w:rsidP="00D33AC1">
      <w:pPr>
        <w:rPr>
          <w:rFonts w:asciiTheme="minorHAnsi" w:hAnsiTheme="minorHAnsi" w:cstheme="minorHAnsi"/>
        </w:rPr>
        <w:sectPr w:rsidR="00D33AC1" w:rsidRPr="000245F1" w:rsidSect="00BD11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077" w:footer="340" w:gutter="0"/>
          <w:cols w:space="708"/>
          <w:titlePg/>
          <w:docGrid w:linePitch="326"/>
        </w:sectPr>
      </w:pP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125ª REUNIÃO PLENÁRIA ORDINÁRIA</w:t>
      </w:r>
      <w:r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CD5F76" w:rsidRPr="000245F1" w:rsidTr="00CB2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D5F76" w:rsidRPr="000245F1" w:rsidRDefault="00CD5F76" w:rsidP="00CD5F76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D33A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1369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423DE2">
              <w:rPr>
                <w:rFonts w:asciiTheme="minorHAnsi" w:hAnsiTheme="minorHAnsi" w:cstheme="minorHAnsi"/>
                <w:sz w:val="22"/>
                <w:szCs w:val="22"/>
              </w:rPr>
              <w:t>1393772</w:t>
            </w:r>
            <w:r w:rsidR="00310011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CD5F76" w:rsidRPr="000245F1" w:rsidRDefault="00CD5F7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CD5F76" w:rsidRPr="000245F1" w:rsidRDefault="00674056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CD5F76" w:rsidRPr="000245F1" w:rsidRDefault="0067405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CD5F76" w:rsidRPr="000245F1" w:rsidRDefault="00CD5F76" w:rsidP="00CB2D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125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29/10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CD5F76" w:rsidRDefault="00CD5F76" w:rsidP="00D33AC1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D33A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1369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23DE2">
              <w:rPr>
                <w:rFonts w:asciiTheme="minorHAnsi" w:hAnsiTheme="minorHAnsi" w:cstheme="minorHAnsi"/>
                <w:sz w:val="20"/>
                <w:szCs w:val="22"/>
              </w:rPr>
              <w:t>Calendário Geral 2021</w:t>
            </w:r>
          </w:p>
          <w:p w:rsidR="00D33AC1" w:rsidRPr="000245F1" w:rsidRDefault="00D33AC1" w:rsidP="00D33AC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33AC1" w:rsidRPr="000245F1" w:rsidRDefault="00CD5F76" w:rsidP="00D33AC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D33AC1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(20) Ausências (01</w:t>
            </w:r>
            <w:proofErr w:type="gramStart"/>
            <w:r w:rsidR="00D33AC1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="00D33AC1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(21)</w:t>
            </w:r>
            <w:r w:rsidR="00D33AC1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D5F76" w:rsidRPr="000245F1" w:rsidTr="00CB2D94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B264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Evelise Jaime de Menezes</w:t>
            </w:r>
            <w:r w:rsidR="00B26450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87124D" w:rsidRDefault="0087124D" w:rsidP="00CD5F76">
      <w:pPr>
        <w:jc w:val="both"/>
        <w:rPr>
          <w:rFonts w:asciiTheme="minorHAnsi" w:hAnsiTheme="minorHAnsi" w:cstheme="minorHAnsi"/>
        </w:rPr>
        <w:sectPr w:rsidR="0087124D" w:rsidSect="00D33AC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2268" w:right="851" w:bottom="851" w:left="1701" w:header="1417" w:footer="340" w:gutter="0"/>
          <w:cols w:space="708"/>
          <w:titlePg/>
          <w:docGrid w:linePitch="326"/>
        </w:sectPr>
      </w:pPr>
    </w:p>
    <w:p w:rsidR="0087124D" w:rsidRDefault="0087124D" w:rsidP="00CD5F76">
      <w:pPr>
        <w:jc w:val="both"/>
        <w:rPr>
          <w:rFonts w:asciiTheme="minorHAnsi" w:hAnsiTheme="minorHAnsi" w:cstheme="minorHAnsi"/>
        </w:rPr>
      </w:pPr>
    </w:p>
    <w:p w:rsidR="0087124D" w:rsidRDefault="00E551E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638800" cy="39814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13CD" w:rsidRPr="00AB4908" w:rsidRDefault="009757D9" w:rsidP="00CD5F7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629275" cy="395287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3CD" w:rsidRPr="00AB4908" w:rsidSect="00D33AC1">
      <w:pgSz w:w="11900" w:h="16840"/>
      <w:pgMar w:top="2268" w:right="851" w:bottom="851" w:left="1701" w:header="1417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C1" w:rsidRPr="005950FA" w:rsidRDefault="00D33AC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33AC1" w:rsidRPr="005F2A2D" w:rsidRDefault="00D33AC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C1" w:rsidRPr="0093154B" w:rsidRDefault="00D33AC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33AC1" w:rsidRPr="003F1946" w:rsidRDefault="00D33AC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87124D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D33AC1" w:rsidRPr="003F1946" w:rsidRDefault="00D33AC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C1" w:rsidRPr="0093154B" w:rsidRDefault="00D33AC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33AC1" w:rsidRDefault="00D33AC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33AC1" w:rsidRPr="000245F1" w:rsidRDefault="00D33AC1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E551E2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D33AC1" w:rsidRPr="003F1946" w:rsidRDefault="00D33AC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067323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551E2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371205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551E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C1" w:rsidRPr="009E4E5A" w:rsidRDefault="00D33AC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2D09F57A" wp14:editId="721B184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147FE052" wp14:editId="08CD72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C1" w:rsidRPr="009E4E5A" w:rsidRDefault="00D33AC1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0768" behindDoc="1" locked="0" layoutInCell="1" allowOverlap="1" wp14:anchorId="4CC165DF" wp14:editId="326DEF8F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C1" w:rsidRDefault="00D33AC1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3E8C08BB" wp14:editId="1D37C83A">
          <wp:simplePos x="0" y="0"/>
          <wp:positionH relativeFrom="page">
            <wp:align>left</wp:align>
          </wp:positionH>
          <wp:positionV relativeFrom="paragraph">
            <wp:posOffset>-684475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3AC1" w:rsidRDefault="00D33AC1" w:rsidP="009914C4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584BB8"/>
    <w:multiLevelType w:val="hybridMultilevel"/>
    <w:tmpl w:val="2B44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0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3F5E43"/>
    <w:multiLevelType w:val="hybridMultilevel"/>
    <w:tmpl w:val="3D36A02A"/>
    <w:lvl w:ilvl="0" w:tplc="E2FC8E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14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1F57"/>
    <w:rsid w:val="000145F6"/>
    <w:rsid w:val="00024641"/>
    <w:rsid w:val="00024BAB"/>
    <w:rsid w:val="00027736"/>
    <w:rsid w:val="00040A86"/>
    <w:rsid w:val="00041DA4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704"/>
    <w:rsid w:val="000E0909"/>
    <w:rsid w:val="000E2009"/>
    <w:rsid w:val="000E598B"/>
    <w:rsid w:val="000F2FD5"/>
    <w:rsid w:val="000F339D"/>
    <w:rsid w:val="000F48F6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4417A"/>
    <w:rsid w:val="00145BBB"/>
    <w:rsid w:val="001541B5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D1985"/>
    <w:rsid w:val="001E56D2"/>
    <w:rsid w:val="001F0F1E"/>
    <w:rsid w:val="001F61E5"/>
    <w:rsid w:val="001F6628"/>
    <w:rsid w:val="001F7D8D"/>
    <w:rsid w:val="002031CC"/>
    <w:rsid w:val="00205F8C"/>
    <w:rsid w:val="00216C06"/>
    <w:rsid w:val="00220A16"/>
    <w:rsid w:val="00221666"/>
    <w:rsid w:val="002514F4"/>
    <w:rsid w:val="0025277E"/>
    <w:rsid w:val="00255B80"/>
    <w:rsid w:val="0025716D"/>
    <w:rsid w:val="00266239"/>
    <w:rsid w:val="0027793E"/>
    <w:rsid w:val="00280F33"/>
    <w:rsid w:val="00285A83"/>
    <w:rsid w:val="002925EC"/>
    <w:rsid w:val="00295FD5"/>
    <w:rsid w:val="002974CF"/>
    <w:rsid w:val="002A1B94"/>
    <w:rsid w:val="002A3A72"/>
    <w:rsid w:val="002A7C5E"/>
    <w:rsid w:val="002B086D"/>
    <w:rsid w:val="002B58D6"/>
    <w:rsid w:val="002D4361"/>
    <w:rsid w:val="002D776E"/>
    <w:rsid w:val="002E293E"/>
    <w:rsid w:val="002F2AD1"/>
    <w:rsid w:val="00302BAF"/>
    <w:rsid w:val="00305DCB"/>
    <w:rsid w:val="00306127"/>
    <w:rsid w:val="00310011"/>
    <w:rsid w:val="00311134"/>
    <w:rsid w:val="00311422"/>
    <w:rsid w:val="00320980"/>
    <w:rsid w:val="003411BA"/>
    <w:rsid w:val="003418BA"/>
    <w:rsid w:val="00347324"/>
    <w:rsid w:val="00352491"/>
    <w:rsid w:val="00352871"/>
    <w:rsid w:val="003557D1"/>
    <w:rsid w:val="00360713"/>
    <w:rsid w:val="00360A08"/>
    <w:rsid w:val="00367DAC"/>
    <w:rsid w:val="00367F06"/>
    <w:rsid w:val="00371CAF"/>
    <w:rsid w:val="003733CB"/>
    <w:rsid w:val="00383F38"/>
    <w:rsid w:val="003864D1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E6789"/>
    <w:rsid w:val="003F1946"/>
    <w:rsid w:val="003F5088"/>
    <w:rsid w:val="00410566"/>
    <w:rsid w:val="004123FC"/>
    <w:rsid w:val="00423DE2"/>
    <w:rsid w:val="00426A82"/>
    <w:rsid w:val="00433DE0"/>
    <w:rsid w:val="004355BD"/>
    <w:rsid w:val="004450D7"/>
    <w:rsid w:val="00447C6C"/>
    <w:rsid w:val="00451762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84F9C"/>
    <w:rsid w:val="005A04F3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23A1A"/>
    <w:rsid w:val="006245B2"/>
    <w:rsid w:val="00630879"/>
    <w:rsid w:val="006326C4"/>
    <w:rsid w:val="00633BEB"/>
    <w:rsid w:val="006340C8"/>
    <w:rsid w:val="00637577"/>
    <w:rsid w:val="00644D96"/>
    <w:rsid w:val="00651224"/>
    <w:rsid w:val="00654333"/>
    <w:rsid w:val="00657427"/>
    <w:rsid w:val="00661135"/>
    <w:rsid w:val="0066115B"/>
    <w:rsid w:val="00662475"/>
    <w:rsid w:val="0066674D"/>
    <w:rsid w:val="00674056"/>
    <w:rsid w:val="00683976"/>
    <w:rsid w:val="00685B38"/>
    <w:rsid w:val="00685BF5"/>
    <w:rsid w:val="00690C35"/>
    <w:rsid w:val="0069229F"/>
    <w:rsid w:val="006B3E78"/>
    <w:rsid w:val="006B670F"/>
    <w:rsid w:val="006C14F3"/>
    <w:rsid w:val="006C61C2"/>
    <w:rsid w:val="006C683F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4C3B"/>
    <w:rsid w:val="00735D6B"/>
    <w:rsid w:val="007375FB"/>
    <w:rsid w:val="00737EED"/>
    <w:rsid w:val="00740D7F"/>
    <w:rsid w:val="00740E14"/>
    <w:rsid w:val="00747E76"/>
    <w:rsid w:val="00750EE1"/>
    <w:rsid w:val="0075194D"/>
    <w:rsid w:val="0076286B"/>
    <w:rsid w:val="0077525F"/>
    <w:rsid w:val="00776B7B"/>
    <w:rsid w:val="00786A03"/>
    <w:rsid w:val="007A2CA9"/>
    <w:rsid w:val="007A7E11"/>
    <w:rsid w:val="007B7B0D"/>
    <w:rsid w:val="007B7BB9"/>
    <w:rsid w:val="007C0FB9"/>
    <w:rsid w:val="007C3D71"/>
    <w:rsid w:val="007C50BE"/>
    <w:rsid w:val="007E0A49"/>
    <w:rsid w:val="007F1526"/>
    <w:rsid w:val="007F2C18"/>
    <w:rsid w:val="00805FC1"/>
    <w:rsid w:val="0081283D"/>
    <w:rsid w:val="00813FD9"/>
    <w:rsid w:val="00820E28"/>
    <w:rsid w:val="00827FEC"/>
    <w:rsid w:val="00835795"/>
    <w:rsid w:val="00835E1C"/>
    <w:rsid w:val="00840D65"/>
    <w:rsid w:val="008451B4"/>
    <w:rsid w:val="00845205"/>
    <w:rsid w:val="00847568"/>
    <w:rsid w:val="00847A22"/>
    <w:rsid w:val="00854C77"/>
    <w:rsid w:val="00855321"/>
    <w:rsid w:val="00855F16"/>
    <w:rsid w:val="0086709B"/>
    <w:rsid w:val="00867534"/>
    <w:rsid w:val="0087124D"/>
    <w:rsid w:val="00874A65"/>
    <w:rsid w:val="00890C7F"/>
    <w:rsid w:val="008A1245"/>
    <w:rsid w:val="008A6259"/>
    <w:rsid w:val="008A6E88"/>
    <w:rsid w:val="008C13F5"/>
    <w:rsid w:val="008C786D"/>
    <w:rsid w:val="008D4752"/>
    <w:rsid w:val="008E1728"/>
    <w:rsid w:val="008E4596"/>
    <w:rsid w:val="008F1276"/>
    <w:rsid w:val="008F159C"/>
    <w:rsid w:val="00901399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6A09"/>
    <w:rsid w:val="0094772A"/>
    <w:rsid w:val="00954923"/>
    <w:rsid w:val="00954A99"/>
    <w:rsid w:val="009643CB"/>
    <w:rsid w:val="00965542"/>
    <w:rsid w:val="00970360"/>
    <w:rsid w:val="00973052"/>
    <w:rsid w:val="00974359"/>
    <w:rsid w:val="009757D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D5801"/>
    <w:rsid w:val="009E3C4D"/>
    <w:rsid w:val="009E4022"/>
    <w:rsid w:val="009F43E0"/>
    <w:rsid w:val="009F4532"/>
    <w:rsid w:val="00A01FF9"/>
    <w:rsid w:val="00A050DB"/>
    <w:rsid w:val="00A12153"/>
    <w:rsid w:val="00A16A3C"/>
    <w:rsid w:val="00A27BB6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A50CE"/>
    <w:rsid w:val="00AB4908"/>
    <w:rsid w:val="00AB5E56"/>
    <w:rsid w:val="00AC048F"/>
    <w:rsid w:val="00AC606C"/>
    <w:rsid w:val="00AD7733"/>
    <w:rsid w:val="00AE2654"/>
    <w:rsid w:val="00AF368E"/>
    <w:rsid w:val="00AF6447"/>
    <w:rsid w:val="00B02833"/>
    <w:rsid w:val="00B04170"/>
    <w:rsid w:val="00B07982"/>
    <w:rsid w:val="00B11149"/>
    <w:rsid w:val="00B129F6"/>
    <w:rsid w:val="00B15D4F"/>
    <w:rsid w:val="00B23E93"/>
    <w:rsid w:val="00B26450"/>
    <w:rsid w:val="00B309B7"/>
    <w:rsid w:val="00B3272B"/>
    <w:rsid w:val="00B37920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BD7C13"/>
    <w:rsid w:val="00C0379D"/>
    <w:rsid w:val="00C038EA"/>
    <w:rsid w:val="00C1340B"/>
    <w:rsid w:val="00C15B9D"/>
    <w:rsid w:val="00C301CA"/>
    <w:rsid w:val="00C3665F"/>
    <w:rsid w:val="00C37B13"/>
    <w:rsid w:val="00C4107B"/>
    <w:rsid w:val="00C42605"/>
    <w:rsid w:val="00C42EA2"/>
    <w:rsid w:val="00C45812"/>
    <w:rsid w:val="00C5309A"/>
    <w:rsid w:val="00C54ADB"/>
    <w:rsid w:val="00C56C60"/>
    <w:rsid w:val="00C57531"/>
    <w:rsid w:val="00C646F3"/>
    <w:rsid w:val="00C72981"/>
    <w:rsid w:val="00C72C38"/>
    <w:rsid w:val="00C73389"/>
    <w:rsid w:val="00C843C5"/>
    <w:rsid w:val="00C86204"/>
    <w:rsid w:val="00C86244"/>
    <w:rsid w:val="00C91E10"/>
    <w:rsid w:val="00C94CCC"/>
    <w:rsid w:val="00CA1D82"/>
    <w:rsid w:val="00CA3EA6"/>
    <w:rsid w:val="00CB2F65"/>
    <w:rsid w:val="00CB37F9"/>
    <w:rsid w:val="00CB4643"/>
    <w:rsid w:val="00CC5EB2"/>
    <w:rsid w:val="00CD0E69"/>
    <w:rsid w:val="00CD5F76"/>
    <w:rsid w:val="00CE4E08"/>
    <w:rsid w:val="00CF2FBA"/>
    <w:rsid w:val="00D07BED"/>
    <w:rsid w:val="00D12B4A"/>
    <w:rsid w:val="00D213CD"/>
    <w:rsid w:val="00D24E51"/>
    <w:rsid w:val="00D32E81"/>
    <w:rsid w:val="00D33AC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A5114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9AC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0E05"/>
    <w:rsid w:val="00E551E2"/>
    <w:rsid w:val="00E56097"/>
    <w:rsid w:val="00E57EC5"/>
    <w:rsid w:val="00E662FF"/>
    <w:rsid w:val="00E663BC"/>
    <w:rsid w:val="00E8229E"/>
    <w:rsid w:val="00E85A95"/>
    <w:rsid w:val="00E87EAC"/>
    <w:rsid w:val="00E929B2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0852"/>
    <w:rsid w:val="00ED1122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6A1"/>
    <w:rsid w:val="00F34C54"/>
    <w:rsid w:val="00F4620D"/>
    <w:rsid w:val="00F46AB6"/>
    <w:rsid w:val="00F55E0C"/>
    <w:rsid w:val="00F62212"/>
    <w:rsid w:val="00F73EFA"/>
    <w:rsid w:val="00FA1A43"/>
    <w:rsid w:val="00FB372F"/>
    <w:rsid w:val="00FC41B6"/>
    <w:rsid w:val="00FC4BFF"/>
    <w:rsid w:val="00FC5E19"/>
    <w:rsid w:val="00FC6A2F"/>
    <w:rsid w:val="00FC71B6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5E6A-139E-4E25-BD04-AA7FC555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11</cp:revision>
  <cp:lastPrinted>2021-11-10T23:06:00Z</cp:lastPrinted>
  <dcterms:created xsi:type="dcterms:W3CDTF">2021-10-26T18:06:00Z</dcterms:created>
  <dcterms:modified xsi:type="dcterms:W3CDTF">2021-11-11T12:36:00Z</dcterms:modified>
</cp:coreProperties>
</file>