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831"/>
        <w:tblW w:w="9332" w:type="dxa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843"/>
        <w:gridCol w:w="7489"/>
      </w:tblGrid>
      <w:tr w:rsidR="0013687B" w:rsidRPr="0013687B" w:rsidTr="00AB4908">
        <w:trPr>
          <w:cantSplit/>
          <w:trHeight w:val="283"/>
        </w:trPr>
        <w:tc>
          <w:tcPr>
            <w:tcW w:w="1843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3B14F5" w:rsidRPr="0013687B" w:rsidRDefault="003B14F5" w:rsidP="003B14F5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13687B">
              <w:rPr>
                <w:rFonts w:asciiTheme="minorHAnsi" w:hAnsiTheme="minorHAnsi" w:cstheme="minorHAnsi"/>
                <w:lang w:eastAsia="pt-BR"/>
              </w:rPr>
              <w:br w:type="page"/>
              <w:t>PROCESSO</w:t>
            </w:r>
          </w:p>
        </w:tc>
        <w:tc>
          <w:tcPr>
            <w:tcW w:w="748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3B14F5" w:rsidRPr="0013687B" w:rsidRDefault="00AB4908" w:rsidP="003B14F5">
            <w:pPr>
              <w:rPr>
                <w:rFonts w:asciiTheme="minorHAnsi" w:hAnsiTheme="minorHAnsi" w:cstheme="minorHAnsi"/>
              </w:rPr>
            </w:pPr>
            <w:r w:rsidRPr="0013687B">
              <w:rPr>
                <w:rFonts w:asciiTheme="minorHAnsi" w:hAnsiTheme="minorHAnsi" w:cstheme="minorHAnsi"/>
              </w:rPr>
              <w:t>Protocolo</w:t>
            </w:r>
            <w:r w:rsidR="006B3E78" w:rsidRPr="0013687B">
              <w:rPr>
                <w:rFonts w:asciiTheme="minorHAnsi" w:hAnsiTheme="minorHAnsi" w:cstheme="minorHAnsi"/>
              </w:rPr>
              <w:t>s</w:t>
            </w:r>
            <w:r w:rsidRPr="0013687B">
              <w:rPr>
                <w:rFonts w:asciiTheme="minorHAnsi" w:hAnsiTheme="minorHAnsi" w:cstheme="minorHAnsi"/>
              </w:rPr>
              <w:t xml:space="preserve"> SICCAU nº </w:t>
            </w:r>
            <w:r w:rsidR="006B3E78" w:rsidRPr="0013687B">
              <w:rPr>
                <w:rFonts w:asciiTheme="minorHAnsi" w:hAnsiTheme="minorHAnsi" w:cstheme="minorHAnsi"/>
              </w:rPr>
              <w:t>1397723/2021 e nº 1397777/2021</w:t>
            </w:r>
          </w:p>
        </w:tc>
      </w:tr>
      <w:tr w:rsidR="0013687B" w:rsidRPr="0013687B" w:rsidTr="00AB4908">
        <w:trPr>
          <w:cantSplit/>
          <w:trHeight w:val="283"/>
        </w:trPr>
        <w:tc>
          <w:tcPr>
            <w:tcW w:w="1843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8A1245" w:rsidRPr="0013687B" w:rsidRDefault="008A1245" w:rsidP="008A1245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13687B">
              <w:rPr>
                <w:rFonts w:asciiTheme="minorHAnsi" w:hAnsiTheme="minorHAnsi" w:cstheme="minorHAnsi"/>
                <w:lang w:eastAsia="pt-BR"/>
              </w:rPr>
              <w:t>INTERESSADO</w:t>
            </w:r>
          </w:p>
        </w:tc>
        <w:tc>
          <w:tcPr>
            <w:tcW w:w="748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8A1245" w:rsidRPr="0013687B" w:rsidRDefault="006B3E78" w:rsidP="008A1245">
            <w:pPr>
              <w:rPr>
                <w:rFonts w:asciiTheme="minorHAnsi" w:hAnsiTheme="minorHAnsi" w:cstheme="minorHAnsi"/>
              </w:rPr>
            </w:pPr>
            <w:r w:rsidRPr="0013687B">
              <w:rPr>
                <w:rFonts w:asciiTheme="minorHAnsi" w:hAnsiTheme="minorHAnsi" w:cstheme="minorHAnsi"/>
              </w:rPr>
              <w:t>Chefia de Gabinete</w:t>
            </w:r>
            <w:r w:rsidR="00C0379D" w:rsidRPr="0013687B">
              <w:rPr>
                <w:rFonts w:asciiTheme="minorHAnsi" w:hAnsiTheme="minorHAnsi" w:cstheme="minorHAnsi"/>
              </w:rPr>
              <w:t xml:space="preserve"> CAU/RS</w:t>
            </w:r>
          </w:p>
        </w:tc>
      </w:tr>
      <w:tr w:rsidR="0013687B" w:rsidRPr="0013687B" w:rsidTr="00AB4908">
        <w:trPr>
          <w:cantSplit/>
          <w:trHeight w:val="283"/>
        </w:trPr>
        <w:tc>
          <w:tcPr>
            <w:tcW w:w="1843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8A1245" w:rsidRPr="0013687B" w:rsidRDefault="008A1245" w:rsidP="008A1245">
            <w:pPr>
              <w:rPr>
                <w:rFonts w:asciiTheme="minorHAnsi" w:hAnsiTheme="minorHAnsi" w:cstheme="minorHAnsi"/>
                <w:lang w:eastAsia="pt-BR"/>
              </w:rPr>
            </w:pPr>
            <w:r w:rsidRPr="0013687B">
              <w:rPr>
                <w:rFonts w:asciiTheme="minorHAnsi" w:hAnsiTheme="minorHAnsi" w:cstheme="minorHAnsi"/>
                <w:lang w:eastAsia="pt-BR"/>
              </w:rPr>
              <w:t>ASSUNTO</w:t>
            </w:r>
          </w:p>
        </w:tc>
        <w:tc>
          <w:tcPr>
            <w:tcW w:w="748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8A1245" w:rsidRPr="0013687B" w:rsidRDefault="006B3E78" w:rsidP="008A1245">
            <w:pPr>
              <w:rPr>
                <w:rFonts w:asciiTheme="minorHAnsi" w:hAnsiTheme="minorHAnsi" w:cstheme="minorHAnsi"/>
              </w:rPr>
            </w:pPr>
            <w:r w:rsidRPr="0013687B">
              <w:rPr>
                <w:rFonts w:asciiTheme="minorHAnsi" w:hAnsiTheme="minorHAnsi" w:cstheme="minorHAnsi"/>
              </w:rPr>
              <w:t>Representação Institucional do CAU</w:t>
            </w:r>
            <w:r w:rsidR="00651224" w:rsidRPr="0013687B">
              <w:rPr>
                <w:rFonts w:asciiTheme="minorHAnsi" w:hAnsiTheme="minorHAnsi" w:cstheme="minorHAnsi"/>
              </w:rPr>
              <w:t>/RS</w:t>
            </w:r>
          </w:p>
        </w:tc>
      </w:tr>
    </w:tbl>
    <w:p w:rsidR="00C73389" w:rsidRPr="0013687B" w:rsidRDefault="00C73389" w:rsidP="00C73389">
      <w:pPr>
        <w:pBdr>
          <w:top w:val="single" w:sz="8" w:space="3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Theme="minorHAnsi" w:hAnsiTheme="minorHAnsi" w:cstheme="minorHAnsi"/>
          <w:lang w:eastAsia="pt-BR"/>
        </w:rPr>
      </w:pPr>
      <w:r w:rsidRPr="0013687B">
        <w:rPr>
          <w:rFonts w:asciiTheme="minorHAnsi" w:hAnsiTheme="minorHAnsi" w:cstheme="minorHAnsi"/>
          <w:lang w:eastAsia="pt-BR"/>
        </w:rPr>
        <w:t xml:space="preserve">DELIBERAÇÃO PLENÁRIA DPO/RS Nº </w:t>
      </w:r>
      <w:r w:rsidR="002E0FA0">
        <w:rPr>
          <w:rFonts w:asciiTheme="minorHAnsi" w:hAnsiTheme="minorHAnsi" w:cstheme="minorHAnsi"/>
          <w:lang w:eastAsia="pt-BR"/>
        </w:rPr>
        <w:t>1363</w:t>
      </w:r>
      <w:r w:rsidR="00E8229E" w:rsidRPr="0013687B">
        <w:rPr>
          <w:rFonts w:asciiTheme="minorHAnsi" w:hAnsiTheme="minorHAnsi" w:cstheme="minorHAnsi"/>
          <w:lang w:eastAsia="pt-BR"/>
        </w:rPr>
        <w:t>/202</w:t>
      </w:r>
      <w:r w:rsidR="00916501" w:rsidRPr="0013687B">
        <w:rPr>
          <w:rFonts w:asciiTheme="minorHAnsi" w:hAnsiTheme="minorHAnsi" w:cstheme="minorHAnsi"/>
          <w:lang w:eastAsia="pt-BR"/>
        </w:rPr>
        <w:t>1</w:t>
      </w:r>
    </w:p>
    <w:p w:rsidR="00177384" w:rsidRPr="0013687B" w:rsidRDefault="00177384" w:rsidP="00C4107B">
      <w:pPr>
        <w:tabs>
          <w:tab w:val="left" w:pos="1418"/>
        </w:tabs>
        <w:ind w:left="4820"/>
        <w:jc w:val="both"/>
        <w:rPr>
          <w:rFonts w:asciiTheme="minorHAnsi" w:hAnsiTheme="minorHAnsi" w:cstheme="minorHAnsi"/>
        </w:rPr>
      </w:pPr>
    </w:p>
    <w:p w:rsidR="00C4107B" w:rsidRPr="0013687B" w:rsidRDefault="006209BF" w:rsidP="002514F4">
      <w:pPr>
        <w:tabs>
          <w:tab w:val="left" w:pos="1418"/>
        </w:tabs>
        <w:ind w:left="5664"/>
        <w:jc w:val="both"/>
        <w:rPr>
          <w:rFonts w:asciiTheme="minorHAnsi" w:hAnsiTheme="minorHAnsi" w:cstheme="minorHAnsi"/>
          <w:sz w:val="22"/>
        </w:rPr>
      </w:pPr>
      <w:r w:rsidRPr="0013687B">
        <w:rPr>
          <w:rFonts w:asciiTheme="minorHAnsi" w:hAnsiTheme="minorHAnsi" w:cstheme="minorHAnsi"/>
          <w:sz w:val="22"/>
        </w:rPr>
        <w:t xml:space="preserve">Homologa </w:t>
      </w:r>
      <w:r w:rsidR="00EB739F" w:rsidRPr="0013687B">
        <w:rPr>
          <w:rFonts w:asciiTheme="minorHAnsi" w:hAnsiTheme="minorHAnsi" w:cstheme="minorHAnsi"/>
          <w:sz w:val="22"/>
        </w:rPr>
        <w:t>a</w:t>
      </w:r>
      <w:r w:rsidR="006B3E78" w:rsidRPr="0013687B">
        <w:rPr>
          <w:rFonts w:asciiTheme="minorHAnsi" w:hAnsiTheme="minorHAnsi" w:cstheme="minorHAnsi"/>
          <w:sz w:val="22"/>
        </w:rPr>
        <w:t>s Deliberações</w:t>
      </w:r>
      <w:r w:rsidR="000946DF" w:rsidRPr="0013687B">
        <w:rPr>
          <w:rFonts w:asciiTheme="minorHAnsi" w:hAnsiTheme="minorHAnsi" w:cstheme="minorHAnsi"/>
          <w:sz w:val="22"/>
        </w:rPr>
        <w:t xml:space="preserve"> </w:t>
      </w:r>
      <w:r w:rsidR="006B3E78" w:rsidRPr="0013687B">
        <w:rPr>
          <w:rFonts w:asciiTheme="minorHAnsi" w:hAnsiTheme="minorHAnsi" w:cstheme="minorHAnsi"/>
          <w:i/>
          <w:sz w:val="22"/>
        </w:rPr>
        <w:t>ad referendum</w:t>
      </w:r>
      <w:r w:rsidR="000946DF" w:rsidRPr="0013687B">
        <w:rPr>
          <w:rFonts w:asciiTheme="minorHAnsi" w:hAnsiTheme="minorHAnsi" w:cstheme="minorHAnsi"/>
          <w:sz w:val="22"/>
        </w:rPr>
        <w:t xml:space="preserve"> nº </w:t>
      </w:r>
      <w:r w:rsidR="00AB4908" w:rsidRPr="0013687B">
        <w:rPr>
          <w:rFonts w:asciiTheme="minorHAnsi" w:hAnsiTheme="minorHAnsi" w:cstheme="minorHAnsi"/>
          <w:sz w:val="22"/>
        </w:rPr>
        <w:t>01</w:t>
      </w:r>
      <w:r w:rsidR="006B3E78" w:rsidRPr="0013687B">
        <w:rPr>
          <w:rFonts w:asciiTheme="minorHAnsi" w:hAnsiTheme="minorHAnsi" w:cstheme="minorHAnsi"/>
          <w:sz w:val="22"/>
        </w:rPr>
        <w:t>5</w:t>
      </w:r>
      <w:r w:rsidR="000946DF" w:rsidRPr="0013687B">
        <w:rPr>
          <w:rFonts w:asciiTheme="minorHAnsi" w:hAnsiTheme="minorHAnsi" w:cstheme="minorHAnsi"/>
          <w:sz w:val="22"/>
        </w:rPr>
        <w:t>/2021</w:t>
      </w:r>
      <w:r w:rsidR="006B3E78" w:rsidRPr="0013687B">
        <w:rPr>
          <w:rFonts w:asciiTheme="minorHAnsi" w:hAnsiTheme="minorHAnsi" w:cstheme="minorHAnsi"/>
          <w:sz w:val="22"/>
        </w:rPr>
        <w:t xml:space="preserve"> e nº 016/2021</w:t>
      </w:r>
      <w:r w:rsidR="00E85A95" w:rsidRPr="0013687B">
        <w:rPr>
          <w:rFonts w:asciiTheme="minorHAnsi" w:hAnsiTheme="minorHAnsi" w:cstheme="minorHAnsi"/>
          <w:sz w:val="22"/>
        </w:rPr>
        <w:t xml:space="preserve">, </w:t>
      </w:r>
      <w:r w:rsidR="00C54ADB" w:rsidRPr="0013687B">
        <w:rPr>
          <w:rFonts w:asciiTheme="minorHAnsi" w:hAnsiTheme="minorHAnsi" w:cstheme="minorHAnsi"/>
          <w:sz w:val="22"/>
        </w:rPr>
        <w:t xml:space="preserve">que </w:t>
      </w:r>
      <w:r w:rsidR="00E85A95" w:rsidRPr="0013687B">
        <w:rPr>
          <w:rFonts w:asciiTheme="minorHAnsi" w:hAnsiTheme="minorHAnsi" w:cstheme="minorHAnsi"/>
          <w:sz w:val="22"/>
        </w:rPr>
        <w:t>indicam</w:t>
      </w:r>
      <w:r w:rsidR="006B3E78" w:rsidRPr="0013687B">
        <w:rPr>
          <w:rFonts w:asciiTheme="minorHAnsi" w:hAnsiTheme="minorHAnsi" w:cstheme="minorHAnsi"/>
          <w:sz w:val="22"/>
        </w:rPr>
        <w:t xml:space="preserve"> representantes institucionais do CAU/RS</w:t>
      </w:r>
      <w:r w:rsidR="00AC048F" w:rsidRPr="0013687B">
        <w:rPr>
          <w:rFonts w:asciiTheme="minorHAnsi" w:hAnsiTheme="minorHAnsi" w:cstheme="minorHAnsi"/>
          <w:sz w:val="22"/>
        </w:rPr>
        <w:t>.</w:t>
      </w:r>
    </w:p>
    <w:p w:rsidR="00E50476" w:rsidRPr="0013687B" w:rsidRDefault="00E50476" w:rsidP="00124A49">
      <w:pPr>
        <w:ind w:left="5103"/>
        <w:jc w:val="both"/>
        <w:rPr>
          <w:rFonts w:asciiTheme="minorHAnsi" w:hAnsiTheme="minorHAnsi" w:cstheme="minorHAnsi"/>
        </w:rPr>
      </w:pPr>
    </w:p>
    <w:p w:rsidR="007E0A49" w:rsidRPr="0013687B" w:rsidRDefault="007E0A49" w:rsidP="0027793E">
      <w:pPr>
        <w:jc w:val="both"/>
        <w:rPr>
          <w:rFonts w:asciiTheme="minorHAnsi" w:hAnsiTheme="minorHAnsi" w:cstheme="minorHAnsi"/>
        </w:rPr>
      </w:pPr>
      <w:r w:rsidRPr="0013687B">
        <w:rPr>
          <w:rFonts w:asciiTheme="minorHAnsi" w:hAnsiTheme="minorHAnsi" w:cstheme="minorHAnsi"/>
        </w:rPr>
        <w:t xml:space="preserve">O PLENÁRIO DO CONSELHO DE ARQUITETURA E URBANISMO DO RIO GRANDE DO SUL – CAU/RS no exercício das competências e </w:t>
      </w:r>
      <w:r w:rsidR="00916501" w:rsidRPr="0013687B">
        <w:rPr>
          <w:rFonts w:asciiTheme="minorHAnsi" w:hAnsiTheme="minorHAnsi" w:cstheme="minorHAnsi"/>
        </w:rPr>
        <w:t xml:space="preserve">prerrogativas de que trata o artigo 29 do Regimento Interno do CAU/RS reunido ordinariamente através de sistema de deliberação remota, conforme determina a Deliberação Plenária DPO/RS Nº 1155/2020, no dia </w:t>
      </w:r>
      <w:r w:rsidR="00AB4908" w:rsidRPr="0013687B">
        <w:rPr>
          <w:rFonts w:asciiTheme="minorHAnsi" w:hAnsiTheme="minorHAnsi" w:cstheme="minorHAnsi"/>
        </w:rPr>
        <w:t>29 de outubro</w:t>
      </w:r>
      <w:r w:rsidR="0066115B" w:rsidRPr="0013687B">
        <w:rPr>
          <w:rFonts w:asciiTheme="minorHAnsi" w:hAnsiTheme="minorHAnsi" w:cstheme="minorHAnsi"/>
        </w:rPr>
        <w:t xml:space="preserve"> </w:t>
      </w:r>
      <w:r w:rsidR="005B6E5C" w:rsidRPr="0013687B">
        <w:rPr>
          <w:rFonts w:asciiTheme="minorHAnsi" w:hAnsiTheme="minorHAnsi" w:cstheme="minorHAnsi"/>
        </w:rPr>
        <w:t>de 2021</w:t>
      </w:r>
      <w:r w:rsidR="00916501" w:rsidRPr="0013687B">
        <w:rPr>
          <w:rFonts w:asciiTheme="minorHAnsi" w:hAnsiTheme="minorHAnsi" w:cstheme="minorHAnsi"/>
        </w:rPr>
        <w:t>, após análise do assunto em epígrafe, e</w:t>
      </w:r>
    </w:p>
    <w:p w:rsidR="00F52C79" w:rsidRPr="0013687B" w:rsidRDefault="00F52C79" w:rsidP="00F52C79">
      <w:pPr>
        <w:pStyle w:val="PargrafodaLista"/>
        <w:ind w:left="0"/>
        <w:jc w:val="both"/>
        <w:rPr>
          <w:rFonts w:asciiTheme="minorHAnsi" w:hAnsiTheme="minorHAnsi" w:cstheme="minorHAnsi"/>
        </w:rPr>
      </w:pPr>
    </w:p>
    <w:p w:rsidR="00F52C79" w:rsidRDefault="00F52C79" w:rsidP="00F52C79">
      <w:pPr>
        <w:pStyle w:val="PargrafodaLista"/>
        <w:ind w:left="0"/>
        <w:jc w:val="both"/>
        <w:rPr>
          <w:rFonts w:asciiTheme="minorHAnsi" w:hAnsiTheme="minorHAnsi" w:cstheme="minorHAnsi"/>
          <w:lang w:eastAsia="pt-BR"/>
        </w:rPr>
      </w:pPr>
      <w:r>
        <w:rPr>
          <w:rFonts w:asciiTheme="minorHAnsi" w:hAnsiTheme="minorHAnsi" w:cstheme="minorHAnsi"/>
          <w:lang w:eastAsia="pt-BR"/>
        </w:rPr>
        <w:t xml:space="preserve">Considerando que o inciso </w:t>
      </w:r>
      <w:r w:rsidRPr="00F52C79">
        <w:rPr>
          <w:rFonts w:asciiTheme="minorHAnsi" w:hAnsiTheme="minorHAnsi" w:cstheme="minorHAnsi"/>
          <w:lang w:eastAsia="pt-BR"/>
        </w:rPr>
        <w:t>IX</w:t>
      </w:r>
      <w:r w:rsidRPr="000245F1">
        <w:rPr>
          <w:rFonts w:asciiTheme="minorHAnsi" w:hAnsiTheme="minorHAnsi" w:cstheme="minorHAnsi"/>
          <w:lang w:eastAsia="pt-BR"/>
        </w:rPr>
        <w:t>, art. 29, do Regimento Interno do CAU/RS, prevê, entre as competências do Plenário do CAU/RS,</w:t>
      </w:r>
      <w:r w:rsidRPr="00F52C79">
        <w:rPr>
          <w:rFonts w:asciiTheme="minorHAnsi" w:hAnsiTheme="minorHAnsi" w:cstheme="minorHAnsi"/>
          <w:lang w:eastAsia="pt-BR"/>
        </w:rPr>
        <w:t xml:space="preserve"> apreciar e deliberar sobre matérias encaminhadas pela Presidência, pelo Conselho Diretor, por comissões ordinárias e por comissões especiais;</w:t>
      </w:r>
    </w:p>
    <w:p w:rsidR="00F52C79" w:rsidRDefault="00F52C79" w:rsidP="00F52C79">
      <w:pPr>
        <w:pStyle w:val="PargrafodaLista"/>
        <w:ind w:left="0"/>
        <w:jc w:val="both"/>
        <w:rPr>
          <w:rFonts w:asciiTheme="minorHAnsi" w:hAnsiTheme="minorHAnsi" w:cstheme="minorHAnsi"/>
          <w:lang w:eastAsia="pt-BR"/>
        </w:rPr>
      </w:pPr>
    </w:p>
    <w:p w:rsidR="00F52C79" w:rsidRDefault="00F52C79" w:rsidP="00F52C79">
      <w:pPr>
        <w:pStyle w:val="PargrafodaLista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eastAsia="pt-BR"/>
        </w:rPr>
        <w:t xml:space="preserve">Considerando que o inciso </w:t>
      </w:r>
      <w:r w:rsidRPr="000610C9">
        <w:rPr>
          <w:rFonts w:asciiTheme="minorHAnsi" w:hAnsiTheme="minorHAnsi" w:cstheme="minorHAnsi"/>
        </w:rPr>
        <w:t>XLIV</w:t>
      </w:r>
      <w:r w:rsidRPr="000245F1">
        <w:rPr>
          <w:rFonts w:asciiTheme="minorHAnsi" w:hAnsiTheme="minorHAnsi" w:cstheme="minorHAnsi"/>
          <w:lang w:eastAsia="pt-BR"/>
        </w:rPr>
        <w:t>, art. 29, do Regimento Interno do CAU/RS, prevê, entre as competências do Plenário do CAU/RS,</w:t>
      </w:r>
      <w:r>
        <w:rPr>
          <w:rFonts w:asciiTheme="minorHAnsi" w:hAnsiTheme="minorHAnsi" w:cstheme="minorHAnsi"/>
          <w:lang w:eastAsia="pt-BR"/>
        </w:rPr>
        <w:t xml:space="preserve"> </w:t>
      </w:r>
      <w:r w:rsidRPr="000610C9">
        <w:rPr>
          <w:rFonts w:asciiTheme="minorHAnsi" w:hAnsiTheme="minorHAnsi" w:cstheme="minorHAnsi"/>
        </w:rPr>
        <w:t>apreciar e deliberar sobre matérias aprovadas ad referendum pelo presidente, na reunião plenária subsequente à publicação dos atos</w:t>
      </w:r>
      <w:r w:rsidRPr="0077525F">
        <w:rPr>
          <w:rFonts w:asciiTheme="minorHAnsi" w:hAnsiTheme="minorHAnsi" w:cstheme="minorHAnsi"/>
        </w:rPr>
        <w:t>;</w:t>
      </w:r>
    </w:p>
    <w:p w:rsidR="00F52C79" w:rsidRPr="0013687B" w:rsidRDefault="00F52C79" w:rsidP="00F52C79">
      <w:pPr>
        <w:pStyle w:val="PargrafodaLista"/>
        <w:ind w:left="0"/>
        <w:jc w:val="both"/>
        <w:rPr>
          <w:rFonts w:asciiTheme="minorHAnsi" w:hAnsiTheme="minorHAnsi" w:cstheme="minorHAnsi"/>
        </w:rPr>
      </w:pPr>
    </w:p>
    <w:p w:rsidR="00916501" w:rsidRDefault="00F52C79" w:rsidP="00F52C7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eastAsia="pt-BR"/>
        </w:rPr>
        <w:t xml:space="preserve">Considerando que o inciso </w:t>
      </w:r>
      <w:r w:rsidRPr="00F52C79">
        <w:rPr>
          <w:rFonts w:asciiTheme="minorHAnsi" w:hAnsiTheme="minorHAnsi" w:cstheme="minorHAnsi"/>
        </w:rPr>
        <w:t>LI</w:t>
      </w:r>
      <w:r w:rsidRPr="000245F1">
        <w:rPr>
          <w:rFonts w:asciiTheme="minorHAnsi" w:hAnsiTheme="minorHAnsi" w:cstheme="minorHAnsi"/>
          <w:lang w:eastAsia="pt-BR"/>
        </w:rPr>
        <w:t>, art. 29, do Regimento Interno do CAU/RS, prevê, entre as competências do Plenário do CAU/RS,</w:t>
      </w:r>
      <w:r w:rsidRPr="00F52C79">
        <w:rPr>
          <w:rFonts w:asciiTheme="minorHAnsi" w:hAnsiTheme="minorHAnsi" w:cstheme="minorHAnsi"/>
        </w:rPr>
        <w:t xml:space="preserve"> apreciar e deliberar sobre ações de inter-relação com instituições públicas e privadas sobre questões de interesse da sociedade e do CAU/RS, no âmbito de sua jurisdição;</w:t>
      </w:r>
    </w:p>
    <w:p w:rsidR="00F52C79" w:rsidRPr="0013687B" w:rsidRDefault="00F52C79" w:rsidP="00F52C79">
      <w:pPr>
        <w:jc w:val="both"/>
        <w:rPr>
          <w:rFonts w:asciiTheme="minorHAnsi" w:hAnsiTheme="minorHAnsi" w:cstheme="minorHAnsi"/>
        </w:rPr>
      </w:pPr>
    </w:p>
    <w:p w:rsidR="00E85A95" w:rsidRPr="0013687B" w:rsidRDefault="00E85A95" w:rsidP="00E85A95">
      <w:pPr>
        <w:pStyle w:val="PargrafodaLista"/>
        <w:ind w:left="0"/>
        <w:jc w:val="both"/>
        <w:rPr>
          <w:rFonts w:asciiTheme="minorHAnsi" w:hAnsiTheme="minorHAnsi" w:cstheme="minorHAnsi"/>
        </w:rPr>
      </w:pPr>
      <w:r w:rsidRPr="0013687B">
        <w:rPr>
          <w:rFonts w:asciiTheme="minorHAnsi" w:hAnsiTheme="minorHAnsi" w:cstheme="minorHAnsi"/>
        </w:rPr>
        <w:t>Considerando</w:t>
      </w:r>
      <w:r w:rsidR="00F52C79">
        <w:rPr>
          <w:rFonts w:asciiTheme="minorHAnsi" w:hAnsiTheme="minorHAnsi" w:cstheme="minorHAnsi"/>
        </w:rPr>
        <w:t xml:space="preserve"> que</w:t>
      </w:r>
      <w:r w:rsidRPr="0013687B">
        <w:rPr>
          <w:rFonts w:asciiTheme="minorHAnsi" w:hAnsiTheme="minorHAnsi" w:cstheme="minorHAnsi"/>
        </w:rPr>
        <w:t xml:space="preserve"> o artigo 56 do Regimento Interno do CAU/RS</w:t>
      </w:r>
      <w:r w:rsidR="00F52C79">
        <w:rPr>
          <w:rFonts w:asciiTheme="minorHAnsi" w:hAnsiTheme="minorHAnsi" w:cstheme="minorHAnsi"/>
        </w:rPr>
        <w:t xml:space="preserve"> prevê que</w:t>
      </w:r>
      <w:r w:rsidRPr="0013687B">
        <w:rPr>
          <w:rFonts w:asciiTheme="minorHAnsi" w:hAnsiTheme="minorHAnsi" w:cstheme="minorHAnsi"/>
        </w:rPr>
        <w:t>, em situações que exijam cumprimento de prazos antes da realização de reuniões plenárias, o presidente poderá praticar atos ad referendum do Plenário, cabendo sua apreciação na primeira reunião plenária subsequente;</w:t>
      </w:r>
    </w:p>
    <w:p w:rsidR="00E85A95" w:rsidRPr="0013687B" w:rsidRDefault="00E85A95" w:rsidP="00E85A95">
      <w:pPr>
        <w:pStyle w:val="PargrafodaLista"/>
        <w:ind w:left="0"/>
        <w:jc w:val="both"/>
        <w:rPr>
          <w:rFonts w:asciiTheme="minorHAnsi" w:hAnsiTheme="minorHAnsi" w:cstheme="minorHAnsi"/>
        </w:rPr>
      </w:pPr>
    </w:p>
    <w:p w:rsidR="00E85A95" w:rsidRPr="0013687B" w:rsidRDefault="00E85A95" w:rsidP="00E85A95">
      <w:pPr>
        <w:pStyle w:val="PargrafodaLista"/>
        <w:ind w:left="0"/>
        <w:jc w:val="both"/>
        <w:rPr>
          <w:rFonts w:asciiTheme="minorHAnsi" w:hAnsiTheme="minorHAnsi" w:cstheme="minorHAnsi"/>
        </w:rPr>
      </w:pPr>
      <w:r w:rsidRPr="0013687B">
        <w:rPr>
          <w:rFonts w:asciiTheme="minorHAnsi" w:hAnsiTheme="minorHAnsi" w:cstheme="minorHAnsi"/>
        </w:rPr>
        <w:t xml:space="preserve">Considerando que o artigo 151, inciso XXXI, do referido Regimento Interno, determina dentre as demais competências do presidente do CAU/RS, resolver casos de urgência ad referendum do Plenário e do Conselho Diretor;  </w:t>
      </w:r>
    </w:p>
    <w:p w:rsidR="00F52C79" w:rsidRDefault="00F52C79" w:rsidP="00E85A95">
      <w:pPr>
        <w:pStyle w:val="PargrafodaLista"/>
        <w:ind w:left="0"/>
        <w:jc w:val="both"/>
        <w:rPr>
          <w:rFonts w:asciiTheme="minorHAnsi" w:hAnsiTheme="minorHAnsi" w:cstheme="minorHAnsi"/>
        </w:rPr>
      </w:pPr>
      <w:r w:rsidRPr="00F52C79">
        <w:rPr>
          <w:rFonts w:asciiTheme="minorHAnsi" w:hAnsiTheme="minorHAnsi" w:cstheme="minorHAnsi"/>
        </w:rPr>
        <w:t xml:space="preserve"> </w:t>
      </w:r>
    </w:p>
    <w:p w:rsidR="00E85A95" w:rsidRPr="0013687B" w:rsidRDefault="00E85A95" w:rsidP="00E85A95">
      <w:pPr>
        <w:pStyle w:val="PargrafodaLista"/>
        <w:ind w:left="0"/>
        <w:jc w:val="both"/>
        <w:rPr>
          <w:rFonts w:asciiTheme="minorHAnsi" w:hAnsiTheme="minorHAnsi" w:cstheme="minorHAnsi"/>
        </w:rPr>
      </w:pPr>
      <w:r w:rsidRPr="0013687B">
        <w:rPr>
          <w:rFonts w:asciiTheme="minorHAnsi" w:hAnsiTheme="minorHAnsi" w:cstheme="minorHAnsi"/>
        </w:rPr>
        <w:t>Considerando a Portaria Normativa nº 008/2021, que regulamenta a indicação de representante do CAU/RS junto a órgãos ou entidades, públicas ou privadas;</w:t>
      </w:r>
    </w:p>
    <w:p w:rsidR="00E85A95" w:rsidRPr="0013687B" w:rsidRDefault="00E85A95" w:rsidP="00E85A95">
      <w:pPr>
        <w:pStyle w:val="PargrafodaLista"/>
        <w:jc w:val="both"/>
        <w:rPr>
          <w:rFonts w:asciiTheme="minorHAnsi" w:hAnsiTheme="minorHAnsi" w:cstheme="minorHAnsi"/>
        </w:rPr>
      </w:pPr>
    </w:p>
    <w:p w:rsidR="0066115B" w:rsidRPr="0013687B" w:rsidRDefault="00E85A95" w:rsidP="00E85A95">
      <w:pPr>
        <w:pStyle w:val="PargrafodaLista"/>
        <w:ind w:left="0"/>
        <w:jc w:val="both"/>
        <w:rPr>
          <w:rFonts w:asciiTheme="minorHAnsi" w:hAnsiTheme="minorHAnsi" w:cstheme="minorHAnsi"/>
        </w:rPr>
      </w:pPr>
      <w:r w:rsidRPr="0013687B">
        <w:rPr>
          <w:rFonts w:asciiTheme="minorHAnsi" w:hAnsiTheme="minorHAnsi" w:cstheme="minorHAnsi"/>
        </w:rPr>
        <w:t xml:space="preserve">Considerando a Deliberação </w:t>
      </w:r>
      <w:r w:rsidRPr="0013687B">
        <w:rPr>
          <w:rFonts w:asciiTheme="minorHAnsi" w:hAnsiTheme="minorHAnsi" w:cstheme="minorHAnsi"/>
          <w:i/>
        </w:rPr>
        <w:t>ad referendum</w:t>
      </w:r>
      <w:r w:rsidRPr="0013687B">
        <w:rPr>
          <w:rFonts w:asciiTheme="minorHAnsi" w:hAnsiTheme="minorHAnsi" w:cstheme="minorHAnsi"/>
        </w:rPr>
        <w:t xml:space="preserve"> nº 01</w:t>
      </w:r>
      <w:r w:rsidR="001F0F1E" w:rsidRPr="0013687B">
        <w:rPr>
          <w:rFonts w:asciiTheme="minorHAnsi" w:hAnsiTheme="minorHAnsi" w:cstheme="minorHAnsi"/>
        </w:rPr>
        <w:t>5</w:t>
      </w:r>
      <w:r w:rsidRPr="0013687B">
        <w:rPr>
          <w:rFonts w:asciiTheme="minorHAnsi" w:hAnsiTheme="minorHAnsi" w:cstheme="minorHAnsi"/>
        </w:rPr>
        <w:t xml:space="preserve">/2021 que indicou representantes do CAU/RS para </w:t>
      </w:r>
      <w:r w:rsidR="001F0F1E" w:rsidRPr="0013687B">
        <w:rPr>
          <w:rFonts w:asciiTheme="minorHAnsi" w:eastAsiaTheme="minorHAnsi" w:hAnsiTheme="minorHAnsi" w:cstheme="minorHAnsi"/>
        </w:rPr>
        <w:t>compor o Conselho Municipal de Saneamento Básico de Arroio do Sal</w:t>
      </w:r>
      <w:r w:rsidR="0066115B" w:rsidRPr="0013687B">
        <w:rPr>
          <w:rFonts w:asciiTheme="minorHAnsi" w:hAnsiTheme="minorHAnsi" w:cstheme="minorHAnsi"/>
        </w:rPr>
        <w:t>;</w:t>
      </w:r>
    </w:p>
    <w:p w:rsidR="001F0F1E" w:rsidRPr="0013687B" w:rsidRDefault="001F0F1E" w:rsidP="00E85A95">
      <w:pPr>
        <w:pStyle w:val="PargrafodaLista"/>
        <w:ind w:left="0"/>
        <w:jc w:val="both"/>
        <w:rPr>
          <w:rFonts w:asciiTheme="minorHAnsi" w:hAnsiTheme="minorHAnsi" w:cstheme="minorHAnsi"/>
        </w:rPr>
      </w:pPr>
    </w:p>
    <w:p w:rsidR="001F0F1E" w:rsidRPr="0013687B" w:rsidRDefault="001F0F1E" w:rsidP="00E85A95">
      <w:pPr>
        <w:pStyle w:val="PargrafodaLista"/>
        <w:ind w:left="0"/>
        <w:jc w:val="both"/>
        <w:rPr>
          <w:rFonts w:asciiTheme="minorHAnsi" w:hAnsiTheme="minorHAnsi" w:cstheme="minorHAnsi"/>
          <w:shd w:val="clear" w:color="auto" w:fill="FFFFFF"/>
        </w:rPr>
      </w:pPr>
      <w:r w:rsidRPr="0013687B">
        <w:rPr>
          <w:rFonts w:asciiTheme="minorHAnsi" w:hAnsiTheme="minorHAnsi" w:cstheme="minorHAnsi"/>
        </w:rPr>
        <w:lastRenderedPageBreak/>
        <w:t xml:space="preserve">Considerando a Deliberação </w:t>
      </w:r>
      <w:r w:rsidRPr="0013687B">
        <w:rPr>
          <w:rFonts w:asciiTheme="minorHAnsi" w:hAnsiTheme="minorHAnsi" w:cstheme="minorHAnsi"/>
          <w:i/>
        </w:rPr>
        <w:t>ad referendum</w:t>
      </w:r>
      <w:r w:rsidRPr="0013687B">
        <w:rPr>
          <w:rFonts w:asciiTheme="minorHAnsi" w:hAnsiTheme="minorHAnsi" w:cstheme="minorHAnsi"/>
        </w:rPr>
        <w:t xml:space="preserve"> nº 016/2021 que indicou </w:t>
      </w:r>
      <w:r w:rsidRPr="0013687B">
        <w:rPr>
          <w:rFonts w:asciiTheme="minorHAnsi" w:hAnsiTheme="minorHAnsi" w:cstheme="minorHAnsi"/>
          <w:shd w:val="clear" w:color="auto" w:fill="FFFFFF"/>
        </w:rPr>
        <w:t>representantes para compor o Conselho Municipal do Plano Diretor de Ibirubá;</w:t>
      </w:r>
    </w:p>
    <w:p w:rsidR="0066115B" w:rsidRPr="0013687B" w:rsidRDefault="0066115B" w:rsidP="0066115B">
      <w:pPr>
        <w:pStyle w:val="PargrafodaLista"/>
        <w:ind w:left="0"/>
        <w:jc w:val="both"/>
        <w:rPr>
          <w:rFonts w:asciiTheme="minorHAnsi" w:hAnsiTheme="minorHAnsi" w:cstheme="minorHAnsi"/>
          <w:shd w:val="clear" w:color="auto" w:fill="FFFFFF"/>
        </w:rPr>
      </w:pPr>
    </w:p>
    <w:p w:rsidR="006E5CCB" w:rsidRPr="0013687B" w:rsidRDefault="006E5CCB" w:rsidP="00177384">
      <w:pPr>
        <w:jc w:val="both"/>
        <w:rPr>
          <w:rFonts w:asciiTheme="minorHAnsi" w:hAnsiTheme="minorHAnsi" w:cstheme="minorHAnsi"/>
          <w:b/>
          <w:lang w:eastAsia="pt-BR"/>
        </w:rPr>
      </w:pPr>
      <w:r w:rsidRPr="0013687B">
        <w:rPr>
          <w:rFonts w:asciiTheme="minorHAnsi" w:hAnsiTheme="minorHAnsi" w:cstheme="minorHAnsi"/>
          <w:b/>
          <w:lang w:eastAsia="pt-BR"/>
        </w:rPr>
        <w:t>DELIBEROU por:</w:t>
      </w:r>
    </w:p>
    <w:p w:rsidR="00AC048F" w:rsidRPr="0013687B" w:rsidRDefault="00DF48F9" w:rsidP="00DF48F9">
      <w:pPr>
        <w:tabs>
          <w:tab w:val="left" w:pos="3030"/>
        </w:tabs>
        <w:rPr>
          <w:rFonts w:asciiTheme="minorHAnsi" w:hAnsiTheme="minorHAnsi" w:cstheme="minorHAnsi"/>
          <w:lang w:eastAsia="pt-BR"/>
        </w:rPr>
      </w:pPr>
      <w:r w:rsidRPr="0013687B">
        <w:rPr>
          <w:rFonts w:asciiTheme="minorHAnsi" w:hAnsiTheme="minorHAnsi" w:cstheme="minorHAnsi"/>
          <w:lang w:eastAsia="pt-BR"/>
        </w:rPr>
        <w:tab/>
      </w:r>
    </w:p>
    <w:p w:rsidR="00E85A95" w:rsidRPr="0013687B" w:rsidRDefault="00E85A95" w:rsidP="00E85A95">
      <w:pPr>
        <w:numPr>
          <w:ilvl w:val="0"/>
          <w:numId w:val="7"/>
        </w:numPr>
        <w:ind w:left="0" w:firstLine="0"/>
        <w:jc w:val="both"/>
        <w:rPr>
          <w:rFonts w:ascii="Calibri" w:hAnsi="Calibri" w:cs="Calibri"/>
        </w:rPr>
      </w:pPr>
      <w:r w:rsidRPr="0013687B">
        <w:rPr>
          <w:rFonts w:ascii="Calibri" w:hAnsi="Calibri" w:cs="Calibri"/>
        </w:rPr>
        <w:t>Homologar a</w:t>
      </w:r>
      <w:r w:rsidR="00350C68">
        <w:rPr>
          <w:rFonts w:ascii="Calibri" w:hAnsi="Calibri" w:cs="Calibri"/>
        </w:rPr>
        <w:t>s Deliberações</w:t>
      </w:r>
      <w:r w:rsidRPr="0013687B">
        <w:rPr>
          <w:rFonts w:ascii="Calibri" w:hAnsi="Calibri" w:cs="Calibri"/>
        </w:rPr>
        <w:t xml:space="preserve"> </w:t>
      </w:r>
      <w:r w:rsidRPr="0013687B">
        <w:rPr>
          <w:rFonts w:ascii="Calibri" w:hAnsi="Calibri" w:cs="Calibri"/>
          <w:i/>
        </w:rPr>
        <w:t>ad referendum</w:t>
      </w:r>
      <w:r w:rsidRPr="0013687B">
        <w:rPr>
          <w:rFonts w:ascii="Calibri" w:hAnsi="Calibri" w:cs="Calibri"/>
        </w:rPr>
        <w:t xml:space="preserve"> nº 01</w:t>
      </w:r>
      <w:r w:rsidR="00350C68">
        <w:rPr>
          <w:rFonts w:ascii="Calibri" w:hAnsi="Calibri" w:cs="Calibri"/>
        </w:rPr>
        <w:t>5</w:t>
      </w:r>
      <w:r w:rsidRPr="0013687B">
        <w:rPr>
          <w:rFonts w:ascii="Calibri" w:hAnsi="Calibri" w:cs="Calibri"/>
        </w:rPr>
        <w:t>/2021</w:t>
      </w:r>
      <w:r w:rsidR="00350C68">
        <w:rPr>
          <w:rFonts w:ascii="Calibri" w:hAnsi="Calibri" w:cs="Calibri"/>
        </w:rPr>
        <w:t xml:space="preserve"> e nº 016/2021, respectivamente</w:t>
      </w:r>
      <w:r w:rsidRPr="0013687B">
        <w:rPr>
          <w:rFonts w:ascii="Calibri" w:hAnsi="Calibri" w:cs="Calibri"/>
        </w:rPr>
        <w:t>, ratificando as indicações de representantes do CAU/RS, conforme detalhamento abaixo:</w:t>
      </w:r>
    </w:p>
    <w:p w:rsidR="00E85A95" w:rsidRPr="0013687B" w:rsidRDefault="00E85A95" w:rsidP="00E85A95">
      <w:pPr>
        <w:pStyle w:val="PargrafodaLista"/>
        <w:autoSpaceDE w:val="0"/>
        <w:autoSpaceDN w:val="0"/>
        <w:adjustRightInd w:val="0"/>
        <w:ind w:left="1440"/>
        <w:jc w:val="both"/>
        <w:rPr>
          <w:rFonts w:asciiTheme="minorHAnsi" w:eastAsiaTheme="minorHAnsi" w:hAnsiTheme="minorHAnsi" w:cstheme="minorHAnsi"/>
          <w:bCs/>
        </w:rPr>
      </w:pPr>
    </w:p>
    <w:p w:rsidR="001F0F1E" w:rsidRPr="0013687B" w:rsidRDefault="001F0F1E" w:rsidP="001F0F1E">
      <w:pPr>
        <w:pStyle w:val="PargrafodaLista"/>
        <w:numPr>
          <w:ilvl w:val="1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13687B">
        <w:rPr>
          <w:rFonts w:asciiTheme="minorHAnsi" w:eastAsiaTheme="minorHAnsi" w:hAnsiTheme="minorHAnsi" w:cstheme="minorHAnsi"/>
        </w:rPr>
        <w:t>Conselho Municipal de Saneamento Básico de Arroio do Sal:</w:t>
      </w:r>
    </w:p>
    <w:p w:rsidR="001F0F1E" w:rsidRPr="0013687B" w:rsidRDefault="001F0F1E" w:rsidP="001F0F1E">
      <w:pPr>
        <w:ind w:left="1440"/>
        <w:jc w:val="both"/>
        <w:rPr>
          <w:rFonts w:asciiTheme="minorHAnsi" w:hAnsiTheme="minorHAnsi" w:cstheme="minorHAnsi"/>
        </w:rPr>
      </w:pPr>
      <w:r w:rsidRPr="0013687B">
        <w:rPr>
          <w:rFonts w:asciiTheme="minorHAnsi" w:hAnsiTheme="minorHAnsi" w:cstheme="minorHAnsi"/>
        </w:rPr>
        <w:t xml:space="preserve">Titular: Stefan </w:t>
      </w:r>
      <w:proofErr w:type="spellStart"/>
      <w:r w:rsidRPr="0013687B">
        <w:rPr>
          <w:rFonts w:asciiTheme="minorHAnsi" w:hAnsiTheme="minorHAnsi" w:cstheme="minorHAnsi"/>
        </w:rPr>
        <w:t>Germann</w:t>
      </w:r>
      <w:proofErr w:type="spellEnd"/>
      <w:r w:rsidRPr="0013687B">
        <w:rPr>
          <w:rFonts w:asciiTheme="minorHAnsi" w:hAnsiTheme="minorHAnsi" w:cstheme="minorHAnsi"/>
        </w:rPr>
        <w:t xml:space="preserve"> - CAU nº A105552-6</w:t>
      </w:r>
    </w:p>
    <w:p w:rsidR="00CD5F76" w:rsidRPr="0013687B" w:rsidRDefault="001F0F1E" w:rsidP="001F0F1E">
      <w:pPr>
        <w:pStyle w:val="PargrafodaLista"/>
        <w:ind w:left="1440"/>
        <w:jc w:val="both"/>
        <w:rPr>
          <w:rFonts w:asciiTheme="minorHAnsi" w:hAnsiTheme="minorHAnsi" w:cstheme="minorHAnsi"/>
          <w:lang w:eastAsia="pt-BR"/>
        </w:rPr>
      </w:pPr>
      <w:r w:rsidRPr="0013687B">
        <w:rPr>
          <w:rFonts w:asciiTheme="minorHAnsi" w:hAnsiTheme="minorHAnsi" w:cstheme="minorHAnsi"/>
        </w:rPr>
        <w:t>Suplente: Leandro Machado dos Santos - CAU nº A60693-6</w:t>
      </w:r>
      <w:r w:rsidR="00CD5F76" w:rsidRPr="0013687B">
        <w:rPr>
          <w:rFonts w:asciiTheme="minorHAnsi" w:hAnsiTheme="minorHAnsi" w:cstheme="minorHAnsi"/>
          <w:lang w:eastAsia="pt-BR"/>
        </w:rPr>
        <w:t>.</w:t>
      </w:r>
    </w:p>
    <w:p w:rsidR="001F0F1E" w:rsidRPr="0013687B" w:rsidRDefault="001F0F1E" w:rsidP="001F0F1E">
      <w:pPr>
        <w:pStyle w:val="PargrafodaLista"/>
        <w:autoSpaceDE w:val="0"/>
        <w:autoSpaceDN w:val="0"/>
        <w:adjustRightInd w:val="0"/>
        <w:ind w:left="1440"/>
        <w:jc w:val="both"/>
        <w:rPr>
          <w:rFonts w:asciiTheme="minorHAnsi" w:hAnsiTheme="minorHAnsi" w:cstheme="minorHAnsi"/>
        </w:rPr>
      </w:pPr>
    </w:p>
    <w:p w:rsidR="001F0F1E" w:rsidRPr="0013687B" w:rsidRDefault="001F0F1E" w:rsidP="001F0F1E">
      <w:pPr>
        <w:pStyle w:val="PargrafodaLista"/>
        <w:numPr>
          <w:ilvl w:val="1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13687B">
        <w:rPr>
          <w:rFonts w:asciiTheme="minorHAnsi" w:eastAsiaTheme="minorHAnsi" w:hAnsiTheme="minorHAnsi" w:cstheme="minorHAnsi"/>
        </w:rPr>
        <w:t>Conselho Municipal do Plano Diretor de Ibirubá:</w:t>
      </w:r>
    </w:p>
    <w:p w:rsidR="001F0F1E" w:rsidRPr="0013687B" w:rsidRDefault="001F0F1E" w:rsidP="001F0F1E">
      <w:pPr>
        <w:ind w:left="1440"/>
        <w:jc w:val="both"/>
        <w:rPr>
          <w:rFonts w:asciiTheme="minorHAnsi" w:hAnsiTheme="minorHAnsi" w:cstheme="minorHAnsi"/>
        </w:rPr>
      </w:pPr>
      <w:r w:rsidRPr="0013687B">
        <w:rPr>
          <w:rFonts w:asciiTheme="minorHAnsi" w:hAnsiTheme="minorHAnsi" w:cstheme="minorHAnsi"/>
        </w:rPr>
        <w:t xml:space="preserve">Titular: </w:t>
      </w:r>
      <w:proofErr w:type="spellStart"/>
      <w:r w:rsidRPr="0013687B">
        <w:rPr>
          <w:rFonts w:asciiTheme="minorHAnsi" w:hAnsiTheme="minorHAnsi" w:cstheme="minorHAnsi"/>
        </w:rPr>
        <w:t>Jeisy</w:t>
      </w:r>
      <w:proofErr w:type="spellEnd"/>
      <w:r w:rsidRPr="0013687B">
        <w:rPr>
          <w:rFonts w:asciiTheme="minorHAnsi" w:hAnsiTheme="minorHAnsi" w:cstheme="minorHAnsi"/>
        </w:rPr>
        <w:t xml:space="preserve"> Faria - CAU nº A40881-6</w:t>
      </w:r>
    </w:p>
    <w:p w:rsidR="001F0F1E" w:rsidRPr="0013687B" w:rsidRDefault="001F0F1E" w:rsidP="001F0F1E">
      <w:pPr>
        <w:ind w:left="1440"/>
        <w:jc w:val="both"/>
        <w:rPr>
          <w:rFonts w:asciiTheme="minorHAnsi" w:hAnsiTheme="minorHAnsi" w:cstheme="minorHAnsi"/>
        </w:rPr>
      </w:pPr>
      <w:r w:rsidRPr="0013687B">
        <w:rPr>
          <w:rFonts w:asciiTheme="minorHAnsi" w:hAnsiTheme="minorHAnsi" w:cstheme="minorHAnsi"/>
        </w:rPr>
        <w:t>Suplente: Marcelo Luis Müller - CAU nº A45077-4</w:t>
      </w:r>
    </w:p>
    <w:p w:rsidR="008E4596" w:rsidRPr="0013687B" w:rsidRDefault="008E4596" w:rsidP="00C0379D">
      <w:pPr>
        <w:jc w:val="both"/>
        <w:rPr>
          <w:rFonts w:asciiTheme="minorHAnsi" w:hAnsiTheme="minorHAnsi" w:cstheme="minorHAnsi"/>
        </w:rPr>
      </w:pPr>
    </w:p>
    <w:p w:rsidR="008E4596" w:rsidRPr="0013687B" w:rsidRDefault="008E4596" w:rsidP="00AB4908">
      <w:pPr>
        <w:numPr>
          <w:ilvl w:val="0"/>
          <w:numId w:val="7"/>
        </w:numPr>
        <w:ind w:left="0" w:firstLine="0"/>
        <w:jc w:val="both"/>
        <w:rPr>
          <w:rFonts w:asciiTheme="minorHAnsi" w:hAnsiTheme="minorHAnsi" w:cstheme="minorHAnsi"/>
        </w:rPr>
      </w:pPr>
      <w:r w:rsidRPr="0013687B">
        <w:rPr>
          <w:rFonts w:asciiTheme="minorHAnsi" w:hAnsiTheme="minorHAnsi" w:cstheme="minorHAnsi"/>
        </w:rPr>
        <w:t xml:space="preserve">Encaminhar a presente Deliberação à </w:t>
      </w:r>
      <w:r w:rsidR="006B3E78" w:rsidRPr="0013687B">
        <w:rPr>
          <w:rFonts w:asciiTheme="minorHAnsi" w:hAnsiTheme="minorHAnsi" w:cstheme="minorHAnsi"/>
        </w:rPr>
        <w:t>Chefia de Gabinete</w:t>
      </w:r>
      <w:r w:rsidR="00C0379D" w:rsidRPr="0013687B">
        <w:rPr>
          <w:rFonts w:asciiTheme="minorHAnsi" w:hAnsiTheme="minorHAnsi" w:cstheme="minorHAnsi"/>
        </w:rPr>
        <w:t xml:space="preserve"> </w:t>
      </w:r>
      <w:r w:rsidRPr="0013687B">
        <w:rPr>
          <w:rFonts w:asciiTheme="minorHAnsi" w:hAnsiTheme="minorHAnsi" w:cstheme="minorHAnsi"/>
        </w:rPr>
        <w:t>para conhecimento</w:t>
      </w:r>
      <w:r w:rsidR="00E85A95" w:rsidRPr="0013687B">
        <w:rPr>
          <w:rFonts w:asciiTheme="minorHAnsi" w:hAnsiTheme="minorHAnsi" w:cstheme="minorHAnsi"/>
        </w:rPr>
        <w:t xml:space="preserve"> e providências necessárias</w:t>
      </w:r>
      <w:r w:rsidRPr="0013687B">
        <w:rPr>
          <w:rFonts w:asciiTheme="minorHAnsi" w:hAnsiTheme="minorHAnsi" w:cstheme="minorHAnsi"/>
        </w:rPr>
        <w:t xml:space="preserve">. </w:t>
      </w:r>
    </w:p>
    <w:p w:rsidR="008A1245" w:rsidRPr="0013687B" w:rsidRDefault="008A1245" w:rsidP="008A1245">
      <w:pPr>
        <w:ind w:left="1440"/>
        <w:jc w:val="both"/>
        <w:rPr>
          <w:rFonts w:asciiTheme="minorHAnsi" w:hAnsiTheme="minorHAnsi" w:cstheme="minorHAnsi"/>
        </w:rPr>
      </w:pPr>
    </w:p>
    <w:p w:rsidR="00A73309" w:rsidRPr="0013687B" w:rsidRDefault="00A73309" w:rsidP="00CB2F65">
      <w:pPr>
        <w:tabs>
          <w:tab w:val="left" w:pos="3581"/>
        </w:tabs>
        <w:jc w:val="both"/>
        <w:rPr>
          <w:rFonts w:asciiTheme="minorHAnsi" w:hAnsiTheme="minorHAnsi" w:cstheme="minorHAnsi"/>
          <w:u w:val="single"/>
          <w:lang w:eastAsia="pt-BR"/>
        </w:rPr>
      </w:pPr>
      <w:r w:rsidRPr="0013687B">
        <w:rPr>
          <w:rFonts w:asciiTheme="minorHAnsi" w:hAnsiTheme="minorHAnsi" w:cstheme="minorHAnsi"/>
          <w:u w:val="single"/>
          <w:lang w:eastAsia="pt-BR"/>
        </w:rPr>
        <w:t xml:space="preserve">Esta deliberação entra em vigor na data de sua publicação. </w:t>
      </w:r>
    </w:p>
    <w:p w:rsidR="00A73309" w:rsidRPr="0013687B" w:rsidRDefault="00A73309" w:rsidP="00A73309">
      <w:pPr>
        <w:jc w:val="both"/>
        <w:rPr>
          <w:rFonts w:asciiTheme="minorHAnsi" w:hAnsiTheme="minorHAnsi" w:cstheme="minorHAnsi"/>
        </w:rPr>
      </w:pPr>
    </w:p>
    <w:p w:rsidR="006F4A8D" w:rsidRDefault="006F4A8D" w:rsidP="006F4A8D">
      <w:pPr>
        <w:jc w:val="both"/>
        <w:rPr>
          <w:rFonts w:asciiTheme="minorHAnsi" w:hAnsiTheme="minorHAnsi" w:cstheme="minorHAnsi"/>
          <w:lang w:eastAsia="pt-BR"/>
        </w:rPr>
      </w:pPr>
      <w:r>
        <w:rPr>
          <w:rFonts w:asciiTheme="minorHAnsi" w:hAnsiTheme="minorHAnsi" w:cstheme="minorHAnsi"/>
          <w:lang w:eastAsia="pt-BR"/>
        </w:rPr>
        <w:t xml:space="preserve">Com 19 (dezenove) votos favoráveis, das Conselheiras </w:t>
      </w:r>
      <w:r w:rsidRPr="003239F0">
        <w:rPr>
          <w:rFonts w:asciiTheme="minorHAnsi" w:hAnsiTheme="minorHAnsi" w:cstheme="minorHAnsi"/>
          <w:lang w:eastAsia="pt-BR"/>
        </w:rPr>
        <w:t>Andréa Larruscahim Hamilton Ilha</w:t>
      </w:r>
      <w:r>
        <w:rPr>
          <w:rFonts w:asciiTheme="minorHAnsi" w:hAnsiTheme="minorHAnsi" w:cstheme="minorHAnsi"/>
          <w:lang w:eastAsia="pt-BR"/>
        </w:rPr>
        <w:t xml:space="preserve">, </w:t>
      </w:r>
      <w:r w:rsidRPr="003239F0">
        <w:rPr>
          <w:rFonts w:asciiTheme="minorHAnsi" w:hAnsiTheme="minorHAnsi" w:cstheme="minorHAnsi"/>
          <w:lang w:eastAsia="pt-BR"/>
        </w:rPr>
        <w:t>Deise Flores Santos</w:t>
      </w:r>
      <w:r>
        <w:rPr>
          <w:rFonts w:asciiTheme="minorHAnsi" w:hAnsiTheme="minorHAnsi" w:cstheme="minorHAnsi"/>
          <w:lang w:eastAsia="pt-BR"/>
        </w:rPr>
        <w:t xml:space="preserve">, </w:t>
      </w:r>
      <w:r w:rsidRPr="003239F0">
        <w:rPr>
          <w:rFonts w:asciiTheme="minorHAnsi" w:hAnsiTheme="minorHAnsi" w:cstheme="minorHAnsi"/>
          <w:lang w:eastAsia="pt-BR"/>
        </w:rPr>
        <w:t>Gislaine Vargas Saibro</w:t>
      </w:r>
      <w:r>
        <w:rPr>
          <w:rFonts w:asciiTheme="minorHAnsi" w:hAnsiTheme="minorHAnsi" w:cstheme="minorHAnsi"/>
          <w:lang w:eastAsia="pt-BR"/>
        </w:rPr>
        <w:t xml:space="preserve">, </w:t>
      </w:r>
      <w:r w:rsidRPr="003239F0">
        <w:rPr>
          <w:rFonts w:asciiTheme="minorHAnsi" w:hAnsiTheme="minorHAnsi" w:cstheme="minorHAnsi"/>
          <w:lang w:eastAsia="pt-BR"/>
        </w:rPr>
        <w:t>Ingrid Louise de Souza Dahm</w:t>
      </w:r>
      <w:r>
        <w:rPr>
          <w:rFonts w:asciiTheme="minorHAnsi" w:hAnsiTheme="minorHAnsi" w:cstheme="minorHAnsi"/>
          <w:lang w:eastAsia="pt-BR"/>
        </w:rPr>
        <w:t xml:space="preserve">, </w:t>
      </w:r>
      <w:r w:rsidRPr="003239F0">
        <w:rPr>
          <w:rFonts w:asciiTheme="minorHAnsi" w:hAnsiTheme="minorHAnsi" w:cstheme="minorHAnsi"/>
          <w:lang w:eastAsia="pt-BR"/>
        </w:rPr>
        <w:t>Leticia Kauer</w:t>
      </w:r>
      <w:r>
        <w:rPr>
          <w:rFonts w:asciiTheme="minorHAnsi" w:hAnsiTheme="minorHAnsi" w:cstheme="minorHAnsi"/>
          <w:lang w:eastAsia="pt-BR"/>
        </w:rPr>
        <w:t xml:space="preserve">, </w:t>
      </w:r>
      <w:r w:rsidRPr="003239F0">
        <w:rPr>
          <w:rFonts w:asciiTheme="minorHAnsi" w:hAnsiTheme="minorHAnsi" w:cstheme="minorHAnsi"/>
          <w:lang w:eastAsia="pt-BR"/>
        </w:rPr>
        <w:t>Lidia Glacir Gomes Rodrigues</w:t>
      </w:r>
      <w:r>
        <w:rPr>
          <w:rFonts w:asciiTheme="minorHAnsi" w:hAnsiTheme="minorHAnsi" w:cstheme="minorHAnsi"/>
          <w:lang w:eastAsia="pt-BR"/>
        </w:rPr>
        <w:t xml:space="preserve">, </w:t>
      </w:r>
      <w:r w:rsidRPr="003239F0">
        <w:rPr>
          <w:rFonts w:asciiTheme="minorHAnsi" w:hAnsiTheme="minorHAnsi" w:cstheme="minorHAnsi"/>
          <w:lang w:eastAsia="pt-BR"/>
        </w:rPr>
        <w:t>Marcia Elizabeth Martins</w:t>
      </w:r>
      <w:r>
        <w:rPr>
          <w:rFonts w:asciiTheme="minorHAnsi" w:hAnsiTheme="minorHAnsi" w:cstheme="minorHAnsi"/>
          <w:lang w:eastAsia="pt-BR"/>
        </w:rPr>
        <w:t xml:space="preserve">, </w:t>
      </w:r>
      <w:r w:rsidRPr="003239F0">
        <w:rPr>
          <w:rFonts w:asciiTheme="minorHAnsi" w:hAnsiTheme="minorHAnsi" w:cstheme="minorHAnsi"/>
          <w:lang w:eastAsia="pt-BR"/>
        </w:rPr>
        <w:t>Nubia Margot Menezes Jardim</w:t>
      </w:r>
      <w:r>
        <w:rPr>
          <w:rFonts w:asciiTheme="minorHAnsi" w:hAnsiTheme="minorHAnsi" w:cstheme="minorHAnsi"/>
          <w:lang w:eastAsia="pt-BR"/>
        </w:rPr>
        <w:t xml:space="preserve"> e </w:t>
      </w:r>
      <w:r w:rsidRPr="003239F0">
        <w:rPr>
          <w:rFonts w:asciiTheme="minorHAnsi" w:hAnsiTheme="minorHAnsi" w:cstheme="minorHAnsi"/>
          <w:lang w:eastAsia="pt-BR"/>
        </w:rPr>
        <w:t>Silvia Monteiro Barakat</w:t>
      </w:r>
      <w:r>
        <w:rPr>
          <w:rFonts w:asciiTheme="minorHAnsi" w:hAnsiTheme="minorHAnsi" w:cstheme="minorHAnsi"/>
          <w:lang w:eastAsia="pt-BR"/>
        </w:rPr>
        <w:t xml:space="preserve"> e dos Conselheiros </w:t>
      </w:r>
      <w:r w:rsidRPr="003239F0">
        <w:rPr>
          <w:rFonts w:asciiTheme="minorHAnsi" w:hAnsiTheme="minorHAnsi" w:cstheme="minorHAnsi"/>
          <w:lang w:eastAsia="pt-BR"/>
        </w:rPr>
        <w:t>Carlos Eduardo Iponema Costa, Carlos Eduardo Mesquita Pedone, Fabio Muller, Fausto Henrique Steffen, Pedro Xavier de Araújo, Rafael Artico, Rinaldo Ferreira Barbosa, Rodrigo Rintzel, Rodrigo Spinelli</w:t>
      </w:r>
      <w:r>
        <w:rPr>
          <w:rFonts w:asciiTheme="minorHAnsi" w:hAnsiTheme="minorHAnsi" w:cstheme="minorHAnsi"/>
          <w:lang w:eastAsia="pt-BR"/>
        </w:rPr>
        <w:t xml:space="preserve">, 02 (duas) ausência, da Conselheira </w:t>
      </w:r>
      <w:r w:rsidRPr="003239F0">
        <w:rPr>
          <w:rFonts w:asciiTheme="minorHAnsi" w:hAnsiTheme="minorHAnsi" w:cstheme="minorHAnsi"/>
          <w:lang w:eastAsia="pt-BR"/>
        </w:rPr>
        <w:t>Ana Paula Schirmer dos Santos</w:t>
      </w:r>
      <w:r>
        <w:rPr>
          <w:rFonts w:asciiTheme="minorHAnsi" w:hAnsiTheme="minorHAnsi" w:cstheme="minorHAnsi"/>
          <w:lang w:eastAsia="pt-BR"/>
        </w:rPr>
        <w:t xml:space="preserve"> e </w:t>
      </w:r>
      <w:r w:rsidRPr="003239F0">
        <w:rPr>
          <w:rFonts w:asciiTheme="minorHAnsi" w:hAnsiTheme="minorHAnsi" w:cstheme="minorHAnsi"/>
          <w:lang w:eastAsia="pt-BR"/>
        </w:rPr>
        <w:t>Roberta Krahe Edelweiss</w:t>
      </w:r>
      <w:r>
        <w:rPr>
          <w:rFonts w:asciiTheme="minorHAnsi" w:hAnsiTheme="minorHAnsi" w:cstheme="minorHAnsi"/>
          <w:lang w:eastAsia="pt-BR"/>
        </w:rPr>
        <w:t>.</w:t>
      </w:r>
    </w:p>
    <w:p w:rsidR="00CD5F76" w:rsidRPr="0013687B" w:rsidRDefault="00CD5F76" w:rsidP="00CD5F76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:rsidR="00CD5F76" w:rsidRPr="0013687B" w:rsidRDefault="00CD5F76" w:rsidP="00CD5F76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:rsidR="00CD5F76" w:rsidRPr="0013687B" w:rsidRDefault="00CD5F76" w:rsidP="00CD5F76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  <w:r w:rsidRPr="0013687B">
        <w:rPr>
          <w:rFonts w:asciiTheme="minorHAnsi" w:hAnsiTheme="minorHAnsi" w:cstheme="minorHAnsi"/>
        </w:rPr>
        <w:t>Porto Alegre – RS, 29 de outubro de 2021.</w:t>
      </w:r>
    </w:p>
    <w:p w:rsidR="00CD5F76" w:rsidRPr="0013687B" w:rsidRDefault="00CD5F76" w:rsidP="00CD5F76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:rsidR="00CD5F76" w:rsidRPr="0013687B" w:rsidRDefault="00CD5F76" w:rsidP="00CD5F76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:rsidR="00CD5F76" w:rsidRPr="0013687B" w:rsidRDefault="00CD5F76" w:rsidP="00CD5F76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:rsidR="00CD5F76" w:rsidRPr="0013687B" w:rsidRDefault="00CD5F76" w:rsidP="00CD5F76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:rsidR="00705880" w:rsidRDefault="00705880" w:rsidP="00705880">
      <w:pPr>
        <w:tabs>
          <w:tab w:val="left" w:pos="8647"/>
        </w:tabs>
        <w:jc w:val="center"/>
        <w:rPr>
          <w:rFonts w:asciiTheme="minorHAnsi" w:hAnsiTheme="minorHAnsi" w:cstheme="minorHAnsi"/>
          <w:bCs/>
        </w:rPr>
      </w:pPr>
      <w:r w:rsidRPr="00982D17">
        <w:rPr>
          <w:rFonts w:asciiTheme="minorHAnsi" w:hAnsiTheme="minorHAnsi" w:cstheme="minorHAnsi"/>
          <w:bCs/>
        </w:rPr>
        <w:t xml:space="preserve">EVELISE JAIME DE MENEZES </w:t>
      </w:r>
    </w:p>
    <w:p w:rsidR="00705880" w:rsidRPr="000245F1" w:rsidRDefault="00705880" w:rsidP="00705880">
      <w:pPr>
        <w:tabs>
          <w:tab w:val="left" w:pos="8647"/>
        </w:tabs>
        <w:jc w:val="center"/>
        <w:rPr>
          <w:rStyle w:val="nfase"/>
          <w:rFonts w:asciiTheme="minorHAnsi" w:hAnsiTheme="minorHAnsi" w:cstheme="minorHAnsi"/>
          <w:i w:val="0"/>
          <w:iCs w:val="0"/>
        </w:rPr>
      </w:pPr>
      <w:r>
        <w:rPr>
          <w:rFonts w:asciiTheme="minorHAnsi" w:hAnsiTheme="minorHAnsi" w:cstheme="minorHAnsi"/>
          <w:bCs/>
          <w:iCs/>
        </w:rPr>
        <w:t>Vice-</w:t>
      </w:r>
      <w:r w:rsidRPr="000245F1">
        <w:rPr>
          <w:rFonts w:asciiTheme="minorHAnsi" w:hAnsiTheme="minorHAnsi" w:cstheme="minorHAnsi"/>
          <w:bCs/>
          <w:iCs/>
        </w:rPr>
        <w:t>Presidente do CAU/RS</w:t>
      </w:r>
      <w:r>
        <w:rPr>
          <w:rFonts w:asciiTheme="minorHAnsi" w:hAnsiTheme="minorHAnsi" w:cstheme="minorHAnsi"/>
          <w:bCs/>
          <w:iCs/>
        </w:rPr>
        <w:br/>
        <w:t>President</w:t>
      </w:r>
      <w:bookmarkStart w:id="0" w:name="_GoBack"/>
      <w:bookmarkEnd w:id="0"/>
      <w:r>
        <w:rPr>
          <w:rFonts w:asciiTheme="minorHAnsi" w:hAnsiTheme="minorHAnsi" w:cstheme="minorHAnsi"/>
          <w:bCs/>
          <w:iCs/>
        </w:rPr>
        <w:t xml:space="preserve">e da Reunião </w:t>
      </w:r>
    </w:p>
    <w:p w:rsidR="00705880" w:rsidRPr="000245F1" w:rsidRDefault="00705880" w:rsidP="00705880">
      <w:pPr>
        <w:jc w:val="center"/>
        <w:rPr>
          <w:rFonts w:asciiTheme="minorHAnsi" w:hAnsiTheme="minorHAnsi" w:cstheme="minorHAnsi"/>
        </w:rPr>
        <w:sectPr w:rsidR="00705880" w:rsidRPr="000245F1" w:rsidSect="000245F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701" w:right="851" w:bottom="851" w:left="1701" w:header="1417" w:footer="567" w:gutter="0"/>
          <w:cols w:space="708"/>
          <w:titlePg/>
          <w:docGrid w:linePitch="326"/>
        </w:sectPr>
      </w:pPr>
    </w:p>
    <w:p w:rsidR="00CD5F76" w:rsidRPr="0013687B" w:rsidRDefault="00CD5F76" w:rsidP="00CD5F7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 w:rsidRPr="0013687B"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>125ª REUNIÃO PLENÁRIA ORDINÁRIA DO CAU/RS</w:t>
      </w:r>
    </w:p>
    <w:p w:rsidR="00CD5F76" w:rsidRPr="0013687B" w:rsidRDefault="00CD5F76" w:rsidP="00CD5F7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13687B">
        <w:rPr>
          <w:rFonts w:asciiTheme="minorHAnsi" w:hAnsiTheme="minorHAnsi" w:cstheme="minorHAnsi"/>
          <w:sz w:val="22"/>
          <w:szCs w:val="22"/>
          <w:lang w:eastAsia="pt-BR"/>
        </w:rPr>
        <w:tab/>
      </w:r>
    </w:p>
    <w:tbl>
      <w:tblPr>
        <w:tblStyle w:val="TabelaSimples1"/>
        <w:tblW w:w="9330" w:type="dxa"/>
        <w:tblInd w:w="0" w:type="dxa"/>
        <w:tblLook w:val="04A0" w:firstRow="1" w:lastRow="0" w:firstColumn="1" w:lastColumn="0" w:noHBand="0" w:noVBand="1"/>
      </w:tblPr>
      <w:tblGrid>
        <w:gridCol w:w="5521"/>
        <w:gridCol w:w="3809"/>
      </w:tblGrid>
      <w:tr w:rsidR="0013687B" w:rsidRPr="0013687B" w:rsidTr="00CB2D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CD5F76" w:rsidRPr="0013687B" w:rsidRDefault="00CD5F76" w:rsidP="00CD5F76">
            <w:pPr>
              <w:pStyle w:val="PargrafodaLista"/>
              <w:shd w:val="clear" w:color="auto" w:fill="FFFFFF"/>
              <w:spacing w:line="276" w:lineRule="atLeast"/>
              <w:ind w:left="42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3687B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Votação da Deliberação Plenária DPO-RS nº </w:t>
            </w:r>
            <w:r w:rsidR="002E0FA0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1363</w:t>
            </w:r>
            <w:r w:rsidRPr="0013687B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/2021 - Protocolo nº </w:t>
            </w:r>
            <w:r w:rsidR="006B3E78" w:rsidRPr="0013687B">
              <w:rPr>
                <w:rFonts w:asciiTheme="minorHAnsi" w:hAnsiTheme="minorHAnsi" w:cstheme="minorHAnsi"/>
                <w:sz w:val="22"/>
                <w:szCs w:val="22"/>
              </w:rPr>
              <w:t>1397723/2021 e 1397777/2021</w:t>
            </w:r>
          </w:p>
        </w:tc>
      </w:tr>
      <w:tr w:rsidR="0013687B" w:rsidRPr="0013687B" w:rsidTr="00CB2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hideMark/>
          </w:tcPr>
          <w:p w:rsidR="00CD5F76" w:rsidRPr="0013687B" w:rsidRDefault="00CD5F76" w:rsidP="00CB2D94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13687B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Nome </w:t>
            </w:r>
          </w:p>
        </w:tc>
        <w:tc>
          <w:tcPr>
            <w:tcW w:w="3809" w:type="dxa"/>
            <w:hideMark/>
          </w:tcPr>
          <w:p w:rsidR="00CD5F76" w:rsidRPr="0013687B" w:rsidRDefault="00CD5F76" w:rsidP="00CB2D94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13687B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Voto Nominal</w:t>
            </w:r>
          </w:p>
        </w:tc>
      </w:tr>
      <w:tr w:rsidR="006F4A8D" w:rsidRPr="0013687B" w:rsidTr="00CB2D9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6F4A8D" w:rsidRPr="000245F1" w:rsidRDefault="006F4A8D" w:rsidP="006F4A8D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Ana Paula Schirmer dos Santos</w:t>
            </w:r>
          </w:p>
        </w:tc>
        <w:tc>
          <w:tcPr>
            <w:tcW w:w="3809" w:type="dxa"/>
            <w:vAlign w:val="center"/>
          </w:tcPr>
          <w:p w:rsidR="006F4A8D" w:rsidRPr="000245F1" w:rsidRDefault="006F4A8D" w:rsidP="006F4A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Ausente</w:t>
            </w:r>
          </w:p>
        </w:tc>
      </w:tr>
      <w:tr w:rsidR="006F4A8D" w:rsidRPr="0013687B" w:rsidTr="00CB2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6F4A8D" w:rsidRPr="000245F1" w:rsidRDefault="006F4A8D" w:rsidP="006F4A8D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Andréa Larruscahim Hamilton Ilha</w:t>
            </w:r>
          </w:p>
        </w:tc>
        <w:tc>
          <w:tcPr>
            <w:tcW w:w="3809" w:type="dxa"/>
            <w:vAlign w:val="center"/>
          </w:tcPr>
          <w:p w:rsidR="006F4A8D" w:rsidRPr="000245F1" w:rsidRDefault="006F4A8D" w:rsidP="006F4A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6F4A8D" w:rsidRPr="0013687B" w:rsidTr="00CB2D9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6F4A8D" w:rsidRPr="000245F1" w:rsidRDefault="006F4A8D" w:rsidP="006F4A8D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45F1">
              <w:rPr>
                <w:rFonts w:asciiTheme="minorHAnsi" w:hAnsiTheme="minorHAnsi" w:cstheme="minorHAnsi"/>
                <w:b w:val="0"/>
                <w:sz w:val="22"/>
                <w:szCs w:val="22"/>
              </w:rPr>
              <w:t>Carlos Eduardo Iponema Costa</w:t>
            </w:r>
          </w:p>
        </w:tc>
        <w:tc>
          <w:tcPr>
            <w:tcW w:w="3809" w:type="dxa"/>
            <w:vAlign w:val="center"/>
          </w:tcPr>
          <w:p w:rsidR="006F4A8D" w:rsidRPr="000245F1" w:rsidRDefault="006F4A8D" w:rsidP="006F4A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6F4A8D" w:rsidRPr="0013687B" w:rsidTr="00CB2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6F4A8D" w:rsidRPr="000245F1" w:rsidRDefault="006F4A8D" w:rsidP="006F4A8D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45F1">
              <w:rPr>
                <w:rFonts w:asciiTheme="minorHAnsi" w:hAnsiTheme="minorHAnsi" w:cstheme="minorHAnsi"/>
                <w:b w:val="0"/>
                <w:sz w:val="22"/>
                <w:szCs w:val="22"/>
              </w:rPr>
              <w:t>Carlos Eduardo Mesquita Pedone</w:t>
            </w:r>
          </w:p>
        </w:tc>
        <w:tc>
          <w:tcPr>
            <w:tcW w:w="3809" w:type="dxa"/>
            <w:vAlign w:val="center"/>
          </w:tcPr>
          <w:p w:rsidR="006F4A8D" w:rsidRPr="000245F1" w:rsidRDefault="006F4A8D" w:rsidP="006F4A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6F4A8D" w:rsidRPr="0013687B" w:rsidTr="00CB2D9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6F4A8D" w:rsidRPr="000245F1" w:rsidRDefault="006F4A8D" w:rsidP="006F4A8D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45F1">
              <w:rPr>
                <w:rFonts w:asciiTheme="minorHAnsi" w:hAnsiTheme="minorHAnsi" w:cstheme="minorHAnsi"/>
                <w:b w:val="0"/>
                <w:sz w:val="22"/>
                <w:szCs w:val="22"/>
              </w:rPr>
              <w:t>Deise Flores Santos</w:t>
            </w:r>
          </w:p>
        </w:tc>
        <w:tc>
          <w:tcPr>
            <w:tcW w:w="3809" w:type="dxa"/>
            <w:vAlign w:val="center"/>
          </w:tcPr>
          <w:p w:rsidR="006F4A8D" w:rsidRPr="000245F1" w:rsidRDefault="006F4A8D" w:rsidP="006F4A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6F4A8D" w:rsidRPr="0013687B" w:rsidTr="00CB2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6F4A8D" w:rsidRPr="000245F1" w:rsidRDefault="006F4A8D" w:rsidP="006F4A8D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45F1">
              <w:rPr>
                <w:rFonts w:asciiTheme="minorHAnsi" w:hAnsiTheme="minorHAnsi" w:cstheme="minorHAnsi"/>
                <w:b w:val="0"/>
                <w:sz w:val="22"/>
                <w:szCs w:val="22"/>
              </w:rPr>
              <w:t>Fabio Muller</w:t>
            </w:r>
          </w:p>
        </w:tc>
        <w:tc>
          <w:tcPr>
            <w:tcW w:w="3809" w:type="dxa"/>
            <w:vAlign w:val="center"/>
          </w:tcPr>
          <w:p w:rsidR="006F4A8D" w:rsidRPr="000245F1" w:rsidRDefault="006F4A8D" w:rsidP="006F4A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6F4A8D" w:rsidRPr="0013687B" w:rsidTr="00CB2D9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6F4A8D" w:rsidRPr="000245F1" w:rsidRDefault="006F4A8D" w:rsidP="006F4A8D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45F1">
              <w:rPr>
                <w:rFonts w:asciiTheme="minorHAnsi" w:hAnsiTheme="minorHAnsi" w:cstheme="minorHAnsi"/>
                <w:b w:val="0"/>
                <w:sz w:val="22"/>
                <w:szCs w:val="22"/>
              </w:rPr>
              <w:t>Fausto Henrique Steffen</w:t>
            </w:r>
          </w:p>
        </w:tc>
        <w:tc>
          <w:tcPr>
            <w:tcW w:w="3809" w:type="dxa"/>
            <w:vAlign w:val="center"/>
          </w:tcPr>
          <w:p w:rsidR="006F4A8D" w:rsidRPr="000245F1" w:rsidRDefault="006F4A8D" w:rsidP="006F4A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6F4A8D" w:rsidRPr="0013687B" w:rsidTr="00CB2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6F4A8D" w:rsidRPr="000245F1" w:rsidRDefault="006F4A8D" w:rsidP="006F4A8D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45F1">
              <w:rPr>
                <w:rFonts w:asciiTheme="minorHAnsi" w:hAnsiTheme="minorHAnsi" w:cstheme="minorHAnsi"/>
                <w:b w:val="0"/>
                <w:sz w:val="22"/>
                <w:szCs w:val="22"/>
              </w:rPr>
              <w:t>Gislaine Vargas Saibro</w:t>
            </w:r>
          </w:p>
        </w:tc>
        <w:tc>
          <w:tcPr>
            <w:tcW w:w="3809" w:type="dxa"/>
            <w:vAlign w:val="center"/>
          </w:tcPr>
          <w:p w:rsidR="006F4A8D" w:rsidRPr="000245F1" w:rsidRDefault="006F4A8D" w:rsidP="006F4A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6F4A8D" w:rsidRPr="0013687B" w:rsidTr="00CB2D9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6F4A8D" w:rsidRPr="000245F1" w:rsidRDefault="006F4A8D" w:rsidP="006F4A8D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45F1">
              <w:rPr>
                <w:rFonts w:asciiTheme="minorHAnsi" w:hAnsiTheme="minorHAnsi" w:cstheme="minorHAnsi"/>
                <w:b w:val="0"/>
                <w:sz w:val="22"/>
                <w:szCs w:val="22"/>
              </w:rPr>
              <w:t>Ingrid Louise de Souza Dahm</w:t>
            </w:r>
          </w:p>
        </w:tc>
        <w:tc>
          <w:tcPr>
            <w:tcW w:w="3809" w:type="dxa"/>
            <w:vAlign w:val="center"/>
          </w:tcPr>
          <w:p w:rsidR="006F4A8D" w:rsidRPr="000245F1" w:rsidRDefault="006F4A8D" w:rsidP="006F4A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6F4A8D" w:rsidRPr="0013687B" w:rsidTr="00CB2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6F4A8D" w:rsidRPr="000245F1" w:rsidRDefault="006F4A8D" w:rsidP="006F4A8D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Leticia Kauer</w:t>
            </w:r>
          </w:p>
        </w:tc>
        <w:tc>
          <w:tcPr>
            <w:tcW w:w="3809" w:type="dxa"/>
            <w:vAlign w:val="center"/>
          </w:tcPr>
          <w:p w:rsidR="006F4A8D" w:rsidRPr="000245F1" w:rsidRDefault="006F4A8D" w:rsidP="006F4A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6F4A8D" w:rsidRPr="0013687B" w:rsidTr="00CB2D9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6F4A8D" w:rsidRPr="000245F1" w:rsidRDefault="006F4A8D" w:rsidP="006F4A8D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45F1">
              <w:rPr>
                <w:rFonts w:asciiTheme="minorHAnsi" w:hAnsiTheme="minorHAnsi" w:cstheme="minorHAnsi"/>
                <w:b w:val="0"/>
                <w:sz w:val="22"/>
                <w:szCs w:val="22"/>
              </w:rPr>
              <w:t>Lidia Glacir Gomes Rodrigues</w:t>
            </w:r>
          </w:p>
        </w:tc>
        <w:tc>
          <w:tcPr>
            <w:tcW w:w="3809" w:type="dxa"/>
            <w:vAlign w:val="center"/>
          </w:tcPr>
          <w:p w:rsidR="006F4A8D" w:rsidRPr="000245F1" w:rsidRDefault="006F4A8D" w:rsidP="006F4A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6F4A8D" w:rsidRPr="0013687B" w:rsidTr="00CB2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6F4A8D" w:rsidRPr="000245F1" w:rsidRDefault="006F4A8D" w:rsidP="006F4A8D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45F1">
              <w:rPr>
                <w:rFonts w:asciiTheme="minorHAnsi" w:hAnsiTheme="minorHAnsi" w:cstheme="minorHAnsi"/>
                <w:b w:val="0"/>
                <w:sz w:val="22"/>
                <w:szCs w:val="22"/>
              </w:rPr>
              <w:t>Marcia Elizabeth Martins</w:t>
            </w:r>
          </w:p>
        </w:tc>
        <w:tc>
          <w:tcPr>
            <w:tcW w:w="3809" w:type="dxa"/>
            <w:vAlign w:val="center"/>
          </w:tcPr>
          <w:p w:rsidR="006F4A8D" w:rsidRPr="000245F1" w:rsidRDefault="006F4A8D" w:rsidP="006F4A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6F4A8D" w:rsidRPr="0013687B" w:rsidTr="00CB2D9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6F4A8D" w:rsidRPr="000245F1" w:rsidRDefault="006F4A8D" w:rsidP="006F4A8D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45F1">
              <w:rPr>
                <w:rFonts w:asciiTheme="minorHAnsi" w:hAnsiTheme="minorHAnsi" w:cstheme="minorHAnsi"/>
                <w:b w:val="0"/>
                <w:sz w:val="22"/>
                <w:szCs w:val="22"/>
              </w:rPr>
              <w:t>Nubia Margot Menezes Jardim</w:t>
            </w:r>
          </w:p>
        </w:tc>
        <w:tc>
          <w:tcPr>
            <w:tcW w:w="3809" w:type="dxa"/>
            <w:vAlign w:val="center"/>
          </w:tcPr>
          <w:p w:rsidR="006F4A8D" w:rsidRPr="000245F1" w:rsidRDefault="006F4A8D" w:rsidP="006F4A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6F4A8D" w:rsidRPr="0013687B" w:rsidTr="00CB2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6F4A8D" w:rsidRPr="000245F1" w:rsidRDefault="006F4A8D" w:rsidP="006F4A8D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45F1">
              <w:rPr>
                <w:rFonts w:asciiTheme="minorHAnsi" w:hAnsiTheme="minorHAnsi" w:cstheme="minorHAnsi"/>
                <w:b w:val="0"/>
                <w:sz w:val="22"/>
                <w:szCs w:val="22"/>
              </w:rPr>
              <w:t>Orildes Tres</w:t>
            </w:r>
          </w:p>
        </w:tc>
        <w:tc>
          <w:tcPr>
            <w:tcW w:w="3809" w:type="dxa"/>
            <w:vAlign w:val="center"/>
          </w:tcPr>
          <w:p w:rsidR="006F4A8D" w:rsidRPr="000245F1" w:rsidRDefault="006F4A8D" w:rsidP="006F4A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6F4A8D" w:rsidRPr="0013687B" w:rsidTr="00CB2D9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6F4A8D" w:rsidRPr="000245F1" w:rsidRDefault="006F4A8D" w:rsidP="006F4A8D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45F1">
              <w:rPr>
                <w:rFonts w:asciiTheme="minorHAnsi" w:hAnsiTheme="minorHAnsi" w:cstheme="minorHAnsi"/>
                <w:b w:val="0"/>
                <w:sz w:val="22"/>
                <w:szCs w:val="22"/>
              </w:rPr>
              <w:t>Pedro Xavier de Araújo</w:t>
            </w:r>
          </w:p>
        </w:tc>
        <w:tc>
          <w:tcPr>
            <w:tcW w:w="3809" w:type="dxa"/>
            <w:vAlign w:val="center"/>
          </w:tcPr>
          <w:p w:rsidR="006F4A8D" w:rsidRPr="000245F1" w:rsidRDefault="006F4A8D" w:rsidP="006F4A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6F4A8D" w:rsidRPr="0013687B" w:rsidTr="00CB2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6F4A8D" w:rsidRPr="000245F1" w:rsidRDefault="006F4A8D" w:rsidP="006F4A8D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45F1">
              <w:rPr>
                <w:rFonts w:asciiTheme="minorHAnsi" w:hAnsiTheme="minorHAnsi" w:cstheme="minorHAnsi"/>
                <w:b w:val="0"/>
                <w:sz w:val="22"/>
                <w:szCs w:val="22"/>
              </w:rPr>
              <w:t>Rafael Artico</w:t>
            </w:r>
          </w:p>
        </w:tc>
        <w:tc>
          <w:tcPr>
            <w:tcW w:w="3809" w:type="dxa"/>
            <w:vAlign w:val="center"/>
          </w:tcPr>
          <w:p w:rsidR="006F4A8D" w:rsidRPr="000245F1" w:rsidRDefault="006F4A8D" w:rsidP="006F4A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6F4A8D" w:rsidRPr="0013687B" w:rsidTr="00CB2D9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6F4A8D" w:rsidRPr="000245F1" w:rsidRDefault="006F4A8D" w:rsidP="006F4A8D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45F1">
              <w:rPr>
                <w:rFonts w:asciiTheme="minorHAnsi" w:hAnsiTheme="minorHAnsi" w:cstheme="minorHAnsi"/>
                <w:b w:val="0"/>
                <w:sz w:val="22"/>
                <w:szCs w:val="22"/>
              </w:rPr>
              <w:t>Rinaldo Ferreira Barbosa</w:t>
            </w:r>
          </w:p>
        </w:tc>
        <w:tc>
          <w:tcPr>
            <w:tcW w:w="3809" w:type="dxa"/>
            <w:vAlign w:val="center"/>
          </w:tcPr>
          <w:p w:rsidR="006F4A8D" w:rsidRPr="000245F1" w:rsidRDefault="006F4A8D" w:rsidP="006F4A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6F4A8D" w:rsidRPr="0013687B" w:rsidTr="00CB2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6F4A8D" w:rsidRPr="000245F1" w:rsidRDefault="006F4A8D" w:rsidP="006F4A8D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45F1">
              <w:rPr>
                <w:rFonts w:asciiTheme="minorHAnsi" w:hAnsiTheme="minorHAnsi" w:cstheme="minorHAnsi"/>
                <w:b w:val="0"/>
                <w:sz w:val="22"/>
                <w:szCs w:val="22"/>
              </w:rPr>
              <w:t>Roberta Krahe Edelweiss</w:t>
            </w:r>
          </w:p>
        </w:tc>
        <w:tc>
          <w:tcPr>
            <w:tcW w:w="3809" w:type="dxa"/>
            <w:vAlign w:val="center"/>
          </w:tcPr>
          <w:p w:rsidR="006F4A8D" w:rsidRPr="000245F1" w:rsidRDefault="006F4A8D" w:rsidP="006F4A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Ausente</w:t>
            </w:r>
          </w:p>
        </w:tc>
      </w:tr>
      <w:tr w:rsidR="006F4A8D" w:rsidRPr="0013687B" w:rsidTr="00CB2D9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6F4A8D" w:rsidRPr="000245F1" w:rsidRDefault="006F4A8D" w:rsidP="006F4A8D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45F1">
              <w:rPr>
                <w:rFonts w:asciiTheme="minorHAnsi" w:hAnsiTheme="minorHAnsi" w:cstheme="minorHAnsi"/>
                <w:b w:val="0"/>
                <w:sz w:val="22"/>
                <w:szCs w:val="22"/>
              </w:rPr>
              <w:t>Rodrigo Rintzel</w:t>
            </w:r>
          </w:p>
        </w:tc>
        <w:tc>
          <w:tcPr>
            <w:tcW w:w="3809" w:type="dxa"/>
            <w:vAlign w:val="center"/>
          </w:tcPr>
          <w:p w:rsidR="006F4A8D" w:rsidRPr="000245F1" w:rsidRDefault="006F4A8D" w:rsidP="006F4A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6F4A8D" w:rsidRPr="0013687B" w:rsidTr="00CB2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6F4A8D" w:rsidRPr="000245F1" w:rsidRDefault="006F4A8D" w:rsidP="006F4A8D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Rodrigo Spinelli</w:t>
            </w:r>
          </w:p>
        </w:tc>
        <w:tc>
          <w:tcPr>
            <w:tcW w:w="3809" w:type="dxa"/>
            <w:vAlign w:val="center"/>
          </w:tcPr>
          <w:p w:rsidR="006F4A8D" w:rsidRPr="000245F1" w:rsidRDefault="006F4A8D" w:rsidP="006F4A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6F4A8D" w:rsidRPr="0013687B" w:rsidTr="00CB2D9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6F4A8D" w:rsidRPr="000245F1" w:rsidRDefault="006F4A8D" w:rsidP="006F4A8D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245F1">
              <w:rPr>
                <w:rFonts w:asciiTheme="minorHAnsi" w:hAnsiTheme="minorHAnsi" w:cstheme="minorHAnsi"/>
                <w:b w:val="0"/>
                <w:sz w:val="22"/>
                <w:szCs w:val="22"/>
              </w:rPr>
              <w:t>Silvia Monteiro Barakat</w:t>
            </w:r>
          </w:p>
        </w:tc>
        <w:tc>
          <w:tcPr>
            <w:tcW w:w="3809" w:type="dxa"/>
            <w:vAlign w:val="center"/>
          </w:tcPr>
          <w:p w:rsidR="006F4A8D" w:rsidRPr="000245F1" w:rsidRDefault="006F4A8D" w:rsidP="006F4A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13687B" w:rsidRPr="0013687B" w:rsidTr="00CB2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  <w:tcBorders>
              <w:bottom w:val="nil"/>
            </w:tcBorders>
            <w:shd w:val="clear" w:color="auto" w:fill="auto"/>
          </w:tcPr>
          <w:p w:rsidR="00CD5F76" w:rsidRPr="0013687B" w:rsidRDefault="00CD5F76" w:rsidP="00CB2D9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13687B" w:rsidRPr="0013687B" w:rsidTr="00CB2D94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CD5F76" w:rsidRPr="0013687B" w:rsidRDefault="00CD5F76" w:rsidP="00CB2D94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13687B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:rsidR="00CD5F76" w:rsidRPr="0013687B" w:rsidRDefault="00CD5F76" w:rsidP="00CB2D94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13687B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13687B" w:rsidRPr="0013687B" w:rsidTr="00CB2D94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CD5F76" w:rsidRPr="0013687B" w:rsidRDefault="00CD5F76" w:rsidP="00CB2D94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13687B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Plenária Ordinária nº 125</w:t>
            </w:r>
          </w:p>
          <w:p w:rsidR="00CD5F76" w:rsidRPr="0013687B" w:rsidRDefault="00CD5F76" w:rsidP="00CB2D94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13687B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13687B" w:rsidRPr="0013687B" w:rsidTr="00CB2D94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CD5F76" w:rsidRPr="0013687B" w:rsidRDefault="00CD5F76" w:rsidP="00CB2D94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13687B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29/10/2021 </w:t>
            </w:r>
          </w:p>
          <w:p w:rsidR="00CD5F76" w:rsidRPr="0013687B" w:rsidRDefault="00CD5F76" w:rsidP="00CB2D94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13687B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CD5F76" w:rsidRPr="0013687B" w:rsidRDefault="00CD5F76" w:rsidP="00CB2D94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i/>
                <w:sz w:val="20"/>
                <w:szCs w:val="22"/>
              </w:rPr>
            </w:pPr>
            <w:r w:rsidRPr="0013687B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DPO-RS </w:t>
            </w:r>
            <w:r w:rsidR="006B3E78" w:rsidRPr="0013687B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136</w:t>
            </w:r>
            <w:r w:rsidR="006F4A8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3</w:t>
            </w:r>
            <w:r w:rsidRPr="0013687B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/2021 </w:t>
            </w:r>
            <w:r w:rsidRPr="0013687B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 </w:t>
            </w:r>
            <w:r w:rsidRPr="0013687B">
              <w:rPr>
                <w:rFonts w:asciiTheme="minorHAnsi" w:hAnsiTheme="minorHAnsi" w:cstheme="minorHAnsi"/>
                <w:sz w:val="20"/>
                <w:szCs w:val="22"/>
              </w:rPr>
              <w:t xml:space="preserve">Homologação de </w:t>
            </w:r>
            <w:r w:rsidR="002E0FA0" w:rsidRPr="002E0FA0">
              <w:rPr>
                <w:rFonts w:asciiTheme="minorHAnsi" w:hAnsiTheme="minorHAnsi" w:cstheme="minorHAnsi"/>
                <w:i/>
                <w:sz w:val="20"/>
                <w:szCs w:val="22"/>
              </w:rPr>
              <w:t>Deliberações ad referendum nº 015/2021 e nº 016/2021</w:t>
            </w:r>
            <w:r w:rsidR="002E0FA0">
              <w:rPr>
                <w:rFonts w:asciiTheme="minorHAnsi" w:hAnsiTheme="minorHAnsi" w:cstheme="minorHAnsi"/>
                <w:i/>
                <w:sz w:val="20"/>
                <w:szCs w:val="22"/>
              </w:rPr>
              <w:t>.</w:t>
            </w:r>
          </w:p>
          <w:p w:rsidR="00CD5F76" w:rsidRPr="0013687B" w:rsidRDefault="00CD5F76" w:rsidP="00CB2D94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13687B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13687B" w:rsidRPr="0013687B" w:rsidTr="00CB2D94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6F4A8D" w:rsidRDefault="00CD5F76" w:rsidP="00CB2D94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13687B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Resultado da votação: </w:t>
            </w:r>
            <w:r w:rsidR="006F4A8D" w:rsidRPr="00987509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Favoráveis (</w:t>
            </w:r>
            <w:r w:rsidR="006F4A8D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19</w:t>
            </w:r>
            <w:r w:rsidR="006F4A8D" w:rsidRPr="00987509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 Ausências (</w:t>
            </w:r>
            <w:r w:rsidR="006F4A8D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02</w:t>
            </w:r>
            <w:r w:rsidR="006F4A8D" w:rsidRPr="00987509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 Total (21)</w:t>
            </w:r>
            <w:r w:rsidR="006F4A8D" w:rsidRPr="000245F1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 </w:t>
            </w:r>
          </w:p>
          <w:p w:rsidR="00CD5F76" w:rsidRPr="0013687B" w:rsidRDefault="00CD5F76" w:rsidP="00CB2D94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13687B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13687B" w:rsidRPr="0013687B" w:rsidTr="00CB2D94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CD5F76" w:rsidRPr="0013687B" w:rsidRDefault="00CD5F76" w:rsidP="00CB2D94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13687B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13687B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:rsidR="00CD5F76" w:rsidRPr="0013687B" w:rsidRDefault="00CD5F76" w:rsidP="00CB2D94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13687B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 w:rsidRPr="0013687B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  <w:p w:rsidR="00CD5F76" w:rsidRPr="0013687B" w:rsidRDefault="00CD5F76" w:rsidP="00CB2D94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13687B" w:rsidRPr="0013687B" w:rsidTr="00CB2D94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:rsidR="00CD5F76" w:rsidRPr="0013687B" w:rsidRDefault="00CD5F76" w:rsidP="00CB2D94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13687B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:rsidR="00CD5F76" w:rsidRPr="0013687B" w:rsidRDefault="00CD5F76" w:rsidP="00CB2D94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13687B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Presidente da Reunião: </w:t>
            </w:r>
            <w:r w:rsidR="00857939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Evelise Jaime de Menezes</w:t>
            </w:r>
            <w:r w:rsidRPr="0013687B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    </w:t>
            </w:r>
          </w:p>
        </w:tc>
      </w:tr>
    </w:tbl>
    <w:p w:rsidR="00D213CD" w:rsidRPr="0013687B" w:rsidRDefault="00D213CD" w:rsidP="00CD5F76">
      <w:pPr>
        <w:jc w:val="both"/>
        <w:rPr>
          <w:rFonts w:asciiTheme="minorHAnsi" w:hAnsiTheme="minorHAnsi" w:cstheme="minorHAnsi"/>
        </w:rPr>
      </w:pPr>
    </w:p>
    <w:sectPr w:rsidR="00D213CD" w:rsidRPr="0013687B" w:rsidSect="007D5DC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2268" w:right="851" w:bottom="851" w:left="1701" w:header="1417" w:footer="3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2153" w:rsidRDefault="00A12153" w:rsidP="004C3048">
      <w:r>
        <w:separator/>
      </w:r>
    </w:p>
  </w:endnote>
  <w:endnote w:type="continuationSeparator" w:id="0">
    <w:p w:rsidR="00A12153" w:rsidRDefault="00A12153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5880" w:rsidRPr="005950FA" w:rsidRDefault="00705880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705880" w:rsidRPr="005F2A2D" w:rsidRDefault="00705880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5880" w:rsidRPr="0093154B" w:rsidRDefault="00705880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705880" w:rsidRPr="003F1946" w:rsidRDefault="00705880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92295790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0245F1">
          <w:rPr>
            <w:rFonts w:ascii="DaxCondensed" w:hAnsi="DaxCondensed" w:cs="Arial"/>
            <w:sz w:val="20"/>
            <w:szCs w:val="20"/>
          </w:rPr>
          <w:fldChar w:fldCharType="begin"/>
        </w:r>
        <w:r w:rsidRPr="000245F1">
          <w:rPr>
            <w:rFonts w:ascii="DaxCondensed" w:hAnsi="DaxCondensed" w:cs="Arial"/>
            <w:sz w:val="20"/>
            <w:szCs w:val="20"/>
          </w:rPr>
          <w:instrText>PAGE   \* MERGEFORMAT</w:instrText>
        </w:r>
        <w:r w:rsidRPr="000245F1">
          <w:rPr>
            <w:rFonts w:ascii="DaxCondensed" w:hAnsi="DaxCondensed" w:cs="Arial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sz w:val="20"/>
            <w:szCs w:val="20"/>
          </w:rPr>
          <w:t>2</w:t>
        </w:r>
        <w:r w:rsidRPr="000245F1">
          <w:rPr>
            <w:rFonts w:ascii="DaxCondensed" w:hAnsi="DaxCondensed" w:cs="Arial"/>
            <w:sz w:val="20"/>
            <w:szCs w:val="20"/>
          </w:rPr>
          <w:fldChar w:fldCharType="end"/>
        </w:r>
      </w:sdtContent>
    </w:sdt>
  </w:p>
  <w:p w:rsidR="00705880" w:rsidRPr="003F1946" w:rsidRDefault="00705880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5880" w:rsidRPr="0093154B" w:rsidRDefault="00705880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705880" w:rsidRDefault="00705880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705880" w:rsidRPr="000245F1" w:rsidRDefault="00705880" w:rsidP="003F1946">
    <w:pPr>
      <w:pStyle w:val="Rodap"/>
      <w:ind w:left="-567"/>
      <w:rPr>
        <w:rFonts w:ascii="DaxCondensed" w:hAnsi="DaxCondensed" w:cs="Arial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5744561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0245F1">
          <w:rPr>
            <w:rFonts w:ascii="DaxCondensed" w:hAnsi="DaxCondensed" w:cs="Arial"/>
            <w:sz w:val="20"/>
            <w:szCs w:val="20"/>
          </w:rPr>
          <w:fldChar w:fldCharType="begin"/>
        </w:r>
        <w:r w:rsidRPr="000245F1">
          <w:rPr>
            <w:rFonts w:ascii="DaxCondensed" w:hAnsi="DaxCondensed" w:cs="Arial"/>
            <w:sz w:val="20"/>
            <w:szCs w:val="20"/>
          </w:rPr>
          <w:instrText>PAGE   \* MERGEFORMAT</w:instrText>
        </w:r>
        <w:r w:rsidRPr="000245F1">
          <w:rPr>
            <w:rFonts w:ascii="DaxCondensed" w:hAnsi="DaxCondensed" w:cs="Arial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sz w:val="20"/>
            <w:szCs w:val="20"/>
          </w:rPr>
          <w:t>1</w:t>
        </w:r>
        <w:r w:rsidRPr="000245F1">
          <w:rPr>
            <w:rFonts w:ascii="DaxCondensed" w:hAnsi="DaxCondensed" w:cs="Arial"/>
            <w:sz w:val="20"/>
            <w:szCs w:val="20"/>
          </w:rPr>
          <w:fldChar w:fldCharType="end"/>
        </w:r>
      </w:sdtContent>
    </w:sdt>
  </w:p>
  <w:p w:rsidR="00705880" w:rsidRPr="003F1946" w:rsidRDefault="00705880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E7E" w:rsidRPr="005950FA" w:rsidRDefault="00D64E7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D64E7E" w:rsidRPr="005F2A2D" w:rsidRDefault="00D64E7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E7E" w:rsidRPr="0093154B" w:rsidRDefault="00D64E7E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D64E7E" w:rsidRDefault="00D64E7E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D64E7E" w:rsidRPr="003F1946" w:rsidRDefault="00D64E7E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50673238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CD5F76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D64E7E" w:rsidRPr="003F1946" w:rsidRDefault="00D64E7E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E7E" w:rsidRPr="0093154B" w:rsidRDefault="00D64E7E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D64E7E" w:rsidRDefault="00D64E7E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D64E7E" w:rsidRPr="003F1946" w:rsidRDefault="00D64E7E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3712057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05880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D64E7E" w:rsidRPr="003F1946" w:rsidRDefault="00D64E7E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2153" w:rsidRDefault="00A12153" w:rsidP="004C3048">
      <w:r>
        <w:separator/>
      </w:r>
    </w:p>
  </w:footnote>
  <w:footnote w:type="continuationSeparator" w:id="0">
    <w:p w:rsidR="00A12153" w:rsidRDefault="00A12153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5880" w:rsidRPr="009E4E5A" w:rsidRDefault="00705880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78720" behindDoc="1" locked="0" layoutInCell="1" allowOverlap="1" wp14:anchorId="72721420" wp14:editId="1D7AF36F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5" name="Imagem 2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77696" behindDoc="1" locked="0" layoutInCell="1" allowOverlap="1" wp14:anchorId="10D99AB5" wp14:editId="0710B9C5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5880" w:rsidRPr="009E4E5A" w:rsidRDefault="00705880" w:rsidP="009914C4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80768" behindDoc="1" locked="0" layoutInCell="1" allowOverlap="1" wp14:anchorId="27B36DE5" wp14:editId="298BADEE">
          <wp:simplePos x="0" y="0"/>
          <wp:positionH relativeFrom="page">
            <wp:posOffset>6709</wp:posOffset>
          </wp:positionH>
          <wp:positionV relativeFrom="paragraph">
            <wp:posOffset>-866692</wp:posOffset>
          </wp:positionV>
          <wp:extent cx="7560000" cy="969962"/>
          <wp:effectExtent l="0" t="0" r="3175" b="1905"/>
          <wp:wrapNone/>
          <wp:docPr id="27" name="Imagem 2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5880" w:rsidRDefault="00705880" w:rsidP="009914C4">
    <w:pPr>
      <w:pStyle w:val="Cabealho"/>
      <w:jc w:val="right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79744" behindDoc="1" locked="0" layoutInCell="1" allowOverlap="1" wp14:anchorId="6E9C3EBA" wp14:editId="7B1F5968">
          <wp:simplePos x="0" y="0"/>
          <wp:positionH relativeFrom="page">
            <wp:align>right</wp:align>
          </wp:positionH>
          <wp:positionV relativeFrom="paragraph">
            <wp:posOffset>-898525</wp:posOffset>
          </wp:positionV>
          <wp:extent cx="7560000" cy="969962"/>
          <wp:effectExtent l="0" t="0" r="3175" b="1905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05880" w:rsidRDefault="00705880" w:rsidP="009914C4">
    <w:pPr>
      <w:pStyle w:val="Cabealho"/>
      <w:jc w:val="right"/>
    </w:pPr>
  </w:p>
  <w:p w:rsidR="00705880" w:rsidRDefault="00705880" w:rsidP="009914C4">
    <w:pPr>
      <w:pStyle w:val="Cabealho"/>
      <w:jc w:val="right"/>
    </w:pPr>
  </w:p>
  <w:p w:rsidR="00705880" w:rsidRDefault="00705880" w:rsidP="009914C4">
    <w:pPr>
      <w:pStyle w:val="Cabealho"/>
      <w:jc w:val="righ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E7E" w:rsidRPr="009E4E5A" w:rsidRDefault="00D64E7E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7" name="Imagem 3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48000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38" name="Imagem 3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E7E" w:rsidRPr="009E4E5A" w:rsidRDefault="00D64E7E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79118B70" wp14:editId="311F469E">
          <wp:simplePos x="0" y="0"/>
          <wp:positionH relativeFrom="page">
            <wp:align>right</wp:align>
          </wp:positionH>
          <wp:positionV relativeFrom="paragraph">
            <wp:posOffset>-629285</wp:posOffset>
          </wp:positionV>
          <wp:extent cx="7569835" cy="974725"/>
          <wp:effectExtent l="0" t="0" r="0" b="0"/>
          <wp:wrapNone/>
          <wp:docPr id="39" name="Imagem 3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E7E" w:rsidRDefault="00D64E7E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7564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-903108</wp:posOffset>
          </wp:positionV>
          <wp:extent cx="7560000" cy="969962"/>
          <wp:effectExtent l="0" t="0" r="3175" b="1905"/>
          <wp:wrapNone/>
          <wp:docPr id="40" name="Imagem 4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EF1137"/>
    <w:multiLevelType w:val="multilevel"/>
    <w:tmpl w:val="F91A0742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Calibri" w:hAnsi="Calibri" w:hint="default"/>
        <w:sz w:val="22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Calibri" w:hAnsi="Calibri" w:hint="default"/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2194CD3"/>
    <w:multiLevelType w:val="hybridMultilevel"/>
    <w:tmpl w:val="ED6AAD3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541D38"/>
    <w:multiLevelType w:val="hybridMultilevel"/>
    <w:tmpl w:val="32E01FF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764CA2"/>
    <w:multiLevelType w:val="hybridMultilevel"/>
    <w:tmpl w:val="08700E06"/>
    <w:lvl w:ilvl="0" w:tplc="A4B4187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5B38B7"/>
    <w:multiLevelType w:val="hybridMultilevel"/>
    <w:tmpl w:val="937438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520737"/>
    <w:multiLevelType w:val="hybridMultilevel"/>
    <w:tmpl w:val="AA1A2C6A"/>
    <w:lvl w:ilvl="0" w:tplc="0A78E9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155257"/>
    <w:multiLevelType w:val="multilevel"/>
    <w:tmpl w:val="5C2C5C6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  <w:rPr>
        <w:b w:val="0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8584BB8"/>
    <w:multiLevelType w:val="hybridMultilevel"/>
    <w:tmpl w:val="2B4438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20163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745E78"/>
    <w:multiLevelType w:val="hybridMultilevel"/>
    <w:tmpl w:val="737A7E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1F52F9"/>
    <w:multiLevelType w:val="multilevel"/>
    <w:tmpl w:val="ACAA9C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  <w:rPr>
        <w:b w:val="0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03F5E43"/>
    <w:multiLevelType w:val="hybridMultilevel"/>
    <w:tmpl w:val="737A7E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7135E0"/>
    <w:multiLevelType w:val="hybridMultilevel"/>
    <w:tmpl w:val="DDEE8416"/>
    <w:lvl w:ilvl="0" w:tplc="E36416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6940CF"/>
    <w:multiLevelType w:val="hybridMultilevel"/>
    <w:tmpl w:val="F9409AA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5"/>
  </w:num>
  <w:num w:numId="8">
    <w:abstractNumId w:val="9"/>
  </w:num>
  <w:num w:numId="9">
    <w:abstractNumId w:val="4"/>
  </w:num>
  <w:num w:numId="10">
    <w:abstractNumId w:val="8"/>
  </w:num>
  <w:num w:numId="11">
    <w:abstractNumId w:val="10"/>
  </w:num>
  <w:num w:numId="12">
    <w:abstractNumId w:val="0"/>
  </w:num>
  <w:num w:numId="13">
    <w:abstractNumId w:val="14"/>
  </w:num>
  <w:num w:numId="14">
    <w:abstractNumId w:val="5"/>
  </w:num>
  <w:num w:numId="15">
    <w:abstractNumId w:val="1"/>
  </w:num>
  <w:num w:numId="16">
    <w:abstractNumId w:val="13"/>
  </w:num>
  <w:num w:numId="17">
    <w:abstractNumId w:val="18"/>
  </w:num>
  <w:num w:numId="18">
    <w:abstractNumId w:val="12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27736"/>
    <w:rsid w:val="00040A86"/>
    <w:rsid w:val="000425B3"/>
    <w:rsid w:val="000433D1"/>
    <w:rsid w:val="000527E4"/>
    <w:rsid w:val="000605F6"/>
    <w:rsid w:val="00061151"/>
    <w:rsid w:val="00062599"/>
    <w:rsid w:val="0006310F"/>
    <w:rsid w:val="00065201"/>
    <w:rsid w:val="00067264"/>
    <w:rsid w:val="00077FA2"/>
    <w:rsid w:val="000938CC"/>
    <w:rsid w:val="000946DF"/>
    <w:rsid w:val="00094D18"/>
    <w:rsid w:val="000C1A24"/>
    <w:rsid w:val="000C3500"/>
    <w:rsid w:val="000D3E3E"/>
    <w:rsid w:val="000D3FB7"/>
    <w:rsid w:val="000D4C5E"/>
    <w:rsid w:val="000D5BC9"/>
    <w:rsid w:val="000E0704"/>
    <w:rsid w:val="000E0909"/>
    <w:rsid w:val="000E2009"/>
    <w:rsid w:val="000E598B"/>
    <w:rsid w:val="000F2FD5"/>
    <w:rsid w:val="000F339D"/>
    <w:rsid w:val="0010374D"/>
    <w:rsid w:val="00110FD0"/>
    <w:rsid w:val="001176D7"/>
    <w:rsid w:val="00117EDD"/>
    <w:rsid w:val="00124837"/>
    <w:rsid w:val="00124A49"/>
    <w:rsid w:val="0012740C"/>
    <w:rsid w:val="00132E43"/>
    <w:rsid w:val="00133AD2"/>
    <w:rsid w:val="00135D65"/>
    <w:rsid w:val="0013687B"/>
    <w:rsid w:val="0014417A"/>
    <w:rsid w:val="001541B5"/>
    <w:rsid w:val="0016491B"/>
    <w:rsid w:val="00170CA0"/>
    <w:rsid w:val="00174A5A"/>
    <w:rsid w:val="00177384"/>
    <w:rsid w:val="001778C5"/>
    <w:rsid w:val="00180FB9"/>
    <w:rsid w:val="001B5148"/>
    <w:rsid w:val="001B55A8"/>
    <w:rsid w:val="001B5F62"/>
    <w:rsid w:val="001E56D2"/>
    <w:rsid w:val="001F0F1E"/>
    <w:rsid w:val="001F61E5"/>
    <w:rsid w:val="001F6628"/>
    <w:rsid w:val="001F7D8D"/>
    <w:rsid w:val="00205F8C"/>
    <w:rsid w:val="00216C06"/>
    <w:rsid w:val="00220A16"/>
    <w:rsid w:val="00221666"/>
    <w:rsid w:val="002514F4"/>
    <w:rsid w:val="0025277E"/>
    <w:rsid w:val="00255B80"/>
    <w:rsid w:val="0025716D"/>
    <w:rsid w:val="0027793E"/>
    <w:rsid w:val="00280F33"/>
    <w:rsid w:val="00285A83"/>
    <w:rsid w:val="00295FD5"/>
    <w:rsid w:val="002974CF"/>
    <w:rsid w:val="002A1B94"/>
    <w:rsid w:val="002A3A72"/>
    <w:rsid w:val="002A7C5E"/>
    <w:rsid w:val="002B086D"/>
    <w:rsid w:val="002D4361"/>
    <w:rsid w:val="002D776E"/>
    <w:rsid w:val="002E0FA0"/>
    <w:rsid w:val="002E293E"/>
    <w:rsid w:val="002F2AD1"/>
    <w:rsid w:val="00302BAF"/>
    <w:rsid w:val="00305DCB"/>
    <w:rsid w:val="00306127"/>
    <w:rsid w:val="00311134"/>
    <w:rsid w:val="00311422"/>
    <w:rsid w:val="00320980"/>
    <w:rsid w:val="003411BA"/>
    <w:rsid w:val="00347324"/>
    <w:rsid w:val="00350C68"/>
    <w:rsid w:val="00352491"/>
    <w:rsid w:val="003557D1"/>
    <w:rsid w:val="00360A08"/>
    <w:rsid w:val="00367DAC"/>
    <w:rsid w:val="00367F06"/>
    <w:rsid w:val="00371CAF"/>
    <w:rsid w:val="003733CB"/>
    <w:rsid w:val="00383F38"/>
    <w:rsid w:val="003945A8"/>
    <w:rsid w:val="003A699B"/>
    <w:rsid w:val="003B14F5"/>
    <w:rsid w:val="003B4E9A"/>
    <w:rsid w:val="003B7D60"/>
    <w:rsid w:val="003C3C3A"/>
    <w:rsid w:val="003C484E"/>
    <w:rsid w:val="003D73BF"/>
    <w:rsid w:val="003E37EA"/>
    <w:rsid w:val="003E6789"/>
    <w:rsid w:val="003F1946"/>
    <w:rsid w:val="003F5088"/>
    <w:rsid w:val="00410566"/>
    <w:rsid w:val="004123FC"/>
    <w:rsid w:val="00426A82"/>
    <w:rsid w:val="00433DE0"/>
    <w:rsid w:val="004355BD"/>
    <w:rsid w:val="00447C6C"/>
    <w:rsid w:val="00453128"/>
    <w:rsid w:val="004605AC"/>
    <w:rsid w:val="004629AA"/>
    <w:rsid w:val="00471056"/>
    <w:rsid w:val="00483414"/>
    <w:rsid w:val="00487888"/>
    <w:rsid w:val="004A3A07"/>
    <w:rsid w:val="004B3023"/>
    <w:rsid w:val="004B5A5C"/>
    <w:rsid w:val="004C3048"/>
    <w:rsid w:val="004D3135"/>
    <w:rsid w:val="004D75DA"/>
    <w:rsid w:val="004E062B"/>
    <w:rsid w:val="004F15C8"/>
    <w:rsid w:val="00500C6E"/>
    <w:rsid w:val="00531F08"/>
    <w:rsid w:val="0053240A"/>
    <w:rsid w:val="005461A2"/>
    <w:rsid w:val="00560C0D"/>
    <w:rsid w:val="005615DC"/>
    <w:rsid w:val="00564054"/>
    <w:rsid w:val="00565889"/>
    <w:rsid w:val="0057783B"/>
    <w:rsid w:val="005B4B10"/>
    <w:rsid w:val="005B6E5C"/>
    <w:rsid w:val="005D17F7"/>
    <w:rsid w:val="005D2FBE"/>
    <w:rsid w:val="005D3D88"/>
    <w:rsid w:val="005E2D9F"/>
    <w:rsid w:val="005E54BA"/>
    <w:rsid w:val="005E7F37"/>
    <w:rsid w:val="005F2A51"/>
    <w:rsid w:val="005F47CB"/>
    <w:rsid w:val="00601FB6"/>
    <w:rsid w:val="0060634C"/>
    <w:rsid w:val="006130EF"/>
    <w:rsid w:val="00614679"/>
    <w:rsid w:val="00614C87"/>
    <w:rsid w:val="006209BF"/>
    <w:rsid w:val="00630879"/>
    <w:rsid w:val="006326C4"/>
    <w:rsid w:val="00633BEB"/>
    <w:rsid w:val="006340C8"/>
    <w:rsid w:val="00637577"/>
    <w:rsid w:val="00644D96"/>
    <w:rsid w:val="00651224"/>
    <w:rsid w:val="00654333"/>
    <w:rsid w:val="00661135"/>
    <w:rsid w:val="0066115B"/>
    <w:rsid w:val="00662475"/>
    <w:rsid w:val="0066674D"/>
    <w:rsid w:val="00683976"/>
    <w:rsid w:val="00685B38"/>
    <w:rsid w:val="00690C35"/>
    <w:rsid w:val="0069229F"/>
    <w:rsid w:val="006B3E78"/>
    <w:rsid w:val="006B670F"/>
    <w:rsid w:val="006C14F3"/>
    <w:rsid w:val="006C61C2"/>
    <w:rsid w:val="006C75E7"/>
    <w:rsid w:val="006D2981"/>
    <w:rsid w:val="006D78A6"/>
    <w:rsid w:val="006E5CCB"/>
    <w:rsid w:val="006F24E8"/>
    <w:rsid w:val="006F251A"/>
    <w:rsid w:val="006F4A8D"/>
    <w:rsid w:val="006F4E9B"/>
    <w:rsid w:val="006F6327"/>
    <w:rsid w:val="00705880"/>
    <w:rsid w:val="00731BBD"/>
    <w:rsid w:val="00733A9B"/>
    <w:rsid w:val="00735D6B"/>
    <w:rsid w:val="007375FB"/>
    <w:rsid w:val="00740D7F"/>
    <w:rsid w:val="00740E14"/>
    <w:rsid w:val="00750EE1"/>
    <w:rsid w:val="0075194D"/>
    <w:rsid w:val="0076286B"/>
    <w:rsid w:val="00776B7B"/>
    <w:rsid w:val="00786A03"/>
    <w:rsid w:val="007A2CA9"/>
    <w:rsid w:val="007B7B0D"/>
    <w:rsid w:val="007B7BB9"/>
    <w:rsid w:val="007C0FB9"/>
    <w:rsid w:val="007C3D71"/>
    <w:rsid w:val="007C50BE"/>
    <w:rsid w:val="007D5DC4"/>
    <w:rsid w:val="007E0A49"/>
    <w:rsid w:val="007F1526"/>
    <w:rsid w:val="007F2C18"/>
    <w:rsid w:val="00805FC1"/>
    <w:rsid w:val="0081283D"/>
    <w:rsid w:val="00813FD9"/>
    <w:rsid w:val="00820E28"/>
    <w:rsid w:val="00827FEC"/>
    <w:rsid w:val="00835E1C"/>
    <w:rsid w:val="00840D65"/>
    <w:rsid w:val="008451B4"/>
    <w:rsid w:val="00845205"/>
    <w:rsid w:val="00847568"/>
    <w:rsid w:val="00854C77"/>
    <w:rsid w:val="00855321"/>
    <w:rsid w:val="00855F16"/>
    <w:rsid w:val="00857939"/>
    <w:rsid w:val="0086709B"/>
    <w:rsid w:val="00867534"/>
    <w:rsid w:val="00874A65"/>
    <w:rsid w:val="00890C7F"/>
    <w:rsid w:val="008A1245"/>
    <w:rsid w:val="008A6E88"/>
    <w:rsid w:val="008C13F5"/>
    <w:rsid w:val="008C786D"/>
    <w:rsid w:val="008D4752"/>
    <w:rsid w:val="008E1728"/>
    <w:rsid w:val="008E4596"/>
    <w:rsid w:val="008F1276"/>
    <w:rsid w:val="008F159C"/>
    <w:rsid w:val="00901399"/>
    <w:rsid w:val="009073DD"/>
    <w:rsid w:val="00916501"/>
    <w:rsid w:val="009269BD"/>
    <w:rsid w:val="00930D3C"/>
    <w:rsid w:val="0093154B"/>
    <w:rsid w:val="009332E4"/>
    <w:rsid w:val="009347B2"/>
    <w:rsid w:val="0094228C"/>
    <w:rsid w:val="00944127"/>
    <w:rsid w:val="0094772A"/>
    <w:rsid w:val="009643CB"/>
    <w:rsid w:val="00973052"/>
    <w:rsid w:val="00974359"/>
    <w:rsid w:val="009A0B81"/>
    <w:rsid w:val="009A595B"/>
    <w:rsid w:val="009B5DB8"/>
    <w:rsid w:val="009B7724"/>
    <w:rsid w:val="009C55B9"/>
    <w:rsid w:val="009C581F"/>
    <w:rsid w:val="009C6852"/>
    <w:rsid w:val="009D0886"/>
    <w:rsid w:val="009D169B"/>
    <w:rsid w:val="009D5801"/>
    <w:rsid w:val="009E3C4D"/>
    <w:rsid w:val="009E4022"/>
    <w:rsid w:val="009F43E0"/>
    <w:rsid w:val="00A01FF9"/>
    <w:rsid w:val="00A050DB"/>
    <w:rsid w:val="00A12153"/>
    <w:rsid w:val="00A16A3C"/>
    <w:rsid w:val="00A40ECC"/>
    <w:rsid w:val="00A43C37"/>
    <w:rsid w:val="00A53568"/>
    <w:rsid w:val="00A5515C"/>
    <w:rsid w:val="00A565FE"/>
    <w:rsid w:val="00A570C2"/>
    <w:rsid w:val="00A62383"/>
    <w:rsid w:val="00A73309"/>
    <w:rsid w:val="00A73ABE"/>
    <w:rsid w:val="00A80C65"/>
    <w:rsid w:val="00A83107"/>
    <w:rsid w:val="00A97469"/>
    <w:rsid w:val="00AA50CE"/>
    <w:rsid w:val="00AB4908"/>
    <w:rsid w:val="00AB5E56"/>
    <w:rsid w:val="00AC048F"/>
    <w:rsid w:val="00AC606C"/>
    <w:rsid w:val="00AD7733"/>
    <w:rsid w:val="00AE2654"/>
    <w:rsid w:val="00AF368E"/>
    <w:rsid w:val="00AF6447"/>
    <w:rsid w:val="00B02833"/>
    <w:rsid w:val="00B04170"/>
    <w:rsid w:val="00B07982"/>
    <w:rsid w:val="00B11149"/>
    <w:rsid w:val="00B129F6"/>
    <w:rsid w:val="00B15D4F"/>
    <w:rsid w:val="00B23E93"/>
    <w:rsid w:val="00B309B7"/>
    <w:rsid w:val="00B3272B"/>
    <w:rsid w:val="00B37920"/>
    <w:rsid w:val="00B37B9F"/>
    <w:rsid w:val="00B5203F"/>
    <w:rsid w:val="00B6066A"/>
    <w:rsid w:val="00B63C2E"/>
    <w:rsid w:val="00B6628D"/>
    <w:rsid w:val="00B73A02"/>
    <w:rsid w:val="00B81197"/>
    <w:rsid w:val="00BA22FC"/>
    <w:rsid w:val="00BB5E13"/>
    <w:rsid w:val="00BC73B6"/>
    <w:rsid w:val="00BD7C13"/>
    <w:rsid w:val="00C0379D"/>
    <w:rsid w:val="00C038EA"/>
    <w:rsid w:val="00C1340B"/>
    <w:rsid w:val="00C15B9D"/>
    <w:rsid w:val="00C301CA"/>
    <w:rsid w:val="00C3665F"/>
    <w:rsid w:val="00C37B13"/>
    <w:rsid w:val="00C4107B"/>
    <w:rsid w:val="00C42605"/>
    <w:rsid w:val="00C45812"/>
    <w:rsid w:val="00C5309A"/>
    <w:rsid w:val="00C54ADB"/>
    <w:rsid w:val="00C56C60"/>
    <w:rsid w:val="00C57531"/>
    <w:rsid w:val="00C646F3"/>
    <w:rsid w:val="00C72981"/>
    <w:rsid w:val="00C72C38"/>
    <w:rsid w:val="00C73389"/>
    <w:rsid w:val="00C86244"/>
    <w:rsid w:val="00C91E10"/>
    <w:rsid w:val="00C94CCC"/>
    <w:rsid w:val="00CA1D82"/>
    <w:rsid w:val="00CA3EA6"/>
    <w:rsid w:val="00CB2F65"/>
    <w:rsid w:val="00CB37F9"/>
    <w:rsid w:val="00CB4643"/>
    <w:rsid w:val="00CC5EB2"/>
    <w:rsid w:val="00CD0E69"/>
    <w:rsid w:val="00CD5F76"/>
    <w:rsid w:val="00CE4E08"/>
    <w:rsid w:val="00CF2FBA"/>
    <w:rsid w:val="00D07BED"/>
    <w:rsid w:val="00D12B4A"/>
    <w:rsid w:val="00D213CD"/>
    <w:rsid w:val="00D24E51"/>
    <w:rsid w:val="00D32E81"/>
    <w:rsid w:val="00D43467"/>
    <w:rsid w:val="00D43C0A"/>
    <w:rsid w:val="00D528CF"/>
    <w:rsid w:val="00D6201D"/>
    <w:rsid w:val="00D6204D"/>
    <w:rsid w:val="00D62C61"/>
    <w:rsid w:val="00D646D8"/>
    <w:rsid w:val="00D64E7E"/>
    <w:rsid w:val="00D67B4E"/>
    <w:rsid w:val="00D7298B"/>
    <w:rsid w:val="00D802D9"/>
    <w:rsid w:val="00D8349F"/>
    <w:rsid w:val="00D84EE0"/>
    <w:rsid w:val="00D9535A"/>
    <w:rsid w:val="00DA5114"/>
    <w:rsid w:val="00DB0CAD"/>
    <w:rsid w:val="00DB4045"/>
    <w:rsid w:val="00DB4EA6"/>
    <w:rsid w:val="00DC48BD"/>
    <w:rsid w:val="00DC53DC"/>
    <w:rsid w:val="00DD09A6"/>
    <w:rsid w:val="00DD16FB"/>
    <w:rsid w:val="00DE67B2"/>
    <w:rsid w:val="00DF1E00"/>
    <w:rsid w:val="00DF2B5B"/>
    <w:rsid w:val="00DF48F9"/>
    <w:rsid w:val="00E00DCA"/>
    <w:rsid w:val="00E012F8"/>
    <w:rsid w:val="00E0487E"/>
    <w:rsid w:val="00E12EC2"/>
    <w:rsid w:val="00E22ADE"/>
    <w:rsid w:val="00E22AF6"/>
    <w:rsid w:val="00E31CC4"/>
    <w:rsid w:val="00E32FCC"/>
    <w:rsid w:val="00E3663E"/>
    <w:rsid w:val="00E408E2"/>
    <w:rsid w:val="00E47A74"/>
    <w:rsid w:val="00E50476"/>
    <w:rsid w:val="00E50E05"/>
    <w:rsid w:val="00E56097"/>
    <w:rsid w:val="00E57EC5"/>
    <w:rsid w:val="00E662FF"/>
    <w:rsid w:val="00E663BC"/>
    <w:rsid w:val="00E8229E"/>
    <w:rsid w:val="00E85A95"/>
    <w:rsid w:val="00E87EAC"/>
    <w:rsid w:val="00E9324D"/>
    <w:rsid w:val="00E93C0C"/>
    <w:rsid w:val="00E97520"/>
    <w:rsid w:val="00EA2932"/>
    <w:rsid w:val="00EA593B"/>
    <w:rsid w:val="00EB1D18"/>
    <w:rsid w:val="00EB2B05"/>
    <w:rsid w:val="00EB4AC7"/>
    <w:rsid w:val="00EB739F"/>
    <w:rsid w:val="00ED2108"/>
    <w:rsid w:val="00ED5AF3"/>
    <w:rsid w:val="00ED6C95"/>
    <w:rsid w:val="00EE14F5"/>
    <w:rsid w:val="00EE6DD1"/>
    <w:rsid w:val="00F00BA3"/>
    <w:rsid w:val="00F04D8C"/>
    <w:rsid w:val="00F106E3"/>
    <w:rsid w:val="00F108E1"/>
    <w:rsid w:val="00F11D97"/>
    <w:rsid w:val="00F2295D"/>
    <w:rsid w:val="00F2308B"/>
    <w:rsid w:val="00F271D7"/>
    <w:rsid w:val="00F34C54"/>
    <w:rsid w:val="00F4620D"/>
    <w:rsid w:val="00F46AB6"/>
    <w:rsid w:val="00F52C79"/>
    <w:rsid w:val="00F55E0C"/>
    <w:rsid w:val="00F62212"/>
    <w:rsid w:val="00F73EFA"/>
    <w:rsid w:val="00FA1A43"/>
    <w:rsid w:val="00FB372F"/>
    <w:rsid w:val="00FC41B6"/>
    <w:rsid w:val="00FC4BFF"/>
    <w:rsid w:val="00FC5E19"/>
    <w:rsid w:val="00FC6A2F"/>
    <w:rsid w:val="00FC73FB"/>
    <w:rsid w:val="00FD4628"/>
    <w:rsid w:val="00FE75C7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486FF550-8C81-4CD1-8A8D-78A5E74E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table" w:styleId="TabelaSimples1">
    <w:name w:val="Plain Table 1"/>
    <w:basedOn w:val="Tabelanormal"/>
    <w:uiPriority w:val="41"/>
    <w:rsid w:val="002514F4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0519D-5BF5-49A9-B717-1C919685B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801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Josiane Cristina Bernardi</cp:lastModifiedBy>
  <cp:revision>13</cp:revision>
  <cp:lastPrinted>2021-03-01T14:20:00Z</cp:lastPrinted>
  <dcterms:created xsi:type="dcterms:W3CDTF">2021-10-26T13:51:00Z</dcterms:created>
  <dcterms:modified xsi:type="dcterms:W3CDTF">2021-11-09T15:12:00Z</dcterms:modified>
</cp:coreProperties>
</file>