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ED54D3" w:rsidRPr="00ED54D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ED54D3" w:rsidRDefault="00973052" w:rsidP="00973052">
            <w:pPr>
              <w:outlineLvl w:val="4"/>
              <w:rPr>
                <w:rFonts w:ascii="Calibri" w:hAnsi="Calibri" w:cs="Calibri"/>
                <w:sz w:val="22"/>
                <w:szCs w:val="22"/>
                <w:lang w:eastAsia="pt-BR"/>
              </w:rPr>
            </w:pPr>
            <w:r w:rsidRPr="00ED54D3">
              <w:rPr>
                <w:rFonts w:ascii="Calibri" w:hAnsi="Calibri" w:cs="Calibri"/>
                <w:sz w:val="22"/>
                <w:szCs w:val="22"/>
                <w:lang w:eastAsia="pt-BR"/>
              </w:rPr>
              <w:br w:type="page"/>
            </w:r>
            <w:bookmarkStart w:id="0" w:name="_GoBack"/>
            <w:bookmarkEnd w:id="0"/>
            <w:r w:rsidRPr="00ED54D3">
              <w:rPr>
                <w:rFonts w:ascii="Calibri" w:hAnsi="Calibri" w:cs="Calibri"/>
                <w:sz w:val="22"/>
                <w:szCs w:val="22"/>
                <w:lang w:eastAsia="pt-BR"/>
              </w:rPr>
              <w:t>PROCESSO</w:t>
            </w:r>
          </w:p>
        </w:tc>
        <w:tc>
          <w:tcPr>
            <w:tcW w:w="7772" w:type="dxa"/>
            <w:tcBorders>
              <w:top w:val="single" w:sz="4" w:space="0" w:color="7F7F7F"/>
              <w:left w:val="single" w:sz="4" w:space="0" w:color="7F7F7F"/>
              <w:bottom w:val="single" w:sz="4" w:space="0" w:color="7F7F7F"/>
              <w:right w:val="nil"/>
            </w:tcBorders>
            <w:vAlign w:val="center"/>
          </w:tcPr>
          <w:p w:rsidR="00973052" w:rsidRPr="00ED54D3" w:rsidRDefault="00AB6366" w:rsidP="00973052">
            <w:pPr>
              <w:widowControl w:val="0"/>
              <w:rPr>
                <w:rFonts w:ascii="Calibri" w:hAnsi="Calibri" w:cs="Calibri"/>
                <w:bCs/>
                <w:sz w:val="22"/>
                <w:szCs w:val="22"/>
                <w:lang w:eastAsia="pt-BR"/>
              </w:rPr>
            </w:pPr>
            <w:r w:rsidRPr="00ED54D3">
              <w:rPr>
                <w:rFonts w:ascii="Calibri" w:hAnsi="Calibri" w:cs="Calibri"/>
                <w:bCs/>
                <w:sz w:val="22"/>
                <w:szCs w:val="22"/>
                <w:lang w:eastAsia="pt-BR"/>
              </w:rPr>
              <w:t>1279522</w:t>
            </w:r>
            <w:r w:rsidR="00061700" w:rsidRPr="00ED54D3">
              <w:rPr>
                <w:rFonts w:ascii="Calibri" w:hAnsi="Calibri" w:cs="Calibri"/>
                <w:bCs/>
                <w:sz w:val="22"/>
                <w:szCs w:val="22"/>
                <w:lang w:eastAsia="pt-BR"/>
              </w:rPr>
              <w:t>/2020</w:t>
            </w:r>
          </w:p>
        </w:tc>
      </w:tr>
      <w:tr w:rsidR="00ED54D3" w:rsidRPr="00ED54D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ED54D3" w:rsidRDefault="00973052" w:rsidP="00973052">
            <w:pPr>
              <w:outlineLvl w:val="4"/>
              <w:rPr>
                <w:rFonts w:ascii="Calibri" w:hAnsi="Calibri" w:cs="Calibri"/>
                <w:sz w:val="22"/>
                <w:szCs w:val="22"/>
                <w:lang w:eastAsia="pt-BR"/>
              </w:rPr>
            </w:pPr>
            <w:r w:rsidRPr="00ED54D3">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ED54D3" w:rsidRDefault="00AB6366" w:rsidP="00DB163E">
            <w:pPr>
              <w:widowControl w:val="0"/>
              <w:rPr>
                <w:rFonts w:ascii="Calibri" w:hAnsi="Calibri" w:cs="Calibri"/>
                <w:bCs/>
                <w:sz w:val="22"/>
                <w:szCs w:val="22"/>
                <w:lang w:eastAsia="pt-BR"/>
              </w:rPr>
            </w:pPr>
            <w:r w:rsidRPr="00ED54D3">
              <w:rPr>
                <w:rFonts w:ascii="Calibri" w:hAnsi="Calibri" w:cs="Calibri"/>
                <w:bCs/>
                <w:sz w:val="22"/>
                <w:szCs w:val="22"/>
                <w:lang w:eastAsia="pt-BR"/>
              </w:rPr>
              <w:t>JULIANO DALLA CORTE</w:t>
            </w:r>
          </w:p>
        </w:tc>
      </w:tr>
      <w:tr w:rsidR="00ED54D3" w:rsidRPr="00ED54D3"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361579" w:rsidRPr="00ED54D3" w:rsidRDefault="00361579" w:rsidP="00361579">
            <w:pPr>
              <w:rPr>
                <w:rFonts w:ascii="Calibri" w:hAnsi="Calibri" w:cs="Calibri"/>
                <w:sz w:val="22"/>
                <w:szCs w:val="22"/>
                <w:lang w:eastAsia="pt-BR"/>
              </w:rPr>
            </w:pPr>
            <w:r w:rsidRPr="00ED54D3">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361579" w:rsidRPr="00ED54D3" w:rsidRDefault="00061700" w:rsidP="00AB6366">
            <w:pPr>
              <w:widowControl w:val="0"/>
              <w:rPr>
                <w:rFonts w:asciiTheme="minorHAnsi" w:hAnsiTheme="minorHAnsi" w:cstheme="minorHAnsi"/>
                <w:bCs/>
                <w:sz w:val="22"/>
                <w:szCs w:val="22"/>
                <w:lang w:eastAsia="pt-BR"/>
              </w:rPr>
            </w:pPr>
            <w:r w:rsidRPr="00ED54D3">
              <w:rPr>
                <w:rFonts w:asciiTheme="minorHAnsi" w:hAnsiTheme="minorHAnsi" w:cstheme="minorHAnsi"/>
                <w:sz w:val="22"/>
                <w:szCs w:val="22"/>
              </w:rPr>
              <w:t xml:space="preserve">REQUERIMENTO DE DIREITO AUTORAL Nº </w:t>
            </w:r>
            <w:r w:rsidR="00AB6366" w:rsidRPr="00ED54D3">
              <w:rPr>
                <w:rFonts w:asciiTheme="minorHAnsi" w:hAnsiTheme="minorHAnsi" w:cstheme="minorHAnsi"/>
                <w:sz w:val="22"/>
                <w:szCs w:val="22"/>
              </w:rPr>
              <w:t>2119</w:t>
            </w:r>
          </w:p>
        </w:tc>
      </w:tr>
    </w:tbl>
    <w:p w:rsidR="00C73389" w:rsidRPr="00ED54D3"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ED54D3">
        <w:rPr>
          <w:rFonts w:ascii="Calibri" w:hAnsi="Calibri" w:cs="Calibri"/>
          <w:sz w:val="22"/>
          <w:szCs w:val="22"/>
          <w:lang w:eastAsia="pt-BR"/>
        </w:rPr>
        <w:t xml:space="preserve">DELIBERAÇÃO PLENÁRIA DPO/RS Nº </w:t>
      </w:r>
      <w:r w:rsidR="00BA3CEB" w:rsidRPr="00ED54D3">
        <w:rPr>
          <w:rFonts w:ascii="Calibri" w:hAnsi="Calibri" w:cs="Calibri"/>
          <w:sz w:val="22"/>
          <w:szCs w:val="22"/>
          <w:lang w:eastAsia="pt-BR"/>
        </w:rPr>
        <w:t>13</w:t>
      </w:r>
      <w:r w:rsidR="00ED54D3" w:rsidRPr="00ED54D3">
        <w:rPr>
          <w:rFonts w:ascii="Calibri" w:hAnsi="Calibri" w:cs="Calibri"/>
          <w:sz w:val="22"/>
          <w:szCs w:val="22"/>
          <w:lang w:eastAsia="pt-BR"/>
        </w:rPr>
        <w:t>14</w:t>
      </w:r>
      <w:r w:rsidR="00E8229E" w:rsidRPr="00ED54D3">
        <w:rPr>
          <w:rFonts w:ascii="Calibri" w:hAnsi="Calibri" w:cs="Calibri"/>
          <w:sz w:val="22"/>
          <w:szCs w:val="22"/>
          <w:lang w:eastAsia="pt-BR"/>
        </w:rPr>
        <w:t>/202</w:t>
      </w:r>
      <w:r w:rsidR="00916501" w:rsidRPr="00ED54D3">
        <w:rPr>
          <w:rFonts w:ascii="Calibri" w:hAnsi="Calibri" w:cs="Calibri"/>
          <w:sz w:val="22"/>
          <w:szCs w:val="22"/>
          <w:lang w:eastAsia="pt-BR"/>
        </w:rPr>
        <w:t>1</w:t>
      </w:r>
    </w:p>
    <w:p w:rsidR="00177384" w:rsidRPr="00ED54D3" w:rsidRDefault="00177384" w:rsidP="008E10C8">
      <w:pPr>
        <w:tabs>
          <w:tab w:val="left" w:pos="1418"/>
        </w:tabs>
        <w:ind w:left="4820"/>
        <w:jc w:val="both"/>
        <w:rPr>
          <w:rFonts w:ascii="Calibri" w:hAnsi="Calibri" w:cs="Calibri"/>
          <w:sz w:val="20"/>
          <w:szCs w:val="20"/>
        </w:rPr>
      </w:pPr>
    </w:p>
    <w:p w:rsidR="00361579" w:rsidRPr="00ED54D3" w:rsidRDefault="00061700" w:rsidP="00361579">
      <w:pPr>
        <w:ind w:left="5103"/>
        <w:jc w:val="both"/>
        <w:rPr>
          <w:rFonts w:ascii="Calibri" w:hAnsi="Calibri" w:cs="Calibri"/>
          <w:sz w:val="20"/>
          <w:szCs w:val="20"/>
        </w:rPr>
      </w:pPr>
      <w:r w:rsidRPr="00ED54D3">
        <w:rPr>
          <w:rFonts w:ascii="Calibri" w:hAnsi="Calibri" w:cs="Calibri"/>
          <w:sz w:val="20"/>
          <w:szCs w:val="20"/>
        </w:rPr>
        <w:t xml:space="preserve">Homologa o Registro de Direito Autoral registrado no CAU/RS sob o nº </w:t>
      </w:r>
      <w:r w:rsidR="00AB6366" w:rsidRPr="00ED54D3">
        <w:rPr>
          <w:rFonts w:ascii="Calibri" w:hAnsi="Calibri" w:cs="Calibri"/>
          <w:sz w:val="20"/>
          <w:szCs w:val="20"/>
        </w:rPr>
        <w:t>2119</w:t>
      </w:r>
      <w:r w:rsidR="00BE648B" w:rsidRPr="00ED54D3">
        <w:rPr>
          <w:rFonts w:ascii="Calibri" w:hAnsi="Calibri" w:cs="Calibri"/>
          <w:sz w:val="20"/>
          <w:szCs w:val="20"/>
        </w:rPr>
        <w:t>.</w:t>
      </w:r>
    </w:p>
    <w:p w:rsidR="00BE648B" w:rsidRPr="00ED54D3" w:rsidRDefault="00BE648B" w:rsidP="00361579">
      <w:pPr>
        <w:ind w:left="5103"/>
        <w:jc w:val="both"/>
        <w:rPr>
          <w:rFonts w:ascii="Calibri" w:hAnsi="Calibri" w:cs="Calibri"/>
          <w:sz w:val="22"/>
          <w:szCs w:val="22"/>
        </w:rPr>
      </w:pPr>
    </w:p>
    <w:p w:rsidR="007E0A49" w:rsidRPr="00ED54D3" w:rsidRDefault="007E0A49" w:rsidP="00B5097C">
      <w:pPr>
        <w:jc w:val="both"/>
        <w:rPr>
          <w:rFonts w:ascii="Calibri" w:hAnsi="Calibri" w:cs="Calibri"/>
          <w:sz w:val="22"/>
          <w:szCs w:val="22"/>
        </w:rPr>
      </w:pPr>
      <w:r w:rsidRPr="00ED54D3">
        <w:rPr>
          <w:rFonts w:ascii="Calibri" w:hAnsi="Calibri" w:cs="Calibri"/>
          <w:sz w:val="22"/>
          <w:szCs w:val="22"/>
        </w:rPr>
        <w:t xml:space="preserve">O PLENÁRIO DO CONSELHO DE ARQUITETURA E URBANISMO DO RIO GRANDE DO SUL – CAU/RS no exercício das competências e </w:t>
      </w:r>
      <w:r w:rsidR="00916501" w:rsidRPr="00ED54D3">
        <w:rPr>
          <w:rFonts w:ascii="Calibri" w:hAnsi="Calibri" w:cs="Calibri"/>
          <w:sz w:val="22"/>
          <w:szCs w:val="22"/>
        </w:rPr>
        <w:t xml:space="preserve">prerrogativas de que trata o artigo 29, inciso XVIII do Regimento Interno do CAU/RS reunido ordinariamente através de sistema de deliberação remota, conforme determina a Deliberação Plenária DPO/RS Nº 1155/2020, no dia </w:t>
      </w:r>
      <w:r w:rsidR="00BA3CEB" w:rsidRPr="00ED54D3">
        <w:rPr>
          <w:rFonts w:ascii="Calibri" w:hAnsi="Calibri" w:cs="Calibri"/>
          <w:sz w:val="22"/>
          <w:szCs w:val="22"/>
        </w:rPr>
        <w:t xml:space="preserve">28 de maio </w:t>
      </w:r>
      <w:r w:rsidR="00916501" w:rsidRPr="00ED54D3">
        <w:rPr>
          <w:rFonts w:ascii="Calibri" w:hAnsi="Calibri" w:cs="Calibri"/>
          <w:sz w:val="22"/>
          <w:szCs w:val="22"/>
        </w:rPr>
        <w:t>de 202</w:t>
      </w:r>
      <w:r w:rsidR="00311422" w:rsidRPr="00ED54D3">
        <w:rPr>
          <w:rFonts w:ascii="Calibri" w:hAnsi="Calibri" w:cs="Calibri"/>
          <w:sz w:val="22"/>
          <w:szCs w:val="22"/>
        </w:rPr>
        <w:t>1</w:t>
      </w:r>
      <w:r w:rsidR="00916501" w:rsidRPr="00ED54D3">
        <w:rPr>
          <w:rFonts w:ascii="Calibri" w:hAnsi="Calibri" w:cs="Calibri"/>
          <w:sz w:val="22"/>
          <w:szCs w:val="22"/>
        </w:rPr>
        <w:t>, após análise do assunto em epígrafe, e</w:t>
      </w:r>
    </w:p>
    <w:p w:rsidR="00500522" w:rsidRPr="00ED54D3" w:rsidRDefault="003F533C" w:rsidP="00500522">
      <w:pPr>
        <w:pStyle w:val="Default"/>
        <w:rPr>
          <w:color w:val="auto"/>
          <w:sz w:val="22"/>
          <w:szCs w:val="22"/>
        </w:rPr>
      </w:pPr>
      <w:r w:rsidRPr="00ED54D3">
        <w:rPr>
          <w:color w:val="auto"/>
          <w:sz w:val="22"/>
          <w:szCs w:val="22"/>
        </w:rPr>
        <w:tab/>
      </w:r>
      <w:r w:rsidRPr="00ED54D3">
        <w:rPr>
          <w:color w:val="auto"/>
          <w:sz w:val="22"/>
          <w:szCs w:val="22"/>
        </w:rPr>
        <w:tab/>
      </w:r>
    </w:p>
    <w:p w:rsidR="00061700" w:rsidRPr="00ED54D3" w:rsidRDefault="00061700" w:rsidP="00061700">
      <w:pPr>
        <w:tabs>
          <w:tab w:val="left" w:pos="1418"/>
        </w:tabs>
        <w:jc w:val="both"/>
        <w:rPr>
          <w:rFonts w:asciiTheme="minorHAnsi" w:hAnsiTheme="minorHAnsi" w:cstheme="minorHAnsi"/>
          <w:sz w:val="22"/>
          <w:szCs w:val="22"/>
        </w:rPr>
      </w:pPr>
      <w:r w:rsidRPr="00ED54D3">
        <w:rPr>
          <w:rFonts w:asciiTheme="minorHAnsi" w:hAnsiTheme="minorHAnsi" w:cstheme="minorHAnsi"/>
          <w:sz w:val="22"/>
          <w:szCs w:val="22"/>
        </w:rPr>
        <w:t>Considerando que o artigo 7º, X, da Lei n.º 9.610/1998, dispõe:</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xml:space="preserve">“Art. 7º São obras intelectuais protegidas as criações do espírito, expressas por qualquer meio ou fixadas em qualquer suporte, tangível ou intangível, conhecido ou </w:t>
      </w:r>
      <w:proofErr w:type="gramStart"/>
      <w:r w:rsidRPr="00ED54D3">
        <w:rPr>
          <w:rFonts w:asciiTheme="minorHAnsi" w:hAnsiTheme="minorHAnsi" w:cstheme="minorHAnsi"/>
          <w:i/>
          <w:sz w:val="22"/>
          <w:szCs w:val="22"/>
        </w:rPr>
        <w:t>que</w:t>
      </w:r>
      <w:proofErr w:type="gramEnd"/>
      <w:r w:rsidRPr="00ED54D3">
        <w:rPr>
          <w:rFonts w:asciiTheme="minorHAnsi" w:hAnsiTheme="minorHAnsi" w:cstheme="minorHAnsi"/>
          <w:i/>
          <w:sz w:val="22"/>
          <w:szCs w:val="22"/>
        </w:rPr>
        <w:t xml:space="preserve"> se invente no futuro, tais como:</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xml:space="preserve">X - </w:t>
      </w:r>
      <w:proofErr w:type="gramStart"/>
      <w:r w:rsidRPr="00ED54D3">
        <w:rPr>
          <w:rFonts w:asciiTheme="minorHAnsi" w:hAnsiTheme="minorHAnsi" w:cstheme="minorHAnsi"/>
          <w:i/>
          <w:sz w:val="22"/>
          <w:szCs w:val="22"/>
        </w:rPr>
        <w:t>os</w:t>
      </w:r>
      <w:proofErr w:type="gramEnd"/>
      <w:r w:rsidRPr="00ED54D3">
        <w:rPr>
          <w:rFonts w:asciiTheme="minorHAnsi" w:hAnsiTheme="minorHAnsi" w:cstheme="minorHAnsi"/>
          <w:i/>
          <w:sz w:val="22"/>
          <w:szCs w:val="22"/>
        </w:rPr>
        <w:t xml:space="preserve"> projetos, esboços e obras plásticas concernentes à geografia, engenharia, topografia, arquitetura, paisagismo, cenografia e ciência;</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w:t>
      </w:r>
    </w:p>
    <w:p w:rsidR="00061700" w:rsidRPr="00ED54D3" w:rsidRDefault="00061700" w:rsidP="00061700">
      <w:pPr>
        <w:tabs>
          <w:tab w:val="left" w:pos="1418"/>
        </w:tabs>
        <w:jc w:val="both"/>
        <w:rPr>
          <w:rFonts w:asciiTheme="minorHAnsi" w:hAnsiTheme="minorHAnsi" w:cstheme="minorHAnsi"/>
          <w:sz w:val="22"/>
          <w:szCs w:val="22"/>
        </w:rPr>
      </w:pPr>
    </w:p>
    <w:p w:rsidR="00061700" w:rsidRPr="00ED54D3" w:rsidRDefault="00061700" w:rsidP="00061700">
      <w:pPr>
        <w:tabs>
          <w:tab w:val="left" w:pos="1418"/>
        </w:tabs>
        <w:jc w:val="both"/>
        <w:rPr>
          <w:rFonts w:asciiTheme="minorHAnsi" w:hAnsiTheme="minorHAnsi" w:cstheme="minorHAnsi"/>
          <w:sz w:val="22"/>
          <w:szCs w:val="22"/>
        </w:rPr>
      </w:pPr>
      <w:r w:rsidRPr="00ED54D3">
        <w:rPr>
          <w:rFonts w:asciiTheme="minorHAnsi" w:hAnsiTheme="minorHAnsi" w:cstheme="minorHAnsi"/>
          <w:sz w:val="22"/>
          <w:szCs w:val="22"/>
        </w:rPr>
        <w:t>Considerando que a Resolução n.º 67 do CAU/BR determina, em seus artigos 8º e 9º que:</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1° A CEP-CAU/UF, quando julgar necessário, poderá efetuar diligências ou requisitar outros documentos para subsidiar sua análise e decisão acerca da matéria.</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3° É competente para o registro de obra intelectual de Arquitetura e Urbanismo o CAU/UF do local da residência do arquiteto e urbanista requerente”.</w:t>
      </w:r>
    </w:p>
    <w:p w:rsidR="00061700" w:rsidRPr="00ED54D3" w:rsidRDefault="00061700" w:rsidP="00061700">
      <w:pPr>
        <w:tabs>
          <w:tab w:val="left" w:pos="1418"/>
        </w:tabs>
        <w:jc w:val="both"/>
        <w:rPr>
          <w:rFonts w:asciiTheme="minorHAnsi" w:hAnsiTheme="minorHAnsi" w:cstheme="minorHAnsi"/>
          <w:sz w:val="22"/>
          <w:szCs w:val="22"/>
        </w:rPr>
      </w:pPr>
    </w:p>
    <w:p w:rsidR="00061700" w:rsidRPr="00ED54D3" w:rsidRDefault="00061700" w:rsidP="00061700">
      <w:pPr>
        <w:tabs>
          <w:tab w:val="left" w:pos="1418"/>
        </w:tabs>
        <w:jc w:val="both"/>
        <w:rPr>
          <w:rFonts w:asciiTheme="minorHAnsi" w:hAnsiTheme="minorHAnsi" w:cstheme="minorHAnsi"/>
          <w:sz w:val="22"/>
          <w:szCs w:val="22"/>
        </w:rPr>
      </w:pPr>
      <w:r w:rsidRPr="00ED54D3">
        <w:rPr>
          <w:rFonts w:asciiTheme="minorHAnsi" w:hAnsiTheme="minorHAnsi" w:cstheme="minorHAnsi"/>
          <w:sz w:val="22"/>
          <w:szCs w:val="22"/>
        </w:rPr>
        <w:t>Considerando a Deliberação Plenária n.º 600/2016, que homologou o Termo de Responsabilidade a ser assinado pelo Requerente do Registro de Direito Autoral;</w:t>
      </w:r>
    </w:p>
    <w:p w:rsidR="00061700" w:rsidRPr="00ED54D3" w:rsidRDefault="00061700" w:rsidP="00061700">
      <w:pPr>
        <w:tabs>
          <w:tab w:val="left" w:pos="1418"/>
        </w:tabs>
        <w:jc w:val="both"/>
        <w:rPr>
          <w:rFonts w:asciiTheme="minorHAnsi" w:hAnsiTheme="minorHAnsi" w:cstheme="minorHAnsi"/>
          <w:sz w:val="22"/>
          <w:szCs w:val="22"/>
        </w:rPr>
      </w:pPr>
    </w:p>
    <w:p w:rsidR="00061700" w:rsidRPr="00ED54D3" w:rsidRDefault="00061700" w:rsidP="00061700">
      <w:pPr>
        <w:tabs>
          <w:tab w:val="left" w:pos="1418"/>
        </w:tabs>
        <w:jc w:val="both"/>
        <w:rPr>
          <w:rFonts w:asciiTheme="minorHAnsi" w:hAnsiTheme="minorHAnsi" w:cstheme="minorHAnsi"/>
          <w:sz w:val="22"/>
          <w:szCs w:val="22"/>
        </w:rPr>
      </w:pPr>
      <w:r w:rsidRPr="00ED54D3">
        <w:rPr>
          <w:rFonts w:asciiTheme="minorHAnsi" w:hAnsiTheme="minorHAnsi" w:cstheme="minorHAnsi"/>
          <w:sz w:val="22"/>
          <w:szCs w:val="22"/>
        </w:rPr>
        <w:t>Considerando que o artigo 12, da Resolução nº 67 do CAU/BR, determina que:</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“Art. 12. Deferido o registro, este será cadastrado no SICCAU com os seguintes dados:</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xml:space="preserve">I - </w:t>
      </w:r>
      <w:proofErr w:type="gramStart"/>
      <w:r w:rsidRPr="00ED54D3">
        <w:rPr>
          <w:rFonts w:asciiTheme="minorHAnsi" w:hAnsiTheme="minorHAnsi" w:cstheme="minorHAnsi"/>
          <w:i/>
          <w:sz w:val="22"/>
          <w:szCs w:val="22"/>
        </w:rPr>
        <w:t>número</w:t>
      </w:r>
      <w:proofErr w:type="gramEnd"/>
      <w:r w:rsidRPr="00ED54D3">
        <w:rPr>
          <w:rFonts w:asciiTheme="minorHAnsi" w:hAnsiTheme="minorHAnsi" w:cstheme="minorHAnsi"/>
          <w:i/>
          <w:sz w:val="22"/>
          <w:szCs w:val="22"/>
        </w:rPr>
        <w:t xml:space="preserve"> de ordem;</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xml:space="preserve">II - </w:t>
      </w:r>
      <w:proofErr w:type="gramStart"/>
      <w:r w:rsidRPr="00ED54D3">
        <w:rPr>
          <w:rFonts w:asciiTheme="minorHAnsi" w:hAnsiTheme="minorHAnsi" w:cstheme="minorHAnsi"/>
          <w:i/>
          <w:sz w:val="22"/>
          <w:szCs w:val="22"/>
        </w:rPr>
        <w:t>data</w:t>
      </w:r>
      <w:proofErr w:type="gramEnd"/>
      <w:r w:rsidRPr="00ED54D3">
        <w:rPr>
          <w:rFonts w:asciiTheme="minorHAnsi" w:hAnsiTheme="minorHAnsi" w:cstheme="minorHAnsi"/>
          <w:i/>
          <w:sz w:val="22"/>
          <w:szCs w:val="22"/>
        </w:rPr>
        <w:t xml:space="preserve"> do registro;</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lastRenderedPageBreak/>
        <w:t>III - identificação do autor ou, se for o caso, dos coautores;</w:t>
      </w:r>
    </w:p>
    <w:p w:rsidR="00061700" w:rsidRPr="00ED54D3" w:rsidRDefault="00061700" w:rsidP="00061700">
      <w:pPr>
        <w:tabs>
          <w:tab w:val="left" w:pos="1418"/>
        </w:tabs>
        <w:ind w:left="1701"/>
        <w:jc w:val="both"/>
        <w:rPr>
          <w:rFonts w:asciiTheme="minorHAnsi" w:hAnsiTheme="minorHAnsi" w:cstheme="minorHAnsi"/>
          <w:i/>
          <w:sz w:val="22"/>
          <w:szCs w:val="22"/>
        </w:rPr>
      </w:pPr>
      <w:r w:rsidRPr="00ED54D3">
        <w:rPr>
          <w:rFonts w:asciiTheme="minorHAnsi" w:hAnsiTheme="minorHAnsi" w:cstheme="minorHAnsi"/>
          <w:i/>
          <w:sz w:val="22"/>
          <w:szCs w:val="22"/>
        </w:rPr>
        <w:t xml:space="preserve">IV - </w:t>
      </w:r>
      <w:proofErr w:type="gramStart"/>
      <w:r w:rsidRPr="00ED54D3">
        <w:rPr>
          <w:rFonts w:asciiTheme="minorHAnsi" w:hAnsiTheme="minorHAnsi" w:cstheme="minorHAnsi"/>
          <w:i/>
          <w:sz w:val="22"/>
          <w:szCs w:val="22"/>
        </w:rPr>
        <w:t>identificação e descrição</w:t>
      </w:r>
      <w:proofErr w:type="gramEnd"/>
      <w:r w:rsidRPr="00ED54D3">
        <w:rPr>
          <w:rFonts w:asciiTheme="minorHAnsi" w:hAnsiTheme="minorHAnsi" w:cstheme="minorHAnsi"/>
          <w:i/>
          <w:sz w:val="22"/>
          <w:szCs w:val="22"/>
        </w:rPr>
        <w:t xml:space="preserve"> da obra intelectual registrada”.</w:t>
      </w:r>
    </w:p>
    <w:p w:rsidR="00061700" w:rsidRPr="00ED54D3" w:rsidRDefault="00061700" w:rsidP="00061700">
      <w:pPr>
        <w:jc w:val="both"/>
        <w:rPr>
          <w:rFonts w:asciiTheme="minorHAnsi" w:hAnsiTheme="minorHAnsi" w:cstheme="minorHAnsi"/>
          <w:sz w:val="22"/>
          <w:szCs w:val="22"/>
        </w:rPr>
      </w:pPr>
    </w:p>
    <w:p w:rsidR="00061700" w:rsidRPr="00ED54D3" w:rsidRDefault="00061700" w:rsidP="00061700">
      <w:pPr>
        <w:jc w:val="both"/>
        <w:rPr>
          <w:rFonts w:asciiTheme="minorHAnsi" w:hAnsiTheme="minorHAnsi" w:cstheme="minorHAnsi"/>
          <w:sz w:val="22"/>
          <w:szCs w:val="22"/>
        </w:rPr>
      </w:pPr>
      <w:r w:rsidRPr="00ED54D3">
        <w:rPr>
          <w:rFonts w:asciiTheme="minorHAnsi" w:hAnsiTheme="minorHAnsi" w:cstheme="minorHAnsi"/>
          <w:sz w:val="22"/>
          <w:szCs w:val="22"/>
        </w:rPr>
        <w:t xml:space="preserve">Considerando a Deliberação CEP-CAU/RS nº </w:t>
      </w:r>
      <w:r w:rsidR="00AB6366" w:rsidRPr="00ED54D3">
        <w:rPr>
          <w:rFonts w:asciiTheme="minorHAnsi" w:hAnsiTheme="minorHAnsi" w:cstheme="minorHAnsi"/>
          <w:sz w:val="22"/>
          <w:szCs w:val="22"/>
        </w:rPr>
        <w:t>040</w:t>
      </w:r>
      <w:r w:rsidRPr="00ED54D3">
        <w:rPr>
          <w:rFonts w:asciiTheme="minorHAnsi" w:hAnsiTheme="minorHAnsi" w:cstheme="minorHAnsi"/>
          <w:sz w:val="22"/>
          <w:szCs w:val="22"/>
        </w:rPr>
        <w:t xml:space="preserve">/2021 que aprovou o voto do conselheiro relator, no sentido de dar deferimento à solicitação de </w:t>
      </w:r>
      <w:r w:rsidRPr="00ED54D3">
        <w:rPr>
          <w:rFonts w:asciiTheme="minorHAnsi" w:eastAsiaTheme="minorHAnsi" w:hAnsiTheme="minorHAnsi" w:cstheme="minorHAnsi"/>
          <w:sz w:val="22"/>
          <w:szCs w:val="22"/>
        </w:rPr>
        <w:t xml:space="preserve">Registro de Direito Autoral nº </w:t>
      </w:r>
      <w:r w:rsidR="00AB6366" w:rsidRPr="00ED54D3">
        <w:rPr>
          <w:rFonts w:asciiTheme="minorHAnsi" w:eastAsiaTheme="minorHAnsi" w:hAnsiTheme="minorHAnsi" w:cstheme="minorHAnsi"/>
          <w:sz w:val="22"/>
          <w:szCs w:val="22"/>
        </w:rPr>
        <w:t>2119</w:t>
      </w:r>
      <w:r w:rsidRPr="00ED54D3">
        <w:rPr>
          <w:rFonts w:asciiTheme="minorHAnsi" w:eastAsiaTheme="minorHAnsi" w:hAnsiTheme="minorHAnsi" w:cstheme="minorHAnsi"/>
          <w:sz w:val="22"/>
          <w:szCs w:val="22"/>
        </w:rPr>
        <w:t xml:space="preserve">, protocolada em </w:t>
      </w:r>
      <w:r w:rsidR="00AB6366" w:rsidRPr="00ED54D3">
        <w:rPr>
          <w:rFonts w:asciiTheme="minorHAnsi" w:eastAsiaTheme="minorHAnsi" w:hAnsiTheme="minorHAnsi" w:cstheme="minorHAnsi"/>
          <w:sz w:val="22"/>
          <w:szCs w:val="22"/>
        </w:rPr>
        <w:t xml:space="preserve">22 de março </w:t>
      </w:r>
      <w:r w:rsidRPr="00ED54D3">
        <w:rPr>
          <w:rFonts w:asciiTheme="minorHAnsi" w:eastAsiaTheme="minorHAnsi" w:hAnsiTheme="minorHAnsi" w:cstheme="minorHAnsi"/>
          <w:sz w:val="22"/>
          <w:szCs w:val="22"/>
        </w:rPr>
        <w:t>de 202</w:t>
      </w:r>
      <w:r w:rsidR="00AB6366" w:rsidRPr="00ED54D3">
        <w:rPr>
          <w:rFonts w:asciiTheme="minorHAnsi" w:eastAsiaTheme="minorHAnsi" w:hAnsiTheme="minorHAnsi" w:cstheme="minorHAnsi"/>
          <w:sz w:val="22"/>
          <w:szCs w:val="22"/>
        </w:rPr>
        <w:t>1</w:t>
      </w:r>
      <w:r w:rsidRPr="00ED54D3">
        <w:rPr>
          <w:rFonts w:asciiTheme="minorHAnsi" w:eastAsiaTheme="minorHAnsi" w:hAnsiTheme="minorHAnsi" w:cstheme="minorHAnsi"/>
          <w:sz w:val="22"/>
          <w:szCs w:val="22"/>
        </w:rPr>
        <w:t xml:space="preserve"> pelo Arquiteto e Urbanista </w:t>
      </w:r>
      <w:r w:rsidR="00AB6366" w:rsidRPr="00ED54D3">
        <w:rPr>
          <w:rFonts w:asciiTheme="minorHAnsi" w:hAnsiTheme="minorHAnsi" w:cstheme="minorHAnsi"/>
          <w:sz w:val="22"/>
          <w:szCs w:val="22"/>
        </w:rPr>
        <w:t>Juliano Dalla Corte</w:t>
      </w:r>
      <w:r w:rsidRPr="00ED54D3">
        <w:rPr>
          <w:rFonts w:asciiTheme="minorHAnsi" w:hAnsiTheme="minorHAnsi" w:cstheme="minorHAnsi"/>
          <w:sz w:val="22"/>
          <w:szCs w:val="22"/>
        </w:rPr>
        <w:t xml:space="preserve">, CAU nº </w:t>
      </w:r>
      <w:r w:rsidR="00AB6366" w:rsidRPr="00ED54D3">
        <w:rPr>
          <w:rFonts w:asciiTheme="minorHAnsi" w:hAnsiTheme="minorHAnsi" w:cstheme="minorHAnsi"/>
          <w:sz w:val="22"/>
          <w:szCs w:val="22"/>
        </w:rPr>
        <w:t>36367-7</w:t>
      </w:r>
      <w:r w:rsidRPr="00ED54D3">
        <w:rPr>
          <w:rFonts w:asciiTheme="minorHAnsi" w:eastAsiaTheme="minorHAnsi" w:hAnsiTheme="minorHAnsi" w:cstheme="minorHAnsi"/>
          <w:sz w:val="22"/>
          <w:szCs w:val="22"/>
        </w:rPr>
        <w:t>.</w:t>
      </w:r>
    </w:p>
    <w:p w:rsidR="00B35374" w:rsidRPr="00ED54D3" w:rsidRDefault="00B35374" w:rsidP="003F533C">
      <w:pPr>
        <w:jc w:val="both"/>
        <w:rPr>
          <w:rFonts w:ascii="Calibri" w:eastAsiaTheme="minorHAnsi" w:hAnsi="Calibri" w:cs="Calibri"/>
          <w:sz w:val="22"/>
          <w:szCs w:val="22"/>
        </w:rPr>
      </w:pPr>
    </w:p>
    <w:p w:rsidR="006E5CCB" w:rsidRPr="00ED54D3" w:rsidRDefault="00B5097C" w:rsidP="00B5097C">
      <w:pPr>
        <w:jc w:val="both"/>
        <w:rPr>
          <w:rFonts w:ascii="Calibri" w:hAnsi="Calibri" w:cs="Calibri"/>
          <w:b/>
          <w:sz w:val="22"/>
          <w:szCs w:val="22"/>
          <w:lang w:eastAsia="pt-BR"/>
        </w:rPr>
      </w:pPr>
      <w:r w:rsidRPr="00ED54D3">
        <w:rPr>
          <w:rFonts w:ascii="Calibri" w:hAnsi="Calibri" w:cs="Calibri"/>
          <w:b/>
          <w:sz w:val="22"/>
          <w:szCs w:val="22"/>
          <w:lang w:eastAsia="pt-BR"/>
        </w:rPr>
        <w:t>D</w:t>
      </w:r>
      <w:r w:rsidR="006E5CCB" w:rsidRPr="00ED54D3">
        <w:rPr>
          <w:rFonts w:ascii="Calibri" w:hAnsi="Calibri" w:cs="Calibri"/>
          <w:b/>
          <w:sz w:val="22"/>
          <w:szCs w:val="22"/>
          <w:lang w:eastAsia="pt-BR"/>
        </w:rPr>
        <w:t>ELIBEROU por:</w:t>
      </w:r>
    </w:p>
    <w:p w:rsidR="008860C8" w:rsidRPr="00ED54D3" w:rsidRDefault="008860C8" w:rsidP="00B5097C">
      <w:pPr>
        <w:jc w:val="both"/>
        <w:rPr>
          <w:rFonts w:ascii="Calibri" w:hAnsi="Calibri" w:cs="Calibri"/>
          <w:b/>
          <w:sz w:val="22"/>
          <w:szCs w:val="22"/>
          <w:lang w:eastAsia="pt-BR"/>
        </w:rPr>
      </w:pPr>
    </w:p>
    <w:p w:rsidR="00061700" w:rsidRPr="00ED54D3" w:rsidRDefault="00061700" w:rsidP="00AB6366">
      <w:pPr>
        <w:pStyle w:val="PargrafodaLista"/>
        <w:numPr>
          <w:ilvl w:val="0"/>
          <w:numId w:val="25"/>
        </w:numPr>
        <w:ind w:left="0" w:right="275" w:hanging="11"/>
        <w:contextualSpacing w:val="0"/>
        <w:jc w:val="both"/>
        <w:rPr>
          <w:rFonts w:asciiTheme="minorHAnsi" w:eastAsiaTheme="minorHAnsi" w:hAnsiTheme="minorHAnsi" w:cstheme="minorHAnsi"/>
          <w:sz w:val="22"/>
          <w:szCs w:val="22"/>
        </w:rPr>
      </w:pPr>
      <w:r w:rsidRPr="00ED54D3">
        <w:rPr>
          <w:rFonts w:asciiTheme="minorHAnsi" w:eastAsiaTheme="minorHAnsi" w:hAnsiTheme="minorHAnsi" w:cstheme="minorHAnsi"/>
          <w:sz w:val="22"/>
          <w:szCs w:val="22"/>
        </w:rPr>
        <w:t xml:space="preserve">Homologar o Registro de Direito Autoral registrado no CAU/RS sob o nº </w:t>
      </w:r>
      <w:r w:rsidR="00AB6366" w:rsidRPr="00ED54D3">
        <w:rPr>
          <w:rFonts w:asciiTheme="minorHAnsi" w:eastAsiaTheme="minorHAnsi" w:hAnsiTheme="minorHAnsi" w:cstheme="minorHAnsi"/>
          <w:sz w:val="22"/>
          <w:szCs w:val="22"/>
        </w:rPr>
        <w:t>2119</w:t>
      </w:r>
      <w:r w:rsidRPr="00ED54D3">
        <w:rPr>
          <w:rFonts w:asciiTheme="minorHAnsi" w:eastAsiaTheme="minorHAnsi" w:hAnsiTheme="minorHAnsi" w:cstheme="minorHAnsi"/>
          <w:sz w:val="22"/>
          <w:szCs w:val="22"/>
        </w:rPr>
        <w:t xml:space="preserve">- Protocolo SICCAU nº </w:t>
      </w:r>
      <w:r w:rsidR="00AB6366" w:rsidRPr="00ED54D3">
        <w:rPr>
          <w:rFonts w:ascii="Calibri" w:hAnsi="Calibri" w:cs="Calibri"/>
          <w:bCs/>
          <w:sz w:val="22"/>
          <w:szCs w:val="22"/>
          <w:lang w:eastAsia="pt-BR"/>
        </w:rPr>
        <w:t>1279522/2021</w:t>
      </w:r>
      <w:r w:rsidRPr="00ED54D3">
        <w:rPr>
          <w:rFonts w:asciiTheme="minorHAnsi" w:eastAsiaTheme="minorHAnsi" w:hAnsiTheme="minorHAnsi" w:cstheme="minorHAnsi"/>
          <w:sz w:val="22"/>
          <w:szCs w:val="22"/>
        </w:rPr>
        <w:t>, conforme requerimento apresentado;</w:t>
      </w:r>
    </w:p>
    <w:p w:rsidR="00061700" w:rsidRPr="00ED54D3" w:rsidRDefault="00061700" w:rsidP="00061700">
      <w:pPr>
        <w:pStyle w:val="PargrafodaLista"/>
        <w:jc w:val="both"/>
        <w:rPr>
          <w:rFonts w:asciiTheme="minorHAnsi" w:eastAsiaTheme="minorHAnsi" w:hAnsiTheme="minorHAnsi" w:cstheme="minorHAnsi"/>
          <w:sz w:val="22"/>
          <w:szCs w:val="22"/>
        </w:rPr>
      </w:pPr>
    </w:p>
    <w:p w:rsidR="00061700" w:rsidRPr="00ED54D3" w:rsidRDefault="00061700" w:rsidP="00061700">
      <w:pPr>
        <w:pStyle w:val="PargrafodaLista"/>
        <w:numPr>
          <w:ilvl w:val="0"/>
          <w:numId w:val="25"/>
        </w:numPr>
        <w:ind w:left="0" w:right="275" w:hanging="11"/>
        <w:contextualSpacing w:val="0"/>
        <w:jc w:val="both"/>
        <w:rPr>
          <w:rFonts w:asciiTheme="minorHAnsi" w:eastAsiaTheme="minorHAnsi" w:hAnsiTheme="minorHAnsi" w:cstheme="minorHAnsi"/>
          <w:sz w:val="22"/>
          <w:szCs w:val="22"/>
        </w:rPr>
      </w:pPr>
      <w:r w:rsidRPr="00ED54D3">
        <w:rPr>
          <w:rFonts w:asciiTheme="minorHAnsi" w:eastAsiaTheme="minorHAnsi" w:hAnsiTheme="minorHAnsi" w:cstheme="minorHAnsi"/>
          <w:sz w:val="22"/>
          <w:szCs w:val="22"/>
        </w:rPr>
        <w:t>Determinar a assinatura do Termo de Responsabilidade pelo Requerente e cadastro do Registro de Direito Autoral no SICCAU, na forma do artigo 12 da Resolução nº 67 do CAU/BR;</w:t>
      </w:r>
    </w:p>
    <w:p w:rsidR="00061700" w:rsidRPr="00ED54D3" w:rsidRDefault="00061700" w:rsidP="00061700">
      <w:pPr>
        <w:pStyle w:val="PargrafodaLista"/>
        <w:ind w:left="708" w:right="275"/>
        <w:contextualSpacing w:val="0"/>
        <w:jc w:val="both"/>
        <w:rPr>
          <w:rFonts w:asciiTheme="minorHAnsi" w:hAnsiTheme="minorHAnsi" w:cstheme="minorHAnsi"/>
          <w:sz w:val="22"/>
          <w:szCs w:val="22"/>
        </w:rPr>
      </w:pPr>
    </w:p>
    <w:p w:rsidR="0035742C" w:rsidRPr="00ED54D3" w:rsidRDefault="0035742C" w:rsidP="0035742C">
      <w:pPr>
        <w:pStyle w:val="PargrafodaLista"/>
        <w:shd w:val="clear" w:color="auto" w:fill="FFFFFF"/>
        <w:ind w:left="0"/>
        <w:jc w:val="both"/>
        <w:rPr>
          <w:rFonts w:ascii="Calibri" w:hAnsi="Calibri" w:cs="Calibri"/>
          <w:sz w:val="22"/>
          <w:szCs w:val="22"/>
          <w:u w:val="single"/>
          <w:lang w:eastAsia="pt-BR"/>
        </w:rPr>
      </w:pPr>
      <w:r w:rsidRPr="00ED54D3">
        <w:rPr>
          <w:rFonts w:ascii="Calibri" w:hAnsi="Calibri" w:cs="Calibri"/>
          <w:sz w:val="22"/>
          <w:szCs w:val="22"/>
          <w:u w:val="single"/>
          <w:lang w:eastAsia="pt-BR"/>
        </w:rPr>
        <w:t xml:space="preserve">Esta deliberação entra em vigor na data de sua publicação. </w:t>
      </w:r>
    </w:p>
    <w:p w:rsidR="0035742C" w:rsidRPr="00ED54D3" w:rsidRDefault="0035742C" w:rsidP="0035742C">
      <w:pPr>
        <w:jc w:val="center"/>
        <w:rPr>
          <w:rFonts w:ascii="Calibri" w:hAnsi="Calibri" w:cs="Calibri"/>
          <w:sz w:val="22"/>
          <w:szCs w:val="22"/>
          <w:lang w:eastAsia="pt-BR"/>
        </w:rPr>
      </w:pPr>
    </w:p>
    <w:p w:rsidR="00ED54D3" w:rsidRPr="00ED54D3" w:rsidRDefault="00ED54D3" w:rsidP="00ED54D3">
      <w:pPr>
        <w:ind w:right="-8"/>
        <w:jc w:val="both"/>
        <w:rPr>
          <w:rFonts w:ascii="Calibri" w:hAnsi="Calibri" w:cs="Calibri"/>
          <w:sz w:val="22"/>
          <w:szCs w:val="22"/>
        </w:rPr>
      </w:pPr>
      <w:r w:rsidRPr="00ED54D3">
        <w:rPr>
          <w:rFonts w:ascii="Calibri" w:hAnsi="Calibri" w:cs="Calibri"/>
          <w:sz w:val="22"/>
          <w:szCs w:val="22"/>
          <w:lang w:eastAsia="pt-BR"/>
        </w:rPr>
        <w:t xml:space="preserve">Com 18 (dezoito) votos favoráveis, das conselheiras Andréa Larruscahim Hamilton Ilha, Cecília Giovenardi Esteves, Débora Francele Rodrigues da Silva, Deise Flores Santos, Gislaine Vargas Saibro, Ingrid Louise de Souza Dahm, Lidia Glacir Gomes Rodrigues, Marcia Elizabeth Martins, Nubia Margot Menezes Jardim, Orildes Tres e Silvia Monteiro Barakat e dos Conselheiros </w:t>
      </w:r>
      <w:r w:rsidRPr="00ED54D3">
        <w:rPr>
          <w:rFonts w:ascii="Calibri" w:hAnsi="Calibri" w:cs="Calibri"/>
          <w:sz w:val="22"/>
          <w:szCs w:val="22"/>
        </w:rPr>
        <w:t xml:space="preserve">Carlos Eduardo Iponema Costa, Fabio Muller, Fausto Henrique Steffen, Rafael Ártico, Rinaldo Ferreira Barbosa, Rodrigo Rintzel e Rodrigo Spinelli e 03 (três) ausências, da Conselheira </w:t>
      </w:r>
      <w:r w:rsidRPr="00ED54D3">
        <w:rPr>
          <w:rFonts w:ascii="Calibri" w:hAnsi="Calibri" w:cs="Calibri"/>
          <w:sz w:val="22"/>
          <w:szCs w:val="22"/>
          <w:lang w:eastAsia="pt-BR"/>
        </w:rPr>
        <w:t xml:space="preserve">Denise dos Santos Simões e dos Conselheiros </w:t>
      </w:r>
      <w:r w:rsidRPr="00ED54D3">
        <w:rPr>
          <w:rFonts w:ascii="Calibri" w:hAnsi="Calibri" w:cs="Calibri"/>
          <w:sz w:val="22"/>
          <w:szCs w:val="22"/>
        </w:rPr>
        <w:t>Carlos Eduardo Mesquita Pedone e Emilio Merino Dominguez.</w:t>
      </w:r>
    </w:p>
    <w:p w:rsidR="0035742C" w:rsidRPr="00ED54D3" w:rsidRDefault="0035742C" w:rsidP="0035742C">
      <w:pPr>
        <w:pStyle w:val="PargrafodaLista"/>
        <w:ind w:left="0" w:right="133"/>
        <w:jc w:val="center"/>
        <w:rPr>
          <w:rFonts w:ascii="Calibri" w:hAnsi="Calibri" w:cs="Calibri"/>
          <w:sz w:val="22"/>
          <w:szCs w:val="22"/>
        </w:rPr>
      </w:pPr>
    </w:p>
    <w:p w:rsidR="0035742C" w:rsidRPr="00ED54D3" w:rsidRDefault="0035742C" w:rsidP="0035742C">
      <w:pPr>
        <w:jc w:val="center"/>
        <w:rPr>
          <w:rFonts w:ascii="Calibri" w:hAnsi="Calibri" w:cs="Calibri"/>
          <w:sz w:val="22"/>
          <w:szCs w:val="22"/>
          <w:lang w:eastAsia="pt-BR"/>
        </w:rPr>
      </w:pPr>
      <w:r w:rsidRPr="00ED54D3">
        <w:rPr>
          <w:rFonts w:ascii="Calibri" w:hAnsi="Calibri" w:cs="Calibri"/>
          <w:sz w:val="22"/>
          <w:szCs w:val="22"/>
          <w:lang w:eastAsia="pt-BR"/>
        </w:rPr>
        <w:t xml:space="preserve">Porto Alegre – RS, </w:t>
      </w:r>
      <w:r w:rsidR="00BA3CEB" w:rsidRPr="00ED54D3">
        <w:rPr>
          <w:rFonts w:ascii="Calibri" w:hAnsi="Calibri" w:cs="Calibri"/>
          <w:sz w:val="22"/>
          <w:szCs w:val="22"/>
          <w:lang w:eastAsia="pt-BR"/>
        </w:rPr>
        <w:t xml:space="preserve">28 de maio </w:t>
      </w:r>
      <w:r w:rsidRPr="00ED54D3">
        <w:rPr>
          <w:rFonts w:ascii="Calibri" w:hAnsi="Calibri" w:cs="Calibri"/>
          <w:sz w:val="22"/>
          <w:szCs w:val="22"/>
          <w:lang w:eastAsia="pt-BR"/>
        </w:rPr>
        <w:t>de 2021.</w:t>
      </w:r>
    </w:p>
    <w:p w:rsidR="00EC0A45" w:rsidRPr="00ED54D3" w:rsidRDefault="00EC0A45" w:rsidP="0035742C">
      <w:pPr>
        <w:jc w:val="center"/>
        <w:rPr>
          <w:rFonts w:ascii="Calibri" w:hAnsi="Calibri" w:cs="Calibri"/>
          <w:sz w:val="22"/>
          <w:szCs w:val="22"/>
          <w:lang w:eastAsia="pt-BR"/>
        </w:rPr>
      </w:pPr>
    </w:p>
    <w:p w:rsidR="00EC0A45" w:rsidRPr="00ED54D3" w:rsidRDefault="00EC0A45" w:rsidP="0035742C">
      <w:pPr>
        <w:jc w:val="center"/>
        <w:rPr>
          <w:rFonts w:ascii="Calibri" w:hAnsi="Calibri" w:cs="Calibri"/>
          <w:sz w:val="22"/>
          <w:szCs w:val="22"/>
          <w:lang w:eastAsia="pt-BR"/>
        </w:rPr>
      </w:pPr>
    </w:p>
    <w:p w:rsidR="00EC0A45" w:rsidRPr="00ED54D3" w:rsidRDefault="00EC0A45" w:rsidP="0035742C">
      <w:pPr>
        <w:jc w:val="center"/>
        <w:rPr>
          <w:rFonts w:ascii="Calibri" w:hAnsi="Calibri" w:cs="Calibri"/>
          <w:sz w:val="22"/>
          <w:szCs w:val="22"/>
          <w:lang w:eastAsia="pt-BR"/>
        </w:rPr>
      </w:pPr>
    </w:p>
    <w:p w:rsidR="0035742C" w:rsidRPr="00ED54D3" w:rsidRDefault="00BA3CEB" w:rsidP="0035742C">
      <w:pPr>
        <w:tabs>
          <w:tab w:val="left" w:pos="8647"/>
        </w:tabs>
        <w:jc w:val="center"/>
        <w:rPr>
          <w:rFonts w:ascii="Calibri" w:hAnsi="Calibri" w:cs="Calibri"/>
          <w:bCs/>
          <w:sz w:val="22"/>
          <w:szCs w:val="22"/>
        </w:rPr>
      </w:pPr>
      <w:r w:rsidRPr="00ED54D3">
        <w:rPr>
          <w:rFonts w:ascii="Calibri" w:hAnsi="Calibri" w:cs="Calibri"/>
          <w:bCs/>
          <w:sz w:val="22"/>
          <w:szCs w:val="22"/>
        </w:rPr>
        <w:t>EVELISE JAIME DE MENEZES</w:t>
      </w:r>
    </w:p>
    <w:p w:rsidR="0035742C" w:rsidRPr="00ED54D3" w:rsidRDefault="0035742C" w:rsidP="0035742C">
      <w:pPr>
        <w:tabs>
          <w:tab w:val="left" w:pos="8647"/>
        </w:tabs>
        <w:jc w:val="center"/>
        <w:rPr>
          <w:rStyle w:val="nfase"/>
          <w:rFonts w:ascii="Calibri" w:hAnsi="Calibri" w:cs="Calibri"/>
          <w:i w:val="0"/>
          <w:iCs w:val="0"/>
          <w:sz w:val="22"/>
          <w:szCs w:val="22"/>
        </w:rPr>
      </w:pPr>
      <w:r w:rsidRPr="00ED54D3">
        <w:rPr>
          <w:rFonts w:ascii="Calibri" w:hAnsi="Calibri" w:cs="Calibri"/>
          <w:bCs/>
          <w:iCs/>
          <w:sz w:val="22"/>
          <w:szCs w:val="22"/>
        </w:rPr>
        <w:t>Presidente</w:t>
      </w:r>
      <w:r w:rsidR="00BA3CEB" w:rsidRPr="00ED54D3">
        <w:rPr>
          <w:rFonts w:ascii="Calibri" w:hAnsi="Calibri" w:cs="Calibri"/>
          <w:bCs/>
          <w:iCs/>
          <w:sz w:val="22"/>
          <w:szCs w:val="22"/>
        </w:rPr>
        <w:t xml:space="preserve"> Interina </w:t>
      </w:r>
      <w:r w:rsidRPr="00ED54D3">
        <w:rPr>
          <w:rFonts w:ascii="Calibri" w:hAnsi="Calibri" w:cs="Calibri"/>
          <w:bCs/>
          <w:iCs/>
          <w:sz w:val="22"/>
          <w:szCs w:val="22"/>
        </w:rPr>
        <w:t>do CAU/RS</w:t>
      </w:r>
    </w:p>
    <w:p w:rsidR="00BE648B" w:rsidRPr="00ED54D3" w:rsidRDefault="00BE648B">
      <w:pPr>
        <w:spacing w:after="200" w:line="276" w:lineRule="auto"/>
        <w:rPr>
          <w:rFonts w:ascii="Calibri" w:hAnsi="Calibri" w:cs="Calibri"/>
          <w:sz w:val="22"/>
          <w:szCs w:val="22"/>
        </w:rPr>
      </w:pPr>
      <w:r w:rsidRPr="00ED54D3">
        <w:rPr>
          <w:rFonts w:ascii="Calibri" w:hAnsi="Calibri" w:cs="Calibri"/>
          <w:sz w:val="22"/>
          <w:szCs w:val="22"/>
        </w:rPr>
        <w:br w:type="page"/>
      </w:r>
    </w:p>
    <w:p w:rsidR="0035742C" w:rsidRPr="00ED54D3" w:rsidRDefault="0035742C" w:rsidP="007E0A49">
      <w:pPr>
        <w:autoSpaceDE w:val="0"/>
        <w:autoSpaceDN w:val="0"/>
        <w:adjustRightInd w:val="0"/>
        <w:jc w:val="center"/>
        <w:rPr>
          <w:rFonts w:ascii="Calibri" w:hAnsi="Calibri" w:cs="Calibri"/>
          <w:sz w:val="22"/>
          <w:szCs w:val="22"/>
        </w:rPr>
      </w:pPr>
    </w:p>
    <w:p w:rsidR="0035742C" w:rsidRPr="00ED54D3" w:rsidRDefault="0035742C" w:rsidP="0035742C">
      <w:pPr>
        <w:autoSpaceDE w:val="0"/>
        <w:autoSpaceDN w:val="0"/>
        <w:adjustRightInd w:val="0"/>
        <w:jc w:val="center"/>
        <w:rPr>
          <w:rFonts w:ascii="Calibri" w:hAnsi="Calibri" w:cs="Calibri"/>
          <w:b/>
          <w:bCs/>
          <w:lang w:eastAsia="pt-BR"/>
        </w:rPr>
      </w:pPr>
      <w:r w:rsidRPr="00ED54D3">
        <w:rPr>
          <w:rFonts w:ascii="Calibri" w:hAnsi="Calibri" w:cs="Calibri"/>
          <w:b/>
          <w:bCs/>
          <w:lang w:eastAsia="pt-BR"/>
        </w:rPr>
        <w:t>1</w:t>
      </w:r>
      <w:r w:rsidR="00BA3CEB" w:rsidRPr="00ED54D3">
        <w:rPr>
          <w:rFonts w:ascii="Calibri" w:hAnsi="Calibri" w:cs="Calibri"/>
          <w:b/>
          <w:bCs/>
          <w:lang w:eastAsia="pt-BR"/>
        </w:rPr>
        <w:t>20</w:t>
      </w:r>
      <w:r w:rsidRPr="00ED54D3">
        <w:rPr>
          <w:rFonts w:ascii="Calibri" w:hAnsi="Calibri" w:cs="Calibri"/>
          <w:b/>
          <w:bCs/>
          <w:lang w:eastAsia="pt-BR"/>
        </w:rPr>
        <w:t>ª REUNIÃO PLENÁRIA ORDINÁRIA DO CAU/RS</w:t>
      </w:r>
    </w:p>
    <w:p w:rsidR="0035742C" w:rsidRPr="00ED54D3" w:rsidRDefault="0035742C" w:rsidP="0035742C">
      <w:pPr>
        <w:autoSpaceDE w:val="0"/>
        <w:autoSpaceDN w:val="0"/>
        <w:adjustRightInd w:val="0"/>
        <w:jc w:val="center"/>
        <w:rPr>
          <w:rFonts w:ascii="Calibri" w:hAnsi="Calibri" w:cs="Calibri"/>
          <w:lang w:eastAsia="pt-BR"/>
        </w:rPr>
      </w:pPr>
      <w:r w:rsidRPr="00ED54D3">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ED54D3" w:rsidRPr="00ED54D3" w:rsidTr="00332AC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5742C" w:rsidRPr="00ED54D3" w:rsidRDefault="0035742C" w:rsidP="00ED54D3">
            <w:pPr>
              <w:pStyle w:val="PargrafodaLista"/>
              <w:shd w:val="clear" w:color="auto" w:fill="FFFFFF"/>
              <w:spacing w:line="276" w:lineRule="atLeast"/>
              <w:ind w:left="426"/>
              <w:jc w:val="both"/>
              <w:rPr>
                <w:rFonts w:asciiTheme="minorHAnsi" w:hAnsiTheme="minorHAnsi" w:cstheme="minorHAnsi"/>
                <w:sz w:val="22"/>
                <w:szCs w:val="22"/>
              </w:rPr>
            </w:pPr>
            <w:r w:rsidRPr="00ED54D3">
              <w:rPr>
                <w:rFonts w:ascii="Calibri" w:eastAsia="Times New Roman" w:hAnsi="Calibri" w:cs="Calibri"/>
                <w:lang w:eastAsia="pt-BR"/>
              </w:rPr>
              <w:t xml:space="preserve">Votação da Deliberação Plenária DPO-RS nº </w:t>
            </w:r>
            <w:r w:rsidR="00361579" w:rsidRPr="00ED54D3">
              <w:rPr>
                <w:rFonts w:ascii="Calibri" w:eastAsia="Times New Roman" w:hAnsi="Calibri" w:cs="Calibri"/>
                <w:lang w:eastAsia="pt-BR"/>
              </w:rPr>
              <w:t>1</w:t>
            </w:r>
            <w:r w:rsidRPr="00ED54D3">
              <w:rPr>
                <w:rFonts w:ascii="Calibri" w:eastAsia="Times New Roman" w:hAnsi="Calibri" w:cs="Calibri"/>
                <w:lang w:eastAsia="pt-BR"/>
              </w:rPr>
              <w:t>3</w:t>
            </w:r>
            <w:r w:rsidR="00BA3CEB" w:rsidRPr="00ED54D3">
              <w:rPr>
                <w:rFonts w:ascii="Calibri" w:eastAsia="Times New Roman" w:hAnsi="Calibri" w:cs="Calibri"/>
                <w:lang w:eastAsia="pt-BR"/>
              </w:rPr>
              <w:t>1</w:t>
            </w:r>
            <w:r w:rsidR="00ED54D3" w:rsidRPr="00ED54D3">
              <w:rPr>
                <w:rFonts w:ascii="Calibri" w:eastAsia="Times New Roman" w:hAnsi="Calibri" w:cs="Calibri"/>
                <w:lang w:eastAsia="pt-BR"/>
              </w:rPr>
              <w:t>4</w:t>
            </w:r>
            <w:r w:rsidRPr="00ED54D3">
              <w:rPr>
                <w:rFonts w:ascii="Calibri" w:eastAsia="Times New Roman" w:hAnsi="Calibri" w:cs="Calibri"/>
                <w:lang w:eastAsia="pt-BR"/>
              </w:rPr>
              <w:t xml:space="preserve">/2021 - Protocolo nº </w:t>
            </w:r>
            <w:r w:rsidR="00AB6366" w:rsidRPr="00ED54D3">
              <w:rPr>
                <w:rFonts w:ascii="Calibri" w:hAnsi="Calibri" w:cs="Calibri"/>
                <w:szCs w:val="22"/>
                <w:lang w:eastAsia="pt-BR"/>
              </w:rPr>
              <w:t>1279522</w:t>
            </w:r>
            <w:r w:rsidR="00061700" w:rsidRPr="00ED54D3">
              <w:rPr>
                <w:rFonts w:ascii="Calibri" w:hAnsi="Calibri" w:cs="Calibri"/>
                <w:szCs w:val="22"/>
                <w:lang w:eastAsia="pt-BR"/>
              </w:rPr>
              <w:t>/202</w:t>
            </w:r>
            <w:r w:rsidR="00AB6366" w:rsidRPr="00ED54D3">
              <w:rPr>
                <w:rFonts w:ascii="Calibri" w:hAnsi="Calibri" w:cs="Calibri"/>
                <w:szCs w:val="22"/>
                <w:lang w:eastAsia="pt-BR"/>
              </w:rPr>
              <w:t>1</w:t>
            </w:r>
          </w:p>
        </w:tc>
      </w:tr>
      <w:tr w:rsidR="00ED54D3" w:rsidRPr="00ED54D3" w:rsidTr="00332AC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35742C" w:rsidRPr="00ED54D3" w:rsidRDefault="0035742C" w:rsidP="00332ACA">
            <w:pPr>
              <w:spacing w:line="276" w:lineRule="auto"/>
              <w:jc w:val="center"/>
              <w:textAlignment w:val="baseline"/>
              <w:rPr>
                <w:rFonts w:ascii="Calibri" w:eastAsia="Times New Roman" w:hAnsi="Calibri" w:cs="Calibri"/>
                <w:sz w:val="20"/>
                <w:lang w:eastAsia="pt-BR"/>
              </w:rPr>
            </w:pPr>
            <w:r w:rsidRPr="00ED54D3">
              <w:rPr>
                <w:rFonts w:ascii="Calibri" w:eastAsia="Times New Roman" w:hAnsi="Calibri" w:cs="Calibri"/>
                <w:sz w:val="20"/>
                <w:lang w:eastAsia="pt-BR"/>
              </w:rPr>
              <w:t>Nome </w:t>
            </w:r>
          </w:p>
        </w:tc>
        <w:tc>
          <w:tcPr>
            <w:tcW w:w="3809" w:type="dxa"/>
            <w:hideMark/>
          </w:tcPr>
          <w:p w:rsidR="0035742C" w:rsidRPr="00ED54D3" w:rsidRDefault="0035742C" w:rsidP="00332AC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ED54D3">
              <w:rPr>
                <w:rFonts w:ascii="Calibri" w:eastAsia="Times New Roman" w:hAnsi="Calibri" w:cs="Calibri"/>
                <w:b/>
                <w:sz w:val="20"/>
                <w:lang w:eastAsia="pt-BR"/>
              </w:rPr>
              <w:t>Voto Nominal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Andréa Larruscahim Hamilton Ilha</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Carlos Eduardo Iponema Costa</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Carlos Eduardo Mesquita Pedone</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hAnsi="Calibri" w:cs="Calibri"/>
                <w:sz w:val="20"/>
                <w:szCs w:val="22"/>
              </w:rPr>
              <w:t>Ausente</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Cecília Giovenardi Esteve</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Débora Francele Rodrigues da Silva</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Deise Flores Santos</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Denise dos Santos Simões</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hAnsi="Calibri" w:cs="Calibri"/>
                <w:sz w:val="20"/>
                <w:szCs w:val="22"/>
              </w:rPr>
              <w:t>Ausente</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Emilio Merino Dominguez</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hAnsi="Calibri" w:cs="Calibri"/>
                <w:sz w:val="20"/>
                <w:szCs w:val="22"/>
              </w:rPr>
              <w:t>Ausente</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Fabio Muller</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Fausto Henrique Steffen</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Gislaine Vargas Saibro</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Ingrid Louise de Souza Dahm</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Lidia Glacir Gomes Rodrigues</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Marcia Elizabeth Martins</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Nubia Margot Menezes Jardim</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Orildes Tres</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Rafael Ártico</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Rinaldo Ferreira Barbosa</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Rodrigo Rintzel</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Rodrigo Spinelli</w:t>
            </w:r>
          </w:p>
        </w:tc>
        <w:tc>
          <w:tcPr>
            <w:tcW w:w="3809" w:type="dxa"/>
            <w:vAlign w:val="center"/>
          </w:tcPr>
          <w:p w:rsidR="001A380A" w:rsidRPr="00ED54D3" w:rsidRDefault="001A380A" w:rsidP="001A380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66547E">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A380A" w:rsidRPr="00ED54D3" w:rsidRDefault="001A380A" w:rsidP="001A380A">
            <w:pPr>
              <w:pStyle w:val="PargrafodaLista"/>
              <w:numPr>
                <w:ilvl w:val="0"/>
                <w:numId w:val="26"/>
              </w:numPr>
              <w:rPr>
                <w:rFonts w:ascii="Calibri" w:hAnsi="Calibri" w:cs="Calibri"/>
                <w:b w:val="0"/>
                <w:sz w:val="20"/>
              </w:rPr>
            </w:pPr>
            <w:r w:rsidRPr="00ED54D3">
              <w:rPr>
                <w:rFonts w:ascii="Calibri" w:hAnsi="Calibri" w:cs="Calibri"/>
                <w:b w:val="0"/>
                <w:sz w:val="20"/>
              </w:rPr>
              <w:t>Silvia Monteiro Barakat</w:t>
            </w:r>
          </w:p>
        </w:tc>
        <w:tc>
          <w:tcPr>
            <w:tcW w:w="3809" w:type="dxa"/>
            <w:vAlign w:val="center"/>
          </w:tcPr>
          <w:p w:rsidR="001A380A" w:rsidRPr="00ED54D3" w:rsidRDefault="001A380A" w:rsidP="001A380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2"/>
              </w:rPr>
            </w:pPr>
            <w:r w:rsidRPr="00ED54D3">
              <w:rPr>
                <w:rFonts w:ascii="Calibri" w:eastAsia="Times New Roman" w:hAnsi="Calibri" w:cs="Calibri"/>
                <w:sz w:val="20"/>
                <w:szCs w:val="22"/>
              </w:rPr>
              <w:t>Favorável</w:t>
            </w:r>
          </w:p>
        </w:tc>
      </w:tr>
      <w:tr w:rsidR="00ED54D3" w:rsidRPr="00ED54D3" w:rsidTr="00332AC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1A380A" w:rsidRPr="00ED54D3" w:rsidRDefault="001A380A" w:rsidP="001A380A">
            <w:pPr>
              <w:jc w:val="center"/>
              <w:rPr>
                <w:rFonts w:ascii="Calibri" w:hAnsi="Calibri" w:cs="Calibri"/>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ED54D3" w:rsidRPr="00ED54D3" w:rsidTr="00332AC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Histórico da votação:  </w:t>
            </w:r>
          </w:p>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p>
        </w:tc>
      </w:tr>
      <w:tr w:rsidR="00ED54D3" w:rsidRPr="00ED54D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
                <w:bCs/>
                <w:sz w:val="20"/>
                <w:lang w:eastAsia="pt-BR"/>
              </w:rPr>
            </w:pPr>
            <w:proofErr w:type="gramStart"/>
            <w:r w:rsidRPr="00ED54D3">
              <w:rPr>
                <w:rFonts w:ascii="Calibri" w:eastAsia="Times New Roman" w:hAnsi="Calibri" w:cs="Calibri"/>
                <w:b/>
                <w:bCs/>
                <w:sz w:val="20"/>
                <w:lang w:eastAsia="pt-BR"/>
              </w:rPr>
              <w:t>Plenária Ordinária</w:t>
            </w:r>
            <w:proofErr w:type="gramEnd"/>
            <w:r w:rsidRPr="00ED54D3">
              <w:rPr>
                <w:rFonts w:ascii="Calibri" w:eastAsia="Times New Roman" w:hAnsi="Calibri" w:cs="Calibri"/>
                <w:b/>
                <w:bCs/>
                <w:sz w:val="20"/>
                <w:lang w:eastAsia="pt-BR"/>
              </w:rPr>
              <w:t xml:space="preserve"> nº 1</w:t>
            </w:r>
            <w:r w:rsidR="00BA3CEB" w:rsidRPr="00ED54D3">
              <w:rPr>
                <w:rFonts w:ascii="Calibri" w:eastAsia="Times New Roman" w:hAnsi="Calibri" w:cs="Calibri"/>
                <w:b/>
                <w:bCs/>
                <w:sz w:val="20"/>
                <w:lang w:eastAsia="pt-BR"/>
              </w:rPr>
              <w:t>20</w:t>
            </w:r>
          </w:p>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p>
        </w:tc>
      </w:tr>
      <w:tr w:rsidR="00ED54D3" w:rsidRPr="00ED54D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Data: </w:t>
            </w:r>
            <w:r w:rsidR="00BA3CEB" w:rsidRPr="00ED54D3">
              <w:rPr>
                <w:rFonts w:ascii="Calibri" w:eastAsia="Times New Roman" w:hAnsi="Calibri" w:cs="Calibri"/>
                <w:b/>
                <w:bCs/>
                <w:sz w:val="20"/>
                <w:lang w:eastAsia="pt-BR"/>
              </w:rPr>
              <w:t>28/05</w:t>
            </w:r>
            <w:r w:rsidRPr="00ED54D3">
              <w:rPr>
                <w:rFonts w:ascii="Calibri" w:eastAsia="Times New Roman" w:hAnsi="Calibri" w:cs="Calibri"/>
                <w:b/>
                <w:bCs/>
                <w:sz w:val="20"/>
                <w:lang w:eastAsia="pt-BR"/>
              </w:rPr>
              <w:t>/2021 </w:t>
            </w:r>
          </w:p>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p>
          <w:p w:rsidR="0035742C" w:rsidRPr="00ED54D3" w:rsidRDefault="00061700" w:rsidP="00332ACA">
            <w:pPr>
              <w:spacing w:line="276" w:lineRule="auto"/>
              <w:jc w:val="both"/>
              <w:textAlignment w:val="baseline"/>
              <w:rPr>
                <w:rFonts w:ascii="Calibri" w:eastAsia="Times New Roman" w:hAnsi="Calibri" w:cs="Calibri"/>
                <w:bCs/>
                <w:sz w:val="20"/>
                <w:lang w:eastAsia="pt-BR"/>
              </w:rPr>
            </w:pPr>
            <w:r w:rsidRPr="00ED54D3">
              <w:rPr>
                <w:rFonts w:ascii="Calibri" w:eastAsia="Times New Roman" w:hAnsi="Calibri" w:cs="Calibri"/>
                <w:b/>
                <w:bCs/>
                <w:sz w:val="20"/>
                <w:lang w:eastAsia="pt-BR"/>
              </w:rPr>
              <w:t>Matéria em votação: DPO-RS 13</w:t>
            </w:r>
            <w:r w:rsidR="00BA3CEB" w:rsidRPr="00ED54D3">
              <w:rPr>
                <w:rFonts w:ascii="Calibri" w:eastAsia="Times New Roman" w:hAnsi="Calibri" w:cs="Calibri"/>
                <w:b/>
                <w:bCs/>
                <w:sz w:val="20"/>
                <w:lang w:eastAsia="pt-BR"/>
              </w:rPr>
              <w:t>1</w:t>
            </w:r>
            <w:r w:rsidR="00ED54D3" w:rsidRPr="00ED54D3">
              <w:rPr>
                <w:rFonts w:ascii="Calibri" w:eastAsia="Times New Roman" w:hAnsi="Calibri" w:cs="Calibri"/>
                <w:b/>
                <w:bCs/>
                <w:sz w:val="20"/>
                <w:lang w:eastAsia="pt-BR"/>
              </w:rPr>
              <w:t>4</w:t>
            </w:r>
            <w:r w:rsidR="0035742C" w:rsidRPr="00ED54D3">
              <w:rPr>
                <w:rFonts w:ascii="Calibri" w:eastAsia="Times New Roman" w:hAnsi="Calibri" w:cs="Calibri"/>
                <w:b/>
                <w:bCs/>
                <w:sz w:val="20"/>
                <w:lang w:eastAsia="pt-BR"/>
              </w:rPr>
              <w:t xml:space="preserve">/2021 </w:t>
            </w:r>
            <w:r w:rsidR="0035742C" w:rsidRPr="00ED54D3">
              <w:rPr>
                <w:rFonts w:ascii="Calibri" w:eastAsia="Times New Roman" w:hAnsi="Calibri" w:cs="Calibri"/>
                <w:bCs/>
                <w:sz w:val="20"/>
                <w:lang w:eastAsia="pt-BR"/>
              </w:rPr>
              <w:t>– </w:t>
            </w:r>
            <w:r w:rsidRPr="00ED54D3">
              <w:rPr>
                <w:rFonts w:ascii="Calibri" w:eastAsia="Times New Roman" w:hAnsi="Calibri" w:cs="Calibri"/>
                <w:bCs/>
                <w:sz w:val="20"/>
                <w:lang w:eastAsia="pt-BR"/>
              </w:rPr>
              <w:t xml:space="preserve">RDA nº </w:t>
            </w:r>
            <w:r w:rsidR="00AB6366" w:rsidRPr="00ED54D3">
              <w:rPr>
                <w:rFonts w:ascii="Calibri" w:eastAsia="Times New Roman" w:hAnsi="Calibri" w:cs="Calibri"/>
                <w:bCs/>
                <w:sz w:val="20"/>
                <w:lang w:eastAsia="pt-BR"/>
              </w:rPr>
              <w:t xml:space="preserve">2119 </w:t>
            </w:r>
            <w:r w:rsidRPr="00ED54D3">
              <w:rPr>
                <w:rFonts w:ascii="Calibri" w:eastAsia="Times New Roman" w:hAnsi="Calibri" w:cs="Calibri"/>
                <w:bCs/>
                <w:sz w:val="20"/>
                <w:lang w:eastAsia="pt-BR"/>
              </w:rPr>
              <w:t xml:space="preserve">– Protocolo SICCAU nº </w:t>
            </w:r>
            <w:r w:rsidR="00AB6366" w:rsidRPr="00ED54D3">
              <w:rPr>
                <w:rFonts w:ascii="Calibri" w:eastAsia="Times New Roman" w:hAnsi="Calibri" w:cs="Calibri"/>
                <w:bCs/>
                <w:sz w:val="20"/>
                <w:lang w:eastAsia="pt-BR"/>
              </w:rPr>
              <w:t>1279522</w:t>
            </w:r>
            <w:r w:rsidRPr="00ED54D3">
              <w:rPr>
                <w:rFonts w:ascii="Calibri" w:eastAsia="Times New Roman" w:hAnsi="Calibri" w:cs="Calibri"/>
                <w:bCs/>
                <w:sz w:val="20"/>
                <w:lang w:eastAsia="pt-BR"/>
              </w:rPr>
              <w:t>/202</w:t>
            </w:r>
            <w:r w:rsidR="00AB6366" w:rsidRPr="00ED54D3">
              <w:rPr>
                <w:rFonts w:ascii="Calibri" w:eastAsia="Times New Roman" w:hAnsi="Calibri" w:cs="Calibri"/>
                <w:bCs/>
                <w:sz w:val="20"/>
                <w:lang w:eastAsia="pt-BR"/>
              </w:rPr>
              <w:t>1</w:t>
            </w:r>
          </w:p>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p>
        </w:tc>
      </w:tr>
      <w:tr w:rsidR="00ED54D3" w:rsidRPr="00ED54D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Cs/>
                <w:sz w:val="20"/>
                <w:lang w:eastAsia="pt-BR"/>
              </w:rPr>
            </w:pPr>
            <w:r w:rsidRPr="00ED54D3">
              <w:rPr>
                <w:rFonts w:ascii="Calibri" w:eastAsia="Times New Roman" w:hAnsi="Calibri" w:cs="Calibri"/>
                <w:b/>
                <w:bCs/>
                <w:sz w:val="20"/>
                <w:lang w:eastAsia="pt-BR"/>
              </w:rPr>
              <w:t xml:space="preserve">Resultado da votação: </w:t>
            </w:r>
            <w:r w:rsidRPr="00ED54D3">
              <w:rPr>
                <w:rFonts w:ascii="Calibri" w:eastAsia="Times New Roman" w:hAnsi="Calibri" w:cs="Calibri"/>
                <w:bCs/>
                <w:sz w:val="20"/>
                <w:lang w:eastAsia="pt-BR"/>
              </w:rPr>
              <w:t>Favoráveis (</w:t>
            </w:r>
            <w:proofErr w:type="gramStart"/>
            <w:r w:rsidR="00FF0982" w:rsidRPr="00ED54D3">
              <w:rPr>
                <w:rFonts w:ascii="Calibri" w:eastAsia="Times New Roman" w:hAnsi="Calibri" w:cs="Calibri"/>
                <w:bCs/>
                <w:sz w:val="20"/>
                <w:lang w:eastAsia="pt-BR"/>
              </w:rPr>
              <w:t>18</w:t>
            </w:r>
            <w:r w:rsidRPr="00ED54D3">
              <w:rPr>
                <w:rFonts w:ascii="Calibri" w:eastAsia="Times New Roman" w:hAnsi="Calibri" w:cs="Calibri"/>
                <w:bCs/>
                <w:sz w:val="20"/>
                <w:lang w:eastAsia="pt-BR"/>
              </w:rPr>
              <w:t>) </w:t>
            </w:r>
            <w:r w:rsidR="00FF0982" w:rsidRPr="00ED54D3">
              <w:rPr>
                <w:rFonts w:ascii="Calibri" w:eastAsia="Times New Roman" w:hAnsi="Calibri" w:cs="Calibri"/>
                <w:bCs/>
                <w:sz w:val="20"/>
                <w:lang w:eastAsia="pt-BR"/>
              </w:rPr>
              <w:t xml:space="preserve"> </w:t>
            </w:r>
            <w:r w:rsidRPr="00ED54D3">
              <w:rPr>
                <w:rFonts w:ascii="Calibri" w:eastAsia="Times New Roman" w:hAnsi="Calibri" w:cs="Calibri"/>
                <w:bCs/>
                <w:sz w:val="20"/>
                <w:lang w:eastAsia="pt-BR"/>
              </w:rPr>
              <w:t>ausências</w:t>
            </w:r>
            <w:proofErr w:type="gramEnd"/>
            <w:r w:rsidRPr="00ED54D3">
              <w:rPr>
                <w:rFonts w:ascii="Calibri" w:eastAsia="Times New Roman" w:hAnsi="Calibri" w:cs="Calibri"/>
                <w:bCs/>
                <w:sz w:val="20"/>
                <w:lang w:eastAsia="pt-BR"/>
              </w:rPr>
              <w:t> (</w:t>
            </w:r>
            <w:r w:rsidR="00FF0982" w:rsidRPr="00ED54D3">
              <w:rPr>
                <w:rFonts w:ascii="Calibri" w:eastAsia="Times New Roman" w:hAnsi="Calibri" w:cs="Calibri"/>
                <w:bCs/>
                <w:sz w:val="20"/>
                <w:lang w:eastAsia="pt-BR"/>
              </w:rPr>
              <w:t>03</w:t>
            </w:r>
            <w:r w:rsidRPr="00ED54D3">
              <w:rPr>
                <w:rFonts w:ascii="Calibri" w:eastAsia="Times New Roman" w:hAnsi="Calibri" w:cs="Calibri"/>
                <w:bCs/>
                <w:sz w:val="20"/>
                <w:lang w:eastAsia="pt-BR"/>
              </w:rPr>
              <w:t>) total (</w:t>
            </w:r>
            <w:r w:rsidR="00FF0982" w:rsidRPr="00ED54D3">
              <w:rPr>
                <w:rFonts w:ascii="Calibri" w:eastAsia="Times New Roman" w:hAnsi="Calibri" w:cs="Calibri"/>
                <w:bCs/>
                <w:sz w:val="20"/>
                <w:lang w:eastAsia="pt-BR"/>
              </w:rPr>
              <w:t>21</w:t>
            </w:r>
            <w:r w:rsidRPr="00ED54D3">
              <w:rPr>
                <w:rFonts w:ascii="Calibri" w:eastAsia="Times New Roman" w:hAnsi="Calibri" w:cs="Calibri"/>
                <w:bCs/>
                <w:sz w:val="20"/>
                <w:lang w:eastAsia="pt-BR"/>
              </w:rPr>
              <w:t>) </w:t>
            </w:r>
          </w:p>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p>
        </w:tc>
      </w:tr>
      <w:tr w:rsidR="00ED54D3" w:rsidRPr="00ED54D3" w:rsidTr="00332AC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Cs/>
                <w:sz w:val="20"/>
                <w:lang w:eastAsia="pt-BR"/>
              </w:rPr>
            </w:pPr>
            <w:r w:rsidRPr="00ED54D3">
              <w:rPr>
                <w:rFonts w:ascii="Calibri" w:eastAsia="Times New Roman" w:hAnsi="Calibri" w:cs="Calibri"/>
                <w:b/>
                <w:bCs/>
                <w:sz w:val="20"/>
                <w:lang w:eastAsia="pt-BR"/>
              </w:rPr>
              <w:t>Ocorrências: </w:t>
            </w:r>
            <w:r w:rsidRPr="00ED54D3">
              <w:rPr>
                <w:rFonts w:ascii="Calibri" w:eastAsia="Times New Roman" w:hAnsi="Calibri" w:cs="Calibri"/>
                <w:bCs/>
                <w:sz w:val="20"/>
                <w:lang w:eastAsia="pt-BR"/>
              </w:rPr>
              <w:t>Votos registrados com chamada nominal.</w:t>
            </w:r>
          </w:p>
          <w:p w:rsidR="0035742C" w:rsidRPr="00ED54D3" w:rsidRDefault="0035742C" w:rsidP="00332ACA">
            <w:pPr>
              <w:tabs>
                <w:tab w:val="left" w:pos="1972"/>
              </w:tabs>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 </w:t>
            </w:r>
            <w:r w:rsidRPr="00ED54D3">
              <w:rPr>
                <w:rFonts w:ascii="Calibri" w:eastAsia="Times New Roman" w:hAnsi="Calibri" w:cs="Calibri"/>
                <w:b/>
                <w:bCs/>
                <w:sz w:val="20"/>
                <w:lang w:eastAsia="pt-BR"/>
              </w:rPr>
              <w:tab/>
            </w:r>
          </w:p>
          <w:p w:rsidR="0035742C" w:rsidRPr="00ED54D3" w:rsidRDefault="0035742C" w:rsidP="00332ACA">
            <w:pPr>
              <w:tabs>
                <w:tab w:val="left" w:pos="1972"/>
              </w:tabs>
              <w:spacing w:line="276" w:lineRule="auto"/>
              <w:jc w:val="both"/>
              <w:textAlignment w:val="baseline"/>
              <w:rPr>
                <w:rFonts w:ascii="Calibri" w:eastAsia="Times New Roman" w:hAnsi="Calibri" w:cs="Calibri"/>
                <w:b/>
                <w:bCs/>
                <w:sz w:val="20"/>
                <w:lang w:eastAsia="pt-BR"/>
              </w:rPr>
            </w:pPr>
          </w:p>
        </w:tc>
      </w:tr>
      <w:tr w:rsidR="00ED54D3" w:rsidRPr="00ED54D3" w:rsidTr="00332ACA">
        <w:trPr>
          <w:trHeight w:val="300"/>
        </w:trPr>
        <w:tc>
          <w:tcPr>
            <w:tcW w:w="4755" w:type="dxa"/>
            <w:tcBorders>
              <w:top w:val="nil"/>
              <w:left w:val="single" w:sz="6" w:space="0" w:color="D0CECE"/>
              <w:bottom w:val="single" w:sz="6" w:space="0" w:color="D0CECE"/>
              <w:right w:val="nil"/>
            </w:tcBorders>
            <w:shd w:val="clear" w:color="auto" w:fill="E7E6E6"/>
            <w:hideMark/>
          </w:tcPr>
          <w:p w:rsidR="0035742C" w:rsidRPr="00ED54D3" w:rsidRDefault="0035742C" w:rsidP="00332ACA">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35742C" w:rsidRPr="00ED54D3" w:rsidRDefault="0035742C" w:rsidP="00BA3CEB">
            <w:pPr>
              <w:spacing w:line="276" w:lineRule="auto"/>
              <w:jc w:val="both"/>
              <w:textAlignment w:val="baseline"/>
              <w:rPr>
                <w:rFonts w:ascii="Calibri" w:eastAsia="Times New Roman" w:hAnsi="Calibri" w:cs="Calibri"/>
                <w:b/>
                <w:bCs/>
                <w:sz w:val="20"/>
                <w:lang w:eastAsia="pt-BR"/>
              </w:rPr>
            </w:pPr>
            <w:r w:rsidRPr="00ED54D3">
              <w:rPr>
                <w:rFonts w:ascii="Calibri" w:eastAsia="Times New Roman" w:hAnsi="Calibri" w:cs="Calibri"/>
                <w:b/>
                <w:bCs/>
                <w:sz w:val="20"/>
                <w:lang w:eastAsia="pt-BR"/>
              </w:rPr>
              <w:t>Presidente da Reunião: </w:t>
            </w:r>
            <w:r w:rsidR="00BA3CEB" w:rsidRPr="00ED54D3">
              <w:rPr>
                <w:rFonts w:ascii="Calibri" w:eastAsia="Times New Roman" w:hAnsi="Calibri" w:cs="Calibri"/>
                <w:b/>
                <w:bCs/>
                <w:sz w:val="20"/>
                <w:lang w:eastAsia="pt-BR"/>
              </w:rPr>
              <w:t>Evelise Jaime de Menezes</w:t>
            </w:r>
          </w:p>
        </w:tc>
      </w:tr>
    </w:tbl>
    <w:p w:rsidR="0035742C" w:rsidRPr="00ED54D3" w:rsidRDefault="0035742C" w:rsidP="0035742C">
      <w:pPr>
        <w:spacing w:after="200" w:line="276" w:lineRule="auto"/>
        <w:jc w:val="center"/>
        <w:rPr>
          <w:rFonts w:asciiTheme="minorHAnsi" w:hAnsiTheme="minorHAnsi" w:cstheme="minorHAnsi"/>
          <w:b/>
          <w:bCs/>
          <w:lang w:eastAsia="pt-BR"/>
        </w:rPr>
      </w:pPr>
    </w:p>
    <w:p w:rsidR="00BE648B" w:rsidRPr="00ED54D3" w:rsidRDefault="00BE648B">
      <w:pPr>
        <w:spacing w:after="200" w:line="276" w:lineRule="auto"/>
        <w:rPr>
          <w:rFonts w:asciiTheme="minorHAnsi" w:eastAsia="Times New Roman" w:hAnsiTheme="minorHAnsi" w:cstheme="minorHAnsi"/>
          <w:b/>
          <w:bCs/>
          <w:sz w:val="22"/>
          <w:szCs w:val="22"/>
          <w:lang w:eastAsia="ar-SA"/>
        </w:rPr>
      </w:pPr>
    </w:p>
    <w:sectPr w:rsidR="00BE648B" w:rsidRPr="00ED54D3" w:rsidSect="000F6029">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D54D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BB1872"/>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8"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10"/>
  </w:num>
  <w:num w:numId="5">
    <w:abstractNumId w:val="14"/>
  </w:num>
  <w:num w:numId="6">
    <w:abstractNumId w:val="25"/>
  </w:num>
  <w:num w:numId="7">
    <w:abstractNumId w:val="24"/>
  </w:num>
  <w:num w:numId="8">
    <w:abstractNumId w:val="16"/>
  </w:num>
  <w:num w:numId="9">
    <w:abstractNumId w:val="11"/>
  </w:num>
  <w:num w:numId="10">
    <w:abstractNumId w:val="15"/>
  </w:num>
  <w:num w:numId="11">
    <w:abstractNumId w:val="18"/>
  </w:num>
  <w:num w:numId="12">
    <w:abstractNumId w:val="23"/>
  </w:num>
  <w:num w:numId="13">
    <w:abstractNumId w:val="6"/>
  </w:num>
  <w:num w:numId="14">
    <w:abstractNumId w:val="17"/>
  </w:num>
  <w:num w:numId="15">
    <w:abstractNumId w:val="0"/>
  </w:num>
  <w:num w:numId="16">
    <w:abstractNumId w:val="8"/>
  </w:num>
  <w:num w:numId="17">
    <w:abstractNumId w:val="2"/>
  </w:num>
  <w:num w:numId="18">
    <w:abstractNumId w:val="3"/>
  </w:num>
  <w:num w:numId="19">
    <w:abstractNumId w:val="5"/>
  </w:num>
  <w:num w:numId="20">
    <w:abstractNumId w:val="12"/>
  </w:num>
  <w:num w:numId="21">
    <w:abstractNumId w:val="19"/>
  </w:num>
  <w:num w:numId="22">
    <w:abstractNumId w:val="9"/>
  </w:num>
  <w:num w:numId="23">
    <w:abstractNumId w:val="21"/>
  </w:num>
  <w:num w:numId="24">
    <w:abstractNumId w:val="1"/>
  </w:num>
  <w:num w:numId="25">
    <w:abstractNumId w:val="2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1700"/>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A380A"/>
    <w:rsid w:val="001B5148"/>
    <w:rsid w:val="001B5F62"/>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5742C"/>
    <w:rsid w:val="00360A08"/>
    <w:rsid w:val="00361579"/>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60C0D"/>
    <w:rsid w:val="005615DC"/>
    <w:rsid w:val="00564054"/>
    <w:rsid w:val="00565889"/>
    <w:rsid w:val="0057774E"/>
    <w:rsid w:val="0057783B"/>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7F36FA"/>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B6366"/>
    <w:rsid w:val="00AD7733"/>
    <w:rsid w:val="00AE2654"/>
    <w:rsid w:val="00AF354E"/>
    <w:rsid w:val="00AF368E"/>
    <w:rsid w:val="00AF6447"/>
    <w:rsid w:val="00B02833"/>
    <w:rsid w:val="00B04170"/>
    <w:rsid w:val="00B0798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A3CEB"/>
    <w:rsid w:val="00BB5E13"/>
    <w:rsid w:val="00BC73B6"/>
    <w:rsid w:val="00BE648B"/>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B0CAD"/>
    <w:rsid w:val="00DB163E"/>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C0A45"/>
    <w:rsid w:val="00ED2108"/>
    <w:rsid w:val="00ED54D3"/>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A41AC"/>
    <w:rsid w:val="00FB372F"/>
    <w:rsid w:val="00FC41B6"/>
    <w:rsid w:val="00FC4BFF"/>
    <w:rsid w:val="00FC6A2F"/>
    <w:rsid w:val="00FC73FB"/>
    <w:rsid w:val="00FD4628"/>
    <w:rsid w:val="00FE661E"/>
    <w:rsid w:val="00FE75C7"/>
    <w:rsid w:val="00FF0982"/>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D5EB-6CA8-4055-9776-A1B9549D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878</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2021-03-26T20:35:00Z</cp:lastPrinted>
  <dcterms:created xsi:type="dcterms:W3CDTF">2021-03-26T15:23:00Z</dcterms:created>
  <dcterms:modified xsi:type="dcterms:W3CDTF">2021-05-28T22:51:00Z</dcterms:modified>
</cp:coreProperties>
</file>