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F6" w:rsidRDefault="003D48F6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D319C2">
        <w:rPr>
          <w:rFonts w:ascii="Calibri" w:hAnsi="Calibri" w:cs="Arial"/>
          <w:sz w:val="22"/>
          <w:szCs w:val="22"/>
        </w:rPr>
        <w:t>INSTRUÇÃO NORMATIVA Nº</w:t>
      </w:r>
      <w:r w:rsidR="00793778">
        <w:rPr>
          <w:rFonts w:ascii="Calibri" w:hAnsi="Calibri" w:cs="Arial"/>
          <w:sz w:val="22"/>
          <w:szCs w:val="22"/>
        </w:rPr>
        <w:t xml:space="preserve"> 016</w:t>
      </w:r>
      <w:r w:rsidRPr="00D319C2">
        <w:rPr>
          <w:rFonts w:ascii="Calibri" w:hAnsi="Calibri" w:cs="Arial"/>
          <w:sz w:val="22"/>
          <w:szCs w:val="22"/>
        </w:rPr>
        <w:t>, DE</w:t>
      </w:r>
      <w:r w:rsidR="006F34A4">
        <w:rPr>
          <w:rFonts w:ascii="Calibri" w:hAnsi="Calibri" w:cs="Arial"/>
          <w:sz w:val="22"/>
          <w:szCs w:val="22"/>
        </w:rPr>
        <w:t xml:space="preserve"> </w:t>
      </w:r>
      <w:r w:rsidR="003942EF">
        <w:rPr>
          <w:rFonts w:ascii="Calibri" w:hAnsi="Calibri" w:cs="Arial"/>
          <w:sz w:val="22"/>
          <w:szCs w:val="22"/>
        </w:rPr>
        <w:t>30</w:t>
      </w:r>
      <w:r w:rsidR="006F34A4">
        <w:rPr>
          <w:rFonts w:ascii="Calibri" w:hAnsi="Calibri" w:cs="Arial"/>
          <w:sz w:val="22"/>
          <w:szCs w:val="22"/>
        </w:rPr>
        <w:t xml:space="preserve"> </w:t>
      </w:r>
      <w:r w:rsidRPr="00D319C2">
        <w:rPr>
          <w:rFonts w:ascii="Calibri" w:hAnsi="Calibri" w:cs="Arial"/>
          <w:sz w:val="22"/>
          <w:szCs w:val="22"/>
        </w:rPr>
        <w:t>DE</w:t>
      </w:r>
      <w:r w:rsidR="006F34A4">
        <w:rPr>
          <w:rFonts w:ascii="Calibri" w:hAnsi="Calibri" w:cs="Arial"/>
          <w:sz w:val="22"/>
          <w:szCs w:val="22"/>
        </w:rPr>
        <w:t xml:space="preserve"> </w:t>
      </w:r>
      <w:r w:rsidR="00276845">
        <w:rPr>
          <w:rFonts w:ascii="Calibri" w:hAnsi="Calibri" w:cs="Arial"/>
          <w:sz w:val="22"/>
          <w:szCs w:val="22"/>
        </w:rPr>
        <w:t>MAIO</w:t>
      </w:r>
      <w:r w:rsidRPr="00D319C2">
        <w:rPr>
          <w:rFonts w:ascii="Calibri" w:hAnsi="Calibri" w:cs="Arial"/>
          <w:sz w:val="22"/>
          <w:szCs w:val="22"/>
        </w:rPr>
        <w:t xml:space="preserve"> DE 201</w:t>
      </w:r>
      <w:r w:rsidR="006F34A4">
        <w:rPr>
          <w:rFonts w:ascii="Calibri" w:hAnsi="Calibri" w:cs="Arial"/>
          <w:sz w:val="22"/>
          <w:szCs w:val="22"/>
        </w:rPr>
        <w:t>6</w:t>
      </w:r>
      <w:r w:rsidRPr="00D319C2">
        <w:rPr>
          <w:rFonts w:ascii="Calibri" w:hAnsi="Calibri" w:cs="Arial"/>
          <w:sz w:val="22"/>
          <w:szCs w:val="22"/>
        </w:rPr>
        <w:t>.</w:t>
      </w:r>
    </w:p>
    <w:p w:rsidR="00D319C2" w:rsidRPr="00D319C2" w:rsidRDefault="00D319C2" w:rsidP="00D319C2">
      <w:pPr>
        <w:pStyle w:val="NormalWeb"/>
        <w:spacing w:before="2" w:after="2"/>
        <w:ind w:left="5103"/>
        <w:jc w:val="both"/>
        <w:rPr>
          <w:rFonts w:ascii="Calibri" w:hAnsi="Calibri" w:cs="Arial"/>
          <w:sz w:val="22"/>
          <w:szCs w:val="22"/>
        </w:rPr>
      </w:pPr>
    </w:p>
    <w:p w:rsidR="00D319C2" w:rsidRPr="00D319C2" w:rsidRDefault="00D319C2" w:rsidP="00D319C2">
      <w:pPr>
        <w:pStyle w:val="NormalWeb"/>
        <w:spacing w:before="2" w:after="2"/>
        <w:ind w:left="5103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 xml:space="preserve">Estabelece normas e procedimentos quanto ao fracionamento de férias para os servidores do CAU/RS. </w:t>
      </w: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793778" w:rsidRDefault="00793778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O Presidente</w:t>
      </w:r>
      <w:r w:rsidR="00793778">
        <w:rPr>
          <w:rFonts w:ascii="Calibri" w:hAnsi="Calibri" w:cs="Arial"/>
          <w:sz w:val="22"/>
          <w:szCs w:val="22"/>
        </w:rPr>
        <w:t xml:space="preserve"> em Exercício</w:t>
      </w:r>
      <w:r w:rsidRPr="00D319C2">
        <w:rPr>
          <w:rFonts w:ascii="Calibri" w:hAnsi="Calibri" w:cs="Arial"/>
          <w:sz w:val="22"/>
          <w:szCs w:val="22"/>
        </w:rPr>
        <w:t xml:space="preserve"> do Conselho de Arquitetura e Urbanismo do Rio Grande do Sul, no uso de suas atribuições, tendo em vista o disposto </w:t>
      </w:r>
      <w:r w:rsidR="0044428A">
        <w:rPr>
          <w:rFonts w:ascii="Calibri" w:hAnsi="Calibri" w:cs="Arial"/>
          <w:sz w:val="22"/>
          <w:szCs w:val="22"/>
        </w:rPr>
        <w:t>o</w:t>
      </w:r>
      <w:r w:rsidR="00431458">
        <w:rPr>
          <w:rFonts w:ascii="Calibri" w:hAnsi="Calibri" w:cs="Arial"/>
          <w:sz w:val="22"/>
          <w:szCs w:val="22"/>
        </w:rPr>
        <w:t xml:space="preserve"> art. 57</w:t>
      </w:r>
      <w:r w:rsidRPr="00D319C2">
        <w:rPr>
          <w:rFonts w:ascii="Calibri" w:hAnsi="Calibri" w:cs="Arial"/>
          <w:sz w:val="22"/>
          <w:szCs w:val="22"/>
        </w:rPr>
        <w:t>da Lei nº 12.378, de 31 de dezembro de 2010, bem como o disposto no art. 65, inciso XVIII, do Regimento Interno do CAU/RS, RESOLVE:</w:t>
      </w: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1º Será permitido o fracionamento de férias no âmbito d</w:t>
      </w:r>
      <w:r w:rsidR="00403924">
        <w:rPr>
          <w:rFonts w:ascii="Calibri" w:hAnsi="Calibri" w:cs="Arial"/>
          <w:sz w:val="22"/>
          <w:szCs w:val="22"/>
        </w:rPr>
        <w:t>o CAU/RS</w:t>
      </w:r>
      <w:r w:rsidRPr="00D319C2">
        <w:rPr>
          <w:rFonts w:ascii="Calibri" w:hAnsi="Calibri" w:cs="Arial"/>
          <w:sz w:val="22"/>
          <w:szCs w:val="22"/>
        </w:rPr>
        <w:t>.</w:t>
      </w:r>
    </w:p>
    <w:p w:rsidR="00403924" w:rsidRPr="00D319C2" w:rsidRDefault="00403924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2º O parcelamento de férias deverá ser facultativo e somente poderá ocorrer através de pedido expresso a ser reali</w:t>
      </w:r>
      <w:r w:rsidR="00403924">
        <w:rPr>
          <w:rFonts w:ascii="Calibri" w:hAnsi="Calibri" w:cs="Arial"/>
          <w:sz w:val="22"/>
          <w:szCs w:val="22"/>
        </w:rPr>
        <w:t xml:space="preserve">zado por escrito pelo empregado e </w:t>
      </w:r>
      <w:r w:rsidRPr="00D319C2">
        <w:rPr>
          <w:rFonts w:ascii="Calibri" w:hAnsi="Calibri" w:cs="Arial"/>
          <w:sz w:val="22"/>
          <w:szCs w:val="22"/>
        </w:rPr>
        <w:t>devidamente motivado.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3º As férias poderão ser fracionadas em no máximo 2 (dois) períodos.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4º O empregado que motivadamente e expressamente requerer o fracionamento de férias, ficará obrigado a gozá-las integralmente dentro do período concessivo, devendo receber os pagamentos previstos na CLT.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5º. Não poderá ser concedido fracionamento de férias em período inferior a 10 (dez) dias.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Art.6º O empregado que converter 1/3 (um terço) do período de férias a que tiver direito em abono pecuniário, na forma do artigo 143 da CLT, não terá direito ao fracionamento de férias.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 xml:space="preserve">Art. 7º O </w:t>
      </w:r>
      <w:r w:rsidR="00817406">
        <w:rPr>
          <w:rFonts w:ascii="Calibri" w:hAnsi="Calibri" w:cs="Arial"/>
          <w:sz w:val="22"/>
          <w:szCs w:val="22"/>
        </w:rPr>
        <w:t xml:space="preserve">Gerente ou Chefia equivalente </w:t>
      </w:r>
      <w:r w:rsidRPr="00D319C2">
        <w:rPr>
          <w:rFonts w:ascii="Calibri" w:hAnsi="Calibri" w:cs="Arial"/>
          <w:sz w:val="22"/>
          <w:szCs w:val="22"/>
        </w:rPr>
        <w:t xml:space="preserve">analisará o pedido </w:t>
      </w:r>
      <w:r w:rsidR="00817406" w:rsidRPr="00D319C2">
        <w:rPr>
          <w:rFonts w:ascii="Calibri" w:hAnsi="Calibri" w:cs="Arial"/>
          <w:sz w:val="22"/>
          <w:szCs w:val="22"/>
        </w:rPr>
        <w:t xml:space="preserve">de fracionamento de férias </w:t>
      </w:r>
      <w:r w:rsidRPr="00D319C2">
        <w:rPr>
          <w:rFonts w:ascii="Calibri" w:hAnsi="Calibri" w:cs="Arial"/>
          <w:sz w:val="22"/>
          <w:szCs w:val="22"/>
        </w:rPr>
        <w:t xml:space="preserve">e a motivação </w:t>
      </w:r>
      <w:r w:rsidR="00817406">
        <w:rPr>
          <w:rFonts w:ascii="Calibri" w:hAnsi="Calibri" w:cs="Arial"/>
          <w:sz w:val="22"/>
          <w:szCs w:val="22"/>
        </w:rPr>
        <w:t xml:space="preserve">apresentada pelo </w:t>
      </w:r>
      <w:r w:rsidRPr="00D319C2">
        <w:rPr>
          <w:rFonts w:ascii="Calibri" w:hAnsi="Calibri" w:cs="Arial"/>
          <w:sz w:val="22"/>
          <w:szCs w:val="22"/>
        </w:rPr>
        <w:t xml:space="preserve">empregado. 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8º- O pagamento da remuneração das férias, na forma do artigo 145 da CLT, será efetuado até 2 (dois) dias antes do início do respectivo período, devendo ser pago, em caso de fracionamento, proporcionalmente no prazo de até 2 (dois) dias antes de cada período a ser usufruído.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9º</w:t>
      </w:r>
      <w:r w:rsidRPr="00D319C2">
        <w:rPr>
          <w:rFonts w:ascii="Calibri" w:hAnsi="Calibri" w:cs="Arial"/>
          <w:sz w:val="22"/>
          <w:szCs w:val="22"/>
        </w:rPr>
        <w:tab/>
        <w:t>Em anexo a esta Instrução segue modelo de pedido de fracionamento de férias a ser utilizado pelo empregado interessado.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sz w:val="22"/>
          <w:szCs w:val="22"/>
        </w:rPr>
        <w:t>Art. 10º As regras desta Instrução Normativa entram em vigor a partir d</w:t>
      </w:r>
      <w:r w:rsidR="00817406">
        <w:rPr>
          <w:rFonts w:ascii="Calibri" w:hAnsi="Calibri" w:cs="Arial"/>
          <w:sz w:val="22"/>
          <w:szCs w:val="22"/>
        </w:rPr>
        <w:t>a data de sua assinatura</w:t>
      </w:r>
      <w:r w:rsidRPr="00D319C2">
        <w:rPr>
          <w:rFonts w:ascii="Calibri" w:hAnsi="Calibri" w:cs="Arial"/>
          <w:sz w:val="22"/>
          <w:szCs w:val="22"/>
        </w:rPr>
        <w:t>.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both"/>
        <w:rPr>
          <w:rFonts w:ascii="Calibri" w:hAnsi="Calibri" w:cs="Arial"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center"/>
        <w:rPr>
          <w:rFonts w:ascii="Calibri" w:hAnsi="Calibri" w:cs="Arial"/>
          <w:b/>
          <w:sz w:val="22"/>
          <w:szCs w:val="22"/>
        </w:rPr>
      </w:pPr>
    </w:p>
    <w:p w:rsidR="00D319C2" w:rsidRDefault="00D319C2" w:rsidP="00D319C2">
      <w:pPr>
        <w:pStyle w:val="NormalWeb"/>
        <w:spacing w:before="2" w:after="2"/>
        <w:ind w:firstLine="708"/>
        <w:jc w:val="center"/>
        <w:rPr>
          <w:rFonts w:ascii="Calibri" w:hAnsi="Calibri" w:cs="Arial"/>
          <w:b/>
          <w:sz w:val="22"/>
          <w:szCs w:val="22"/>
        </w:rPr>
      </w:pPr>
    </w:p>
    <w:p w:rsidR="00D319C2" w:rsidRPr="00D319C2" w:rsidRDefault="00793778" w:rsidP="00D319C2">
      <w:pPr>
        <w:pStyle w:val="NormalWeb"/>
        <w:spacing w:before="2" w:after="2"/>
        <w:ind w:firstLine="708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Joaquim Eduardo Vidal Haas</w:t>
      </w:r>
    </w:p>
    <w:p w:rsidR="00D319C2" w:rsidRPr="00D319C2" w:rsidRDefault="00D319C2" w:rsidP="00D319C2">
      <w:pPr>
        <w:pStyle w:val="NormalWeb"/>
        <w:spacing w:before="2" w:after="2"/>
        <w:ind w:firstLine="708"/>
        <w:jc w:val="center"/>
        <w:rPr>
          <w:rFonts w:ascii="Calibri" w:hAnsi="Calibri" w:cs="Arial"/>
          <w:sz w:val="22"/>
          <w:szCs w:val="22"/>
        </w:rPr>
      </w:pPr>
      <w:r w:rsidRPr="00D319C2">
        <w:rPr>
          <w:rFonts w:ascii="Calibri" w:hAnsi="Calibri" w:cs="Arial"/>
          <w:b/>
          <w:sz w:val="22"/>
          <w:szCs w:val="22"/>
        </w:rPr>
        <w:t xml:space="preserve">Presidente </w:t>
      </w:r>
      <w:r w:rsidR="00793778">
        <w:rPr>
          <w:rFonts w:ascii="Calibri" w:hAnsi="Calibri" w:cs="Arial"/>
          <w:b/>
          <w:sz w:val="22"/>
          <w:szCs w:val="22"/>
        </w:rPr>
        <w:t xml:space="preserve">em Exercício </w:t>
      </w:r>
      <w:r w:rsidRPr="00D319C2">
        <w:rPr>
          <w:rFonts w:ascii="Calibri" w:hAnsi="Calibri" w:cs="Arial"/>
          <w:b/>
          <w:sz w:val="22"/>
          <w:szCs w:val="22"/>
        </w:rPr>
        <w:t>do CAU/RS</w:t>
      </w:r>
    </w:p>
    <w:p w:rsidR="0095439E" w:rsidRDefault="0095439E" w:rsidP="00D319C2">
      <w:pPr>
        <w:rPr>
          <w:sz w:val="22"/>
          <w:szCs w:val="22"/>
        </w:rPr>
      </w:pPr>
    </w:p>
    <w:p w:rsidR="000D4698" w:rsidRDefault="000D4698" w:rsidP="00D319C2">
      <w:pPr>
        <w:rPr>
          <w:sz w:val="22"/>
          <w:szCs w:val="22"/>
        </w:rPr>
      </w:pPr>
    </w:p>
    <w:p w:rsidR="000D4698" w:rsidRDefault="000D4698" w:rsidP="00D319C2">
      <w:pPr>
        <w:rPr>
          <w:sz w:val="22"/>
          <w:szCs w:val="22"/>
        </w:rPr>
      </w:pPr>
    </w:p>
    <w:p w:rsidR="000D4698" w:rsidRDefault="000D4698" w:rsidP="00D319C2">
      <w:pPr>
        <w:rPr>
          <w:sz w:val="22"/>
          <w:szCs w:val="22"/>
        </w:rPr>
      </w:pPr>
    </w:p>
    <w:p w:rsidR="000D4698" w:rsidRDefault="000D4698" w:rsidP="00D319C2">
      <w:pPr>
        <w:rPr>
          <w:sz w:val="22"/>
          <w:szCs w:val="22"/>
        </w:rPr>
      </w:pPr>
    </w:p>
    <w:p w:rsidR="000D4698" w:rsidRPr="00F20A98" w:rsidRDefault="000D4698" w:rsidP="000D4698">
      <w:pPr>
        <w:jc w:val="center"/>
        <w:rPr>
          <w:rFonts w:asciiTheme="minorHAnsi" w:hAnsiTheme="minorHAnsi"/>
          <w:b/>
          <w:sz w:val="32"/>
          <w:szCs w:val="32"/>
        </w:rPr>
      </w:pPr>
      <w:r w:rsidRPr="00F20A98">
        <w:rPr>
          <w:rFonts w:asciiTheme="minorHAnsi" w:hAnsiTheme="minorHAnsi"/>
          <w:b/>
          <w:sz w:val="32"/>
          <w:szCs w:val="32"/>
        </w:rPr>
        <w:t>SOLICITAÇÃO DE FÉRIAS</w:t>
      </w:r>
    </w:p>
    <w:p w:rsidR="000D4698" w:rsidRPr="00F20A98" w:rsidRDefault="000D4698" w:rsidP="000D4698">
      <w:pPr>
        <w:jc w:val="center"/>
        <w:rPr>
          <w:rFonts w:asciiTheme="minorHAnsi" w:hAnsiTheme="minorHAnsi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6062"/>
        <w:gridCol w:w="1701"/>
        <w:gridCol w:w="1843"/>
      </w:tblGrid>
      <w:tr w:rsidR="000D4698" w:rsidTr="00652CF2">
        <w:trPr>
          <w:trHeight w:val="587"/>
        </w:trPr>
        <w:tc>
          <w:tcPr>
            <w:tcW w:w="6062" w:type="dxa"/>
          </w:tcPr>
          <w:p w:rsidR="000D4698" w:rsidRPr="00F20A98" w:rsidRDefault="000D4698" w:rsidP="00652CF2">
            <w:pPr>
              <w:jc w:val="both"/>
              <w:rPr>
                <w:b/>
              </w:rPr>
            </w:pPr>
            <w:r w:rsidRPr="00F20A98">
              <w:rPr>
                <w:b/>
              </w:rPr>
              <w:t>SERVIDOR:</w:t>
            </w:r>
          </w:p>
        </w:tc>
        <w:tc>
          <w:tcPr>
            <w:tcW w:w="1701" w:type="dxa"/>
          </w:tcPr>
          <w:p w:rsidR="000D4698" w:rsidRPr="00F20A98" w:rsidRDefault="000D4698" w:rsidP="00652CF2">
            <w:pPr>
              <w:jc w:val="both"/>
            </w:pPr>
            <w:r w:rsidRPr="00F20A98">
              <w:t>MATRÍCULA:</w:t>
            </w:r>
          </w:p>
        </w:tc>
        <w:tc>
          <w:tcPr>
            <w:tcW w:w="1843" w:type="dxa"/>
          </w:tcPr>
          <w:p w:rsidR="000D4698" w:rsidRDefault="000D4698" w:rsidP="00652CF2">
            <w:pPr>
              <w:jc w:val="both"/>
            </w:pPr>
            <w:r>
              <w:t>DATA:</w:t>
            </w:r>
          </w:p>
          <w:p w:rsidR="000D4698" w:rsidRDefault="000D4698" w:rsidP="00652CF2">
            <w:pPr>
              <w:jc w:val="center"/>
            </w:pPr>
            <w:r>
              <w:t>___/___/______</w:t>
            </w:r>
          </w:p>
        </w:tc>
      </w:tr>
      <w:tr w:rsidR="000D4698" w:rsidTr="00652CF2">
        <w:trPr>
          <w:trHeight w:val="6090"/>
        </w:trPr>
        <w:tc>
          <w:tcPr>
            <w:tcW w:w="9606" w:type="dxa"/>
            <w:gridSpan w:val="3"/>
          </w:tcPr>
          <w:p w:rsidR="000D4698" w:rsidRPr="00F20A98" w:rsidRDefault="000D4698" w:rsidP="00652CF2">
            <w:pPr>
              <w:jc w:val="both"/>
            </w:pPr>
          </w:p>
          <w:p w:rsidR="000D4698" w:rsidRPr="00F20A98" w:rsidRDefault="000D4698" w:rsidP="00652CF2">
            <w:pPr>
              <w:spacing w:line="360" w:lineRule="auto"/>
              <w:jc w:val="both"/>
            </w:pPr>
            <w:r w:rsidRPr="00F20A98">
              <w:t>Solicito a concessão de ___ (____________) dias de férias, no período compreendido entre ___/___/___ a ___/___/___.</w:t>
            </w:r>
          </w:p>
          <w:p w:rsidR="000D4698" w:rsidRDefault="000D4698" w:rsidP="00652CF2">
            <w:pPr>
              <w:spacing w:line="360" w:lineRule="auto"/>
              <w:jc w:val="both"/>
            </w:pPr>
          </w:p>
          <w:p w:rsidR="000D4698" w:rsidRDefault="000D4698" w:rsidP="00652CF2">
            <w:pPr>
              <w:spacing w:line="360" w:lineRule="auto"/>
              <w:jc w:val="both"/>
            </w:pPr>
            <w:r>
              <w:t xml:space="preserve">Período aquisitivo de </w:t>
            </w:r>
            <w:r w:rsidRPr="00F20A98">
              <w:t>___/___/___ a ___/___/___</w:t>
            </w:r>
            <w:r>
              <w:t>.</w:t>
            </w:r>
          </w:p>
          <w:p w:rsidR="000D4698" w:rsidRPr="00F20A98" w:rsidRDefault="000D4698" w:rsidP="00652CF2">
            <w:pPr>
              <w:spacing w:line="360" w:lineRule="auto"/>
              <w:jc w:val="both"/>
            </w:pPr>
          </w:p>
          <w:p w:rsidR="000D4698" w:rsidRPr="00F20A98" w:rsidRDefault="000D4698" w:rsidP="00652CF2">
            <w:pPr>
              <w:spacing w:line="360" w:lineRule="auto"/>
              <w:jc w:val="both"/>
            </w:pPr>
            <w:r w:rsidRPr="00F20A98">
              <w:t>Opção:</w:t>
            </w:r>
          </w:p>
          <w:p w:rsidR="000D4698" w:rsidRPr="00F20A98" w:rsidRDefault="000D4698" w:rsidP="00652CF2">
            <w:pPr>
              <w:spacing w:line="360" w:lineRule="auto"/>
              <w:jc w:val="both"/>
            </w:pPr>
            <w:r>
              <w:t xml:space="preserve">(   ) </w:t>
            </w:r>
            <w:r w:rsidRPr="00F20A98">
              <w:t>20 dias + 1/3 de abono pecuniário.</w:t>
            </w:r>
          </w:p>
          <w:p w:rsidR="000D4698" w:rsidRPr="00F20A98" w:rsidRDefault="000D4698" w:rsidP="00652CF2">
            <w:pPr>
              <w:spacing w:line="360" w:lineRule="auto"/>
              <w:jc w:val="both"/>
            </w:pPr>
            <w:r w:rsidRPr="00F20A98">
              <w:t>(   ) 30 dias.</w:t>
            </w:r>
          </w:p>
          <w:p w:rsidR="000D4698" w:rsidRPr="00F20A98" w:rsidRDefault="000D4698" w:rsidP="00652CF2">
            <w:pPr>
              <w:spacing w:line="360" w:lineRule="auto"/>
            </w:pPr>
            <w:r>
              <w:t xml:space="preserve">(   </w:t>
            </w:r>
            <w:r w:rsidRPr="00F20A98">
              <w:t>) Parcelamento em 02 (dois) períodos, de ___ (____________) e de ___ (____________) respectivamente.</w:t>
            </w:r>
            <w:r>
              <w:t>*</w:t>
            </w:r>
          </w:p>
          <w:p w:rsidR="000D4698" w:rsidRPr="00F20A98" w:rsidRDefault="000D4698" w:rsidP="00652CF2">
            <w:pPr>
              <w:spacing w:line="360" w:lineRule="auto"/>
              <w:jc w:val="both"/>
            </w:pPr>
          </w:p>
          <w:p w:rsidR="000D4698" w:rsidRPr="00F20A98" w:rsidRDefault="000D4698" w:rsidP="00652CF2">
            <w:pPr>
              <w:spacing w:line="360" w:lineRule="auto"/>
              <w:jc w:val="both"/>
            </w:pPr>
            <w:r w:rsidRPr="00F20A98">
              <w:t>Justificativa:</w:t>
            </w:r>
          </w:p>
          <w:p w:rsidR="000D4698" w:rsidRPr="00F20A98" w:rsidRDefault="000D4698" w:rsidP="00652CF2">
            <w:pPr>
              <w:spacing w:line="360" w:lineRule="auto"/>
              <w:jc w:val="both"/>
            </w:pPr>
          </w:p>
          <w:p w:rsidR="000D4698" w:rsidRPr="00F20A98" w:rsidRDefault="000D4698" w:rsidP="00652CF2">
            <w:pPr>
              <w:spacing w:line="360" w:lineRule="auto"/>
              <w:jc w:val="both"/>
            </w:pPr>
          </w:p>
          <w:p w:rsidR="000D4698" w:rsidRPr="00F20A98" w:rsidRDefault="000D4698" w:rsidP="00652CF2">
            <w:pPr>
              <w:spacing w:line="360" w:lineRule="auto"/>
              <w:jc w:val="both"/>
            </w:pPr>
          </w:p>
          <w:p w:rsidR="000D4698" w:rsidRPr="00F20A98" w:rsidRDefault="000D4698" w:rsidP="00652CF2">
            <w:pPr>
              <w:jc w:val="both"/>
            </w:pPr>
          </w:p>
          <w:p w:rsidR="000D4698" w:rsidRPr="00F20A98" w:rsidRDefault="000D4698" w:rsidP="00652CF2">
            <w:pPr>
              <w:jc w:val="both"/>
            </w:pPr>
            <w:r w:rsidRPr="00F20A98">
              <w:t>Estou ciente de que o pedido será analisado, podendo ou não ser concedido.</w:t>
            </w:r>
          </w:p>
          <w:p w:rsidR="000D4698" w:rsidRPr="00F20A98" w:rsidRDefault="000D4698" w:rsidP="00652CF2">
            <w:pPr>
              <w:jc w:val="both"/>
            </w:pPr>
          </w:p>
          <w:p w:rsidR="000D4698" w:rsidRPr="00F20A98" w:rsidRDefault="000D4698" w:rsidP="00652CF2">
            <w:pPr>
              <w:jc w:val="both"/>
            </w:pPr>
            <w:r w:rsidRPr="00F20A98">
              <w:t>Atenciosamente.</w:t>
            </w:r>
          </w:p>
          <w:p w:rsidR="000D4698" w:rsidRPr="00F20A98" w:rsidRDefault="000D4698" w:rsidP="00652CF2">
            <w:pPr>
              <w:jc w:val="both"/>
            </w:pPr>
          </w:p>
          <w:p w:rsidR="000D4698" w:rsidRPr="00F20A98" w:rsidRDefault="000D4698" w:rsidP="00652CF2">
            <w:pPr>
              <w:jc w:val="both"/>
            </w:pPr>
          </w:p>
          <w:p w:rsidR="000D4698" w:rsidRPr="00F20A98" w:rsidRDefault="000D4698" w:rsidP="00652CF2">
            <w:pPr>
              <w:jc w:val="center"/>
            </w:pPr>
            <w:r w:rsidRPr="00F20A98">
              <w:t>Nome do Servidor</w:t>
            </w:r>
          </w:p>
          <w:p w:rsidR="000D4698" w:rsidRDefault="000D4698" w:rsidP="00652CF2">
            <w:pPr>
              <w:jc w:val="center"/>
            </w:pPr>
            <w:r w:rsidRPr="00F20A98">
              <w:t>Cargo ocupado</w:t>
            </w:r>
          </w:p>
          <w:p w:rsidR="000D4698" w:rsidRPr="00F20A98" w:rsidRDefault="000D4698" w:rsidP="00652CF2">
            <w:pPr>
              <w:jc w:val="center"/>
            </w:pPr>
          </w:p>
          <w:p w:rsidR="000D4698" w:rsidRPr="00F20A98" w:rsidRDefault="000D4698" w:rsidP="00652CF2">
            <w:pPr>
              <w:jc w:val="both"/>
              <w:rPr>
                <w:sz w:val="16"/>
                <w:szCs w:val="16"/>
              </w:rPr>
            </w:pPr>
            <w:r w:rsidRPr="00F20A98">
              <w:rPr>
                <w:sz w:val="16"/>
                <w:szCs w:val="16"/>
              </w:rPr>
              <w:t xml:space="preserve">* </w:t>
            </w:r>
            <w:r w:rsidRPr="003D3529">
              <w:rPr>
                <w:sz w:val="16"/>
                <w:szCs w:val="16"/>
              </w:rPr>
              <w:t>Não poderá ser concedido fracionamento de férias em período inferior a 10 (dez) dias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0D4698" w:rsidRPr="009E2895" w:rsidRDefault="000D4698" w:rsidP="000D4698"/>
    <w:p w:rsidR="000D4698" w:rsidRPr="00D319C2" w:rsidRDefault="000D4698" w:rsidP="00D319C2">
      <w:pPr>
        <w:rPr>
          <w:sz w:val="22"/>
          <w:szCs w:val="22"/>
        </w:rPr>
      </w:pPr>
    </w:p>
    <w:sectPr w:rsidR="000D4698" w:rsidRPr="00D319C2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69" w:rsidRDefault="001A3069">
      <w:r>
        <w:separator/>
      </w:r>
    </w:p>
  </w:endnote>
  <w:endnote w:type="continuationSeparator" w:id="0">
    <w:p w:rsidR="001A3069" w:rsidRDefault="001A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D48F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69" w:rsidRDefault="001A3069">
      <w:r>
        <w:separator/>
      </w:r>
    </w:p>
  </w:footnote>
  <w:footnote w:type="continuationSeparator" w:id="0">
    <w:p w:rsidR="001A3069" w:rsidRDefault="001A3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6133728" wp14:editId="2A37A1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33D2B30" wp14:editId="4CAE942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A329B2C" wp14:editId="7277B5CE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35F5D"/>
    <w:multiLevelType w:val="multilevel"/>
    <w:tmpl w:val="BC8A81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F025240"/>
    <w:multiLevelType w:val="hybridMultilevel"/>
    <w:tmpl w:val="FC421CD8"/>
    <w:lvl w:ilvl="0" w:tplc="06E84AE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9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11"/>
  </w:num>
  <w:num w:numId="17">
    <w:abstractNumId w:val="21"/>
  </w:num>
  <w:num w:numId="18">
    <w:abstractNumId w:val="12"/>
  </w:num>
  <w:num w:numId="19">
    <w:abstractNumId w:val="19"/>
  </w:num>
  <w:num w:numId="20">
    <w:abstractNumId w:val="0"/>
  </w:num>
  <w:num w:numId="21">
    <w:abstractNumId w:val="17"/>
  </w:num>
  <w:num w:numId="22">
    <w:abstractNumId w:val="8"/>
  </w:num>
  <w:num w:numId="23">
    <w:abstractNumId w:val="22"/>
  </w:num>
  <w:num w:numId="24">
    <w:abstractNumId w:val="24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9"/>
  </w:num>
  <w:num w:numId="30">
    <w:abstractNumId w:val="16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23E5A"/>
    <w:rsid w:val="000267BC"/>
    <w:rsid w:val="00052622"/>
    <w:rsid w:val="0006208E"/>
    <w:rsid w:val="00086752"/>
    <w:rsid w:val="000A3D86"/>
    <w:rsid w:val="000A4177"/>
    <w:rsid w:val="000A654B"/>
    <w:rsid w:val="000A6759"/>
    <w:rsid w:val="000C37E7"/>
    <w:rsid w:val="000D4698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5A25"/>
    <w:rsid w:val="0017059B"/>
    <w:rsid w:val="00181BBB"/>
    <w:rsid w:val="001A3069"/>
    <w:rsid w:val="001B7C18"/>
    <w:rsid w:val="001E1F47"/>
    <w:rsid w:val="001E51B4"/>
    <w:rsid w:val="001F028B"/>
    <w:rsid w:val="002064B6"/>
    <w:rsid w:val="00207D8F"/>
    <w:rsid w:val="00212859"/>
    <w:rsid w:val="002136B7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624E4"/>
    <w:rsid w:val="00276845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6BE7"/>
    <w:rsid w:val="003823BD"/>
    <w:rsid w:val="00393C0F"/>
    <w:rsid w:val="003942EF"/>
    <w:rsid w:val="00396388"/>
    <w:rsid w:val="003B04EA"/>
    <w:rsid w:val="003B3454"/>
    <w:rsid w:val="003B4086"/>
    <w:rsid w:val="003B6F3F"/>
    <w:rsid w:val="003D48F6"/>
    <w:rsid w:val="00403924"/>
    <w:rsid w:val="0040532D"/>
    <w:rsid w:val="0041067A"/>
    <w:rsid w:val="0041248D"/>
    <w:rsid w:val="00424173"/>
    <w:rsid w:val="00425FE6"/>
    <w:rsid w:val="00427638"/>
    <w:rsid w:val="00431458"/>
    <w:rsid w:val="00443EF2"/>
    <w:rsid w:val="0044428A"/>
    <w:rsid w:val="004450BE"/>
    <w:rsid w:val="004468E8"/>
    <w:rsid w:val="00446C61"/>
    <w:rsid w:val="00446E71"/>
    <w:rsid w:val="00456BB2"/>
    <w:rsid w:val="00466183"/>
    <w:rsid w:val="00475AE7"/>
    <w:rsid w:val="004775A8"/>
    <w:rsid w:val="00480D75"/>
    <w:rsid w:val="00483BF9"/>
    <w:rsid w:val="00484074"/>
    <w:rsid w:val="004C72A3"/>
    <w:rsid w:val="004D5CB3"/>
    <w:rsid w:val="004E3A37"/>
    <w:rsid w:val="004E4F77"/>
    <w:rsid w:val="004E5334"/>
    <w:rsid w:val="004E7E9F"/>
    <w:rsid w:val="00506FED"/>
    <w:rsid w:val="00507044"/>
    <w:rsid w:val="005101D2"/>
    <w:rsid w:val="0051084B"/>
    <w:rsid w:val="00514DF2"/>
    <w:rsid w:val="0051585C"/>
    <w:rsid w:val="005264C1"/>
    <w:rsid w:val="005309EF"/>
    <w:rsid w:val="00543DDF"/>
    <w:rsid w:val="00554DF5"/>
    <w:rsid w:val="005873C5"/>
    <w:rsid w:val="005D534C"/>
    <w:rsid w:val="005D7108"/>
    <w:rsid w:val="005F122C"/>
    <w:rsid w:val="005F4E62"/>
    <w:rsid w:val="00610573"/>
    <w:rsid w:val="00624BCA"/>
    <w:rsid w:val="00630A9C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5C83"/>
    <w:rsid w:val="00696CCE"/>
    <w:rsid w:val="006A336F"/>
    <w:rsid w:val="006A6600"/>
    <w:rsid w:val="006B20BB"/>
    <w:rsid w:val="006C2414"/>
    <w:rsid w:val="006D0ED6"/>
    <w:rsid w:val="006D1965"/>
    <w:rsid w:val="006E2A03"/>
    <w:rsid w:val="006F34A4"/>
    <w:rsid w:val="007009BA"/>
    <w:rsid w:val="00700F71"/>
    <w:rsid w:val="00702DE6"/>
    <w:rsid w:val="0071396C"/>
    <w:rsid w:val="00732A3C"/>
    <w:rsid w:val="007837AA"/>
    <w:rsid w:val="00787E82"/>
    <w:rsid w:val="00793778"/>
    <w:rsid w:val="00793A04"/>
    <w:rsid w:val="00794FEC"/>
    <w:rsid w:val="00797BC4"/>
    <w:rsid w:val="007A1A0A"/>
    <w:rsid w:val="007A22C9"/>
    <w:rsid w:val="007A58D5"/>
    <w:rsid w:val="007B2164"/>
    <w:rsid w:val="007D4410"/>
    <w:rsid w:val="007D711B"/>
    <w:rsid w:val="007E4936"/>
    <w:rsid w:val="00817406"/>
    <w:rsid w:val="008203EA"/>
    <w:rsid w:val="008253AC"/>
    <w:rsid w:val="008362FE"/>
    <w:rsid w:val="00840B08"/>
    <w:rsid w:val="00845F90"/>
    <w:rsid w:val="00853EFA"/>
    <w:rsid w:val="00854934"/>
    <w:rsid w:val="008A1C11"/>
    <w:rsid w:val="008B0962"/>
    <w:rsid w:val="008B736D"/>
    <w:rsid w:val="008D6E40"/>
    <w:rsid w:val="008E5038"/>
    <w:rsid w:val="008F18F6"/>
    <w:rsid w:val="008F4ABA"/>
    <w:rsid w:val="0090064F"/>
    <w:rsid w:val="009117AE"/>
    <w:rsid w:val="00916E9B"/>
    <w:rsid w:val="00926A62"/>
    <w:rsid w:val="00947967"/>
    <w:rsid w:val="00947BB9"/>
    <w:rsid w:val="0095040F"/>
    <w:rsid w:val="00952D0E"/>
    <w:rsid w:val="0095439E"/>
    <w:rsid w:val="00956A01"/>
    <w:rsid w:val="00957AC3"/>
    <w:rsid w:val="00961245"/>
    <w:rsid w:val="00971D96"/>
    <w:rsid w:val="00980FCC"/>
    <w:rsid w:val="009848AF"/>
    <w:rsid w:val="00985EDF"/>
    <w:rsid w:val="009907B3"/>
    <w:rsid w:val="009940DE"/>
    <w:rsid w:val="009C5EA1"/>
    <w:rsid w:val="009C6A1C"/>
    <w:rsid w:val="009F1BF0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D6F"/>
    <w:rsid w:val="00AB6E47"/>
    <w:rsid w:val="00AF00D4"/>
    <w:rsid w:val="00B016B7"/>
    <w:rsid w:val="00B02422"/>
    <w:rsid w:val="00B0264F"/>
    <w:rsid w:val="00B07B8F"/>
    <w:rsid w:val="00B20372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0636C"/>
    <w:rsid w:val="00C26C02"/>
    <w:rsid w:val="00C32DC1"/>
    <w:rsid w:val="00C4072E"/>
    <w:rsid w:val="00C55B31"/>
    <w:rsid w:val="00C75D5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CF7F9A"/>
    <w:rsid w:val="00D01BF0"/>
    <w:rsid w:val="00D2606C"/>
    <w:rsid w:val="00D319C2"/>
    <w:rsid w:val="00D4774B"/>
    <w:rsid w:val="00D529EA"/>
    <w:rsid w:val="00D53704"/>
    <w:rsid w:val="00D763D0"/>
    <w:rsid w:val="00D82502"/>
    <w:rsid w:val="00D9779F"/>
    <w:rsid w:val="00DA63D3"/>
    <w:rsid w:val="00DB766F"/>
    <w:rsid w:val="00DC6D0C"/>
    <w:rsid w:val="00DE29BA"/>
    <w:rsid w:val="00DF48ED"/>
    <w:rsid w:val="00DF5914"/>
    <w:rsid w:val="00DF5F41"/>
    <w:rsid w:val="00DF68B0"/>
    <w:rsid w:val="00E055D0"/>
    <w:rsid w:val="00E15EB3"/>
    <w:rsid w:val="00E20F68"/>
    <w:rsid w:val="00E232DD"/>
    <w:rsid w:val="00E33CB7"/>
    <w:rsid w:val="00E362E0"/>
    <w:rsid w:val="00E54F0F"/>
    <w:rsid w:val="00E56336"/>
    <w:rsid w:val="00E71EF9"/>
    <w:rsid w:val="00E74B13"/>
    <w:rsid w:val="00E82A7C"/>
    <w:rsid w:val="00E87E99"/>
    <w:rsid w:val="00E9263D"/>
    <w:rsid w:val="00EB19D1"/>
    <w:rsid w:val="00ED13BB"/>
    <w:rsid w:val="00ED1C72"/>
    <w:rsid w:val="00ED5A63"/>
    <w:rsid w:val="00ED687B"/>
    <w:rsid w:val="00EF52A4"/>
    <w:rsid w:val="00F013CF"/>
    <w:rsid w:val="00F10B0F"/>
    <w:rsid w:val="00F15785"/>
    <w:rsid w:val="00F53862"/>
    <w:rsid w:val="00F8335F"/>
    <w:rsid w:val="00F95E50"/>
    <w:rsid w:val="00FA3756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6208E"/>
    <w:pPr>
      <w:keepNext/>
      <w:suppressAutoHyphens/>
      <w:jc w:val="both"/>
      <w:outlineLvl w:val="6"/>
    </w:pPr>
    <w:rPr>
      <w:rFonts w:ascii="Times New Roman" w:eastAsia="Times New Roman" w:hAnsi="Times New Roman"/>
      <w:b/>
      <w:kern w:val="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comtodasemmaisculas">
    <w:name w:val="Cabeçalho com todas em maiúsculas"/>
    <w:basedOn w:val="Normal"/>
    <w:rsid w:val="00B20372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Ttulo7Char">
    <w:name w:val="Título 7 Char"/>
    <w:basedOn w:val="Fontepargpadro"/>
    <w:link w:val="Ttulo7"/>
    <w:rsid w:val="0006208E"/>
    <w:rPr>
      <w:rFonts w:ascii="Times New Roman" w:eastAsia="Times New Roman" w:hAnsi="Times New Roman"/>
      <w:b/>
      <w:kern w:val="1"/>
      <w:sz w:val="24"/>
    </w:rPr>
  </w:style>
  <w:style w:type="paragraph" w:customStyle="1" w:styleId="PargrafodaLista1">
    <w:name w:val="Parágrafo da Lista1"/>
    <w:basedOn w:val="Normal"/>
    <w:rsid w:val="0006208E"/>
    <w:pPr>
      <w:suppressAutoHyphens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95439E"/>
    <w:pPr>
      <w:suppressAutoHyphens/>
    </w:pPr>
    <w:rPr>
      <w:rFonts w:ascii="Times New Roman" w:eastAsia="Times New Roman" w:hAnsi="Times New Roman"/>
      <w:kern w:val="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6208E"/>
    <w:pPr>
      <w:keepNext/>
      <w:suppressAutoHyphens/>
      <w:jc w:val="both"/>
      <w:outlineLvl w:val="6"/>
    </w:pPr>
    <w:rPr>
      <w:rFonts w:ascii="Times New Roman" w:eastAsia="Times New Roman" w:hAnsi="Times New Roman"/>
      <w:b/>
      <w:kern w:val="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comtodasemmaisculas">
    <w:name w:val="Cabeçalho com todas em maiúsculas"/>
    <w:basedOn w:val="Normal"/>
    <w:rsid w:val="00B20372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Ttulo7Char">
    <w:name w:val="Título 7 Char"/>
    <w:basedOn w:val="Fontepargpadro"/>
    <w:link w:val="Ttulo7"/>
    <w:rsid w:val="0006208E"/>
    <w:rPr>
      <w:rFonts w:ascii="Times New Roman" w:eastAsia="Times New Roman" w:hAnsi="Times New Roman"/>
      <w:b/>
      <w:kern w:val="1"/>
      <w:sz w:val="24"/>
    </w:rPr>
  </w:style>
  <w:style w:type="paragraph" w:customStyle="1" w:styleId="PargrafodaLista1">
    <w:name w:val="Parágrafo da Lista1"/>
    <w:basedOn w:val="Normal"/>
    <w:rsid w:val="0006208E"/>
    <w:pPr>
      <w:suppressAutoHyphens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95439E"/>
    <w:pPr>
      <w:suppressAutoHyphens/>
    </w:pPr>
    <w:rPr>
      <w:rFonts w:ascii="Times New Roman" w:eastAsia="Times New Roman" w:hAnsi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1729-2287-4F6D-BD50-0EFC1670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415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2016-05-30T14:42:00Z</cp:lastPrinted>
  <dcterms:created xsi:type="dcterms:W3CDTF">2016-04-14T12:32:00Z</dcterms:created>
  <dcterms:modified xsi:type="dcterms:W3CDTF">2016-05-30T15:09:00Z</dcterms:modified>
</cp:coreProperties>
</file>