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E8016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AD63B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E8016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0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283111" w:rsidRDefault="001118AF" w:rsidP="00E8016E">
            <w:pPr>
              <w:spacing w:line="276" w:lineRule="auto"/>
              <w:ind w:left="1026" w:hanging="99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83111">
              <w:rPr>
                <w:rFonts w:ascii="Calibri" w:hAnsi="Calibr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9C6967" w:rsidRPr="00283111">
                  <w:rPr>
                    <w:rFonts w:ascii="Calibri" w:hAnsi="Calibri" w:cs="Arial"/>
                    <w:color w:val="000000"/>
                    <w:sz w:val="22"/>
                    <w:szCs w:val="22"/>
                  </w:rPr>
                  <w:t xml:space="preserve">Homologa </w:t>
                </w:r>
                <w:r w:rsidR="00D16E1F" w:rsidRPr="00283111">
                  <w:rPr>
                    <w:rFonts w:ascii="Calibri" w:hAnsi="Calibri" w:cs="Arial"/>
                    <w:color w:val="000000"/>
                    <w:sz w:val="22"/>
                    <w:szCs w:val="22"/>
                  </w:rPr>
                  <w:t>D</w:t>
                </w:r>
                <w:r w:rsidR="00FB7DE7" w:rsidRPr="00283111">
                  <w:rPr>
                    <w:rFonts w:ascii="Calibri" w:hAnsi="Calibri" w:cs="Arial"/>
                    <w:color w:val="000000"/>
                    <w:sz w:val="22"/>
                    <w:szCs w:val="22"/>
                  </w:rPr>
                  <w:t xml:space="preserve">eliberação </w:t>
                </w:r>
                <w:r w:rsidR="00E8016E" w:rsidRPr="00283111">
                  <w:rPr>
                    <w:rFonts w:ascii="Calibri" w:hAnsi="Calibri" w:cs="Arial"/>
                    <w:color w:val="000000"/>
                    <w:sz w:val="22"/>
                    <w:szCs w:val="22"/>
                  </w:rPr>
                  <w:t>12</w:t>
                </w:r>
                <w:r w:rsidR="00FB7DE7" w:rsidRPr="00283111">
                  <w:rPr>
                    <w:rFonts w:ascii="Calibri" w:hAnsi="Calibri" w:cs="Arial"/>
                    <w:color w:val="000000"/>
                    <w:sz w:val="22"/>
                    <w:szCs w:val="22"/>
                  </w:rPr>
                  <w:t xml:space="preserve">/2015 da Comissão de Ensino e </w:t>
                </w:r>
                <w:proofErr w:type="gramStart"/>
                <w:r w:rsidR="00FB7DE7" w:rsidRPr="00283111">
                  <w:rPr>
                    <w:rFonts w:ascii="Calibri" w:hAnsi="Calibri" w:cs="Arial"/>
                    <w:color w:val="000000"/>
                    <w:sz w:val="22"/>
                    <w:szCs w:val="22"/>
                  </w:rPr>
                  <w:t>Formação.</w:t>
                </w:r>
                <w:proofErr w:type="gramEnd"/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E801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E8016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E8016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0-1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8016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16</w:t>
                </w:r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</w:t>
                </w:r>
                <w:r w:rsidR="00E8016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</w:t>
                </w:r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B64E2A" w:rsidRPr="00E04F7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04F7A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E04F7A">
        <w:rPr>
          <w:rFonts w:asciiTheme="minorHAnsi" w:hAnsiTheme="minorHAnsi" w:cs="Calibri"/>
          <w:sz w:val="22"/>
          <w:szCs w:val="22"/>
        </w:rPr>
        <w:t xml:space="preserve">, </w:t>
      </w:r>
      <w:r w:rsidRPr="00E04F7A"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B64E2A" w:rsidRPr="00E04F7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360F2" w:rsidRPr="00E04F7A" w:rsidRDefault="00013A12" w:rsidP="00E04F7A">
      <w:pPr>
        <w:spacing w:line="36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  <w:r w:rsidRPr="00E04F7A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D360F2" w:rsidRPr="00E04F7A" w:rsidRDefault="00D360F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283111" w:rsidRDefault="00C3581E" w:rsidP="00D360F2">
      <w:pPr>
        <w:pStyle w:val="PargrafodaLista"/>
        <w:numPr>
          <w:ilvl w:val="0"/>
          <w:numId w:val="6"/>
        </w:numPr>
        <w:suppressAutoHyphens/>
        <w:spacing w:after="0"/>
        <w:ind w:hanging="8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="Arial"/>
            <w:color w:val="000000"/>
          </w:rPr>
          <w:id w:val="1909655163"/>
          <w:placeholder>
            <w:docPart w:val="AA147841A9C84071A7647C852830C51C"/>
          </w:placeholder>
          <w:text/>
        </w:sdtPr>
        <w:sdtEndPr/>
        <w:sdtContent>
          <w:r w:rsidR="00D77A5B" w:rsidRPr="00283111">
            <w:rPr>
              <w:rFonts w:asciiTheme="minorHAnsi" w:hAnsiTheme="minorHAnsi" w:cs="Arial"/>
              <w:color w:val="000000"/>
            </w:rPr>
            <w:t xml:space="preserve">Homologa deliberação </w:t>
          </w:r>
          <w:r w:rsidR="00E8016E" w:rsidRPr="00283111">
            <w:rPr>
              <w:rFonts w:asciiTheme="minorHAnsi" w:hAnsiTheme="minorHAnsi" w:cs="Arial"/>
              <w:color w:val="000000"/>
            </w:rPr>
            <w:t>12</w:t>
          </w:r>
          <w:r w:rsidR="00D77A5B" w:rsidRPr="00283111">
            <w:rPr>
              <w:rFonts w:asciiTheme="minorHAnsi" w:hAnsiTheme="minorHAnsi" w:cs="Arial"/>
              <w:color w:val="000000"/>
            </w:rPr>
            <w:t xml:space="preserve">/2015 da Comissão de Ensino e Formação, </w:t>
          </w:r>
        </w:sdtContent>
      </w:sdt>
      <w:sdt>
        <w:sdtPr>
          <w:rPr>
            <w:rFonts w:asciiTheme="minorHAnsi" w:hAnsiTheme="minorHAnsi" w:cs="Arial"/>
            <w:color w:val="000000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D77A5B" w:rsidRPr="00283111">
            <w:rPr>
              <w:rFonts w:asciiTheme="minorHAnsi" w:hAnsiTheme="minorHAnsi" w:cs="Arial"/>
              <w:color w:val="000000"/>
            </w:rPr>
            <w:t xml:space="preserve">conforme </w:t>
          </w:r>
        </w:sdtContent>
      </w:sdt>
      <w:r w:rsidR="00CD392E" w:rsidRPr="00283111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  <w:color w:val="000000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proofErr w:type="gramStart"/>
          <w:r w:rsidR="00D54088" w:rsidRPr="00283111">
            <w:rPr>
              <w:rFonts w:asciiTheme="minorHAnsi" w:hAnsiTheme="minorHAnsi" w:cs="Arial"/>
              <w:color w:val="000000"/>
            </w:rPr>
            <w:t>segue.</w:t>
          </w:r>
          <w:proofErr w:type="gramEnd"/>
        </w:sdtContent>
      </w:sdt>
    </w:p>
    <w:p w:rsidR="00D360F2" w:rsidRPr="00E04F7A" w:rsidRDefault="00D360F2" w:rsidP="00D360F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B2634A" w:rsidRPr="00E04F7A" w:rsidRDefault="00B2634A" w:rsidP="00D360F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4F7A">
        <w:rPr>
          <w:rFonts w:asciiTheme="minorHAnsi" w:hAnsiTheme="minorHAnsi" w:cstheme="minorHAnsi"/>
          <w:b/>
          <w:sz w:val="22"/>
          <w:szCs w:val="22"/>
        </w:rPr>
        <w:t>DELIBERAÇÃO Nº 12/2015 – CEF-CAU/RS</w:t>
      </w:r>
    </w:p>
    <w:p w:rsidR="00D16E1F" w:rsidRPr="00E04F7A" w:rsidRDefault="00D16E1F" w:rsidP="00D16E1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ab/>
      </w:r>
      <w:r w:rsidRPr="00E04F7A">
        <w:rPr>
          <w:rFonts w:asciiTheme="minorHAnsi" w:hAnsiTheme="minorHAnsi" w:cstheme="minorHAnsi"/>
          <w:sz w:val="22"/>
          <w:szCs w:val="22"/>
        </w:rPr>
        <w:tab/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Dispõe sobre a aprovação dos registros profissionais concedidos de 15/09/2015 a 02/10/2015 pelo setor de Registros da Ge</w:t>
      </w:r>
      <w:r w:rsidR="00335AA8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E04F7A">
        <w:rPr>
          <w:rFonts w:asciiTheme="minorHAnsi" w:hAnsiTheme="minorHAnsi" w:cstheme="minorHAnsi"/>
          <w:sz w:val="22"/>
          <w:szCs w:val="22"/>
        </w:rPr>
        <w:t>rência Técnica e de Fiscalização do CAU/RS, conforme relatório anexo.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A COMISSÃO DE ENSINO E FORMAÇÃO (CEF-CAU/RS), em sua reunião ordinária de 06 de outubro de 2015, de acordo com o disposto no artigo 2º, inciso III, alínea ‘b’, da Resolução nº 30 do CAU/BR, que dispõe sobre os atos administrativos de caráter decisório, dá conhecimento da seguinte decisão: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E04F7A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E04F7A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 xml:space="preserve">Considerando que a Lei nº 12.378/2010 assevera, em seu art. 34, V, que compete aos </w:t>
      </w:r>
      <w:proofErr w:type="spellStart"/>
      <w:r w:rsidRPr="00E04F7A">
        <w:rPr>
          <w:rFonts w:asciiTheme="minorHAnsi" w:hAnsiTheme="minorHAnsi" w:cstheme="minorHAnsi"/>
          <w:sz w:val="22"/>
          <w:szCs w:val="22"/>
        </w:rPr>
        <w:t>CAU’s</w:t>
      </w:r>
      <w:proofErr w:type="spellEnd"/>
      <w:r w:rsidRPr="00E04F7A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 xml:space="preserve">Considerando que o art. 7º da Resolução nº 18 do CAU/BR, que dispõe sobre os registros definitivos e temporários de profissionais no Conselho de Arquitetura e Urbanismo, define que o requerimento de registro deve ser </w:t>
      </w:r>
      <w:proofErr w:type="gramStart"/>
      <w:r w:rsidRPr="00E04F7A">
        <w:rPr>
          <w:rFonts w:asciiTheme="minorHAnsi" w:hAnsiTheme="minorHAnsi" w:cstheme="minorHAnsi"/>
          <w:sz w:val="22"/>
          <w:szCs w:val="22"/>
        </w:rPr>
        <w:t>apreciado e aprovado</w:t>
      </w:r>
      <w:proofErr w:type="gramEnd"/>
      <w:r w:rsidRPr="00E04F7A">
        <w:rPr>
          <w:rFonts w:asciiTheme="minorHAnsi" w:hAnsiTheme="minorHAnsi" w:cstheme="minorHAnsi"/>
          <w:sz w:val="22"/>
          <w:szCs w:val="22"/>
        </w:rPr>
        <w:t xml:space="preserve"> pela Comissão de Ensino do CAU/UF, nos seguintes termos: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4F44A0">
      <w:pPr>
        <w:suppressAutoHyphens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D16E1F" w:rsidRPr="00E04F7A" w:rsidRDefault="00D16E1F" w:rsidP="004F44A0">
      <w:pPr>
        <w:suppressAutoHyphens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lastRenderedPageBreak/>
        <w:t>Parágrafo único. O registro do profissional diplomado no País será concedido após sua aprovação pela Comissão referida no caput deste artigo, respeitados os procedimentos para esse fim previstos no SICCAU.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Técnica e de Fiscalização do CAU/RS em sua rotina de trabalho. 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Os procedimentos aprovados e adotados para homologação de registros concedidos pela Gerência Técnica e de Fiscalização seguem a metodologia da Deliberação nº 004/2013 da CEF-CAU/RS pela equipe responsável conjuntamente com a Comissão de Ensino e Formação do CAU/RS.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A Comissão de Ensino e Formação (CEF-CAU/RS), no uso de suas atribuições conferidas pelo artigo 46, incisos I e IV do Regimento Interno do CAU/RS, APROVA, por unanimidade, os registros efetuados pela Unidade de Atendimento, Pessoa Física e Pessoa Jurídica da Gerência Técnica e de Fiscalização do CAU/RS, no período de 15/09 a 02/10/2015, conforme Anexo I “RELATÓRIO DE REGISTROS APROVADOS”.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Nestes termos, roga-se pelo encaminhamento para homologação do Plenário.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Porto Alegre, 06 de outubro de 2015.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Luiz Antônio Machado Veríssimo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Coordenador da Comissão de Ensino e Formação</w:t>
      </w:r>
    </w:p>
    <w:p w:rsidR="00D16E1F" w:rsidRPr="00E04F7A" w:rsidRDefault="00D16E1F" w:rsidP="00E04F7A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04F7A">
        <w:rPr>
          <w:rFonts w:asciiTheme="minorHAnsi" w:hAnsiTheme="minorHAnsi" w:cstheme="minorHAnsi"/>
          <w:sz w:val="22"/>
          <w:szCs w:val="22"/>
        </w:rPr>
        <w:t>Conselho de Arquitetura e Urbanismo do Rio Grande do Sul</w:t>
      </w:r>
    </w:p>
    <w:p w:rsidR="00AC30F5" w:rsidRDefault="00AC30F5" w:rsidP="00D16E1F">
      <w:pPr>
        <w:suppressAutoHyphens/>
        <w:jc w:val="both"/>
        <w:rPr>
          <w:rFonts w:asciiTheme="minorHAnsi" w:hAnsiTheme="minorHAnsi" w:cstheme="minorHAnsi"/>
        </w:rPr>
      </w:pPr>
    </w:p>
    <w:p w:rsidR="00AC30F5" w:rsidRDefault="00AC30F5" w:rsidP="00D16E1F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6953" w:type="dxa"/>
        <w:jc w:val="center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67"/>
        <w:gridCol w:w="4098"/>
        <w:gridCol w:w="13"/>
        <w:gridCol w:w="2252"/>
        <w:gridCol w:w="16"/>
      </w:tblGrid>
      <w:tr w:rsidR="00AC30F5" w:rsidRPr="00CE0CB9" w:rsidTr="000F674E">
        <w:trPr>
          <w:gridAfter w:val="1"/>
          <w:wAfter w:w="16" w:type="dxa"/>
          <w:trHeight w:val="688"/>
          <w:jc w:val="center"/>
        </w:trPr>
        <w:tc>
          <w:tcPr>
            <w:tcW w:w="574" w:type="dxa"/>
            <w:gridSpan w:val="2"/>
            <w:shd w:val="clear" w:color="auto" w:fill="BFBFBF" w:themeFill="background1" w:themeFillShade="BF"/>
            <w:vAlign w:val="center"/>
          </w:tcPr>
          <w:p w:rsidR="00AC30F5" w:rsidRPr="00CE0CB9" w:rsidRDefault="00AC30F5" w:rsidP="000F674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98" w:type="dxa"/>
            <w:shd w:val="clear" w:color="auto" w:fill="BFBFBF" w:themeFill="background1" w:themeFillShade="BF"/>
            <w:noWrap/>
            <w:vAlign w:val="center"/>
          </w:tcPr>
          <w:p w:rsidR="00AC30F5" w:rsidRPr="00CE0CB9" w:rsidRDefault="00AC30F5" w:rsidP="000F674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Solicitante</w:t>
            </w:r>
          </w:p>
        </w:tc>
        <w:tc>
          <w:tcPr>
            <w:tcW w:w="2265" w:type="dxa"/>
            <w:gridSpan w:val="2"/>
            <w:shd w:val="clear" w:color="auto" w:fill="BFBFBF" w:themeFill="background1" w:themeFillShade="BF"/>
            <w:vAlign w:val="center"/>
          </w:tcPr>
          <w:p w:rsidR="00AC30F5" w:rsidRPr="00CE0CB9" w:rsidRDefault="00AC30F5" w:rsidP="000F674E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Larissa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Ienerich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Pinto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304833/2015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Andressa Laís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Rosso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304768/2015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Bianca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Benevenuti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Passuello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304748/2015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Carlos Zanella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Fichtner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304729/2015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Fabricio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Longhi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Bernardes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304607/2015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Luciano Batista Fabricio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304508/2015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Gabriela Sartori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304421/2015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Daiane Araújo De Barros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304406/2015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Bianca Pereira Lucas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303912/2015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Bárbara Almada De Oliveira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303661/2015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Elaine Faria Britto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303653/2015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Daniela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Savariz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303641/2015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Teresinha Susana De Castilhos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303608/2015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14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Jeferson Luiz De Lima Cardoso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303568/2015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Rodrigo Borges Machado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303185/2015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Ana Carolina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Cavichioli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303166/2015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Luciana Corrêa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Probst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303141/2015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Denise Da Luz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Naigles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303101/2015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Ana Paula Lopes Siqueira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302565/2015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Altair Papaléo Brum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302439/2015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Aline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Mazutti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302347/2015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Fabiane De Bragança Nunes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302282/2015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Luciano José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Cerentini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De Oliveira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301957/2015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Marília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Schacht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301898/2015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Willian Marques Vieira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301881/2015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Thainá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Rezer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Flores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301640/2015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Henrique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Krug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Neto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301581/2015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Ana Lucia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Bragatti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301511/2015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Janaína Kuhn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301487/2015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Ellen Silva De Castro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301361/2015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Amanda Haas Masiero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301273/2015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Carolina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Ritter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300964/2015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Letícia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Bender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300957/2015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Gilvana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Pinto Souto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300671/2015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Monica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Wilges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300445/2015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Henrique Da Silva Santos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300435/2015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Mariana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Contini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Giacomazzi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300236/2015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Andrea Mu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Meksraitis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300187/2015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Rafael Pereira De Melo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300151/2015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Daniela Nunes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Ghisleri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300054/2015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Luana Samara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Kensy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300043/2015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Mateus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Hespanhol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299987/2015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Natana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Rien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299974/2015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Jader Ariel Dos Santos Silva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299953/2015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Bruna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Schleder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299834/2015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Fatima Roseli Paula De Paula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299833/2015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Valesca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Goulart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Meneghini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299711/2015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Suélen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Krützmann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299491/2015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Fernando Figueiredo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Flain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Junior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299307/2015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Ediney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Quintanilha Dos Santos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299199/2015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João Luiz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Candaten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Peroza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299157/2015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Luiza Moraes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Boeni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298917/2015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Marina Fernandes Moreira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298910/2015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Bruna Teixeira De Oliveira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298868/2015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Marieli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Baptaglin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Rossato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298834/2015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Alex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Pulla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Antonello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Warth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298805/2015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Angélica Regina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Grebin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298524/2015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58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Sarah Nogueira Bernardes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298461/2015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Joseane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Mocellin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298080/2015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Marcos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Vinícios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Leonhardt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297686/2015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Bruna De Medeiros Nunes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297602/2015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Ana Lise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Belaus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297187/2015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Priscila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Breyer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De Oliveira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296024/2015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Carina Soares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295707/2015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Stela Maris Lima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Renz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293885/2015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Juliana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Biasibetti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Rodrigues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293747/2015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Clairton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Luis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Alves Rodrigues</w:t>
            </w:r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293157/2015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Thales Atila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Dewes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293012/2015</w:t>
            </w:r>
          </w:p>
        </w:tc>
      </w:tr>
      <w:tr w:rsidR="00AC30F5" w:rsidRPr="00CE0CB9" w:rsidTr="000F674E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AC30F5" w:rsidRPr="00E04F7A" w:rsidRDefault="00AC30F5" w:rsidP="000F674E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04F7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AC30F5" w:rsidRPr="00E04F7A" w:rsidRDefault="00AC30F5" w:rsidP="000F674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Francine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Drews</w:t>
            </w:r>
            <w:proofErr w:type="spellEnd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Abaid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AC30F5" w:rsidRPr="00E04F7A" w:rsidRDefault="00AC30F5" w:rsidP="000F674E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4F7A">
              <w:rPr>
                <w:rFonts w:asciiTheme="majorHAnsi" w:hAnsiTheme="majorHAnsi"/>
                <w:color w:val="000000"/>
                <w:sz w:val="22"/>
                <w:szCs w:val="22"/>
              </w:rPr>
              <w:t>292586/2015</w:t>
            </w:r>
          </w:p>
        </w:tc>
      </w:tr>
    </w:tbl>
    <w:p w:rsidR="00AC30F5" w:rsidRPr="00D16E1F" w:rsidRDefault="00AC30F5" w:rsidP="00D16E1F">
      <w:pPr>
        <w:suppressAutoHyphens/>
        <w:jc w:val="both"/>
        <w:rPr>
          <w:rFonts w:asciiTheme="minorHAnsi" w:hAnsiTheme="minorHAnsi" w:cstheme="minorHAnsi"/>
        </w:rPr>
      </w:pPr>
    </w:p>
    <w:p w:rsidR="00D16E1F" w:rsidRPr="00D16E1F" w:rsidRDefault="00D16E1F" w:rsidP="00D16E1F">
      <w:pPr>
        <w:suppressAutoHyphens/>
        <w:jc w:val="both"/>
        <w:rPr>
          <w:rFonts w:asciiTheme="minorHAnsi" w:hAnsiTheme="minorHAnsi" w:cstheme="minorHAnsi"/>
        </w:rPr>
      </w:pPr>
    </w:p>
    <w:p w:rsidR="00013A12" w:rsidRPr="00D360F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  <w:b/>
        </w:rPr>
      </w:pPr>
      <w:r w:rsidRPr="00D360F2">
        <w:rPr>
          <w:rFonts w:asciiTheme="minorHAnsi" w:hAnsiTheme="minorHAnsi" w:cstheme="minorHAnsi"/>
          <w:b/>
        </w:rPr>
        <w:t xml:space="preserve">A deliberação teve </w:t>
      </w:r>
      <w:sdt>
        <w:sdtPr>
          <w:rPr>
            <w:rFonts w:asciiTheme="minorHAnsi" w:hAnsiTheme="minorHAnsi" w:cstheme="minorHAnsi"/>
            <w:b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D360F2">
            <w:rPr>
              <w:rFonts w:asciiTheme="minorHAnsi" w:hAnsiTheme="minorHAnsi" w:cstheme="minorHAnsi"/>
              <w:b/>
            </w:rPr>
            <w:t>1</w:t>
          </w:r>
          <w:r w:rsidR="00353CDC">
            <w:rPr>
              <w:rFonts w:asciiTheme="minorHAnsi" w:hAnsiTheme="minorHAnsi" w:cstheme="minorHAnsi"/>
              <w:b/>
            </w:rPr>
            <w:t>7</w:t>
          </w:r>
          <w:r w:rsidR="00CA619C" w:rsidRPr="00D360F2">
            <w:rPr>
              <w:rFonts w:asciiTheme="minorHAnsi" w:hAnsiTheme="minorHAnsi" w:cstheme="minorHAnsi"/>
              <w:b/>
            </w:rPr>
            <w:t xml:space="preserve"> </w:t>
          </w:r>
          <w:r w:rsidR="00702DE5" w:rsidRPr="00D360F2">
            <w:rPr>
              <w:rFonts w:asciiTheme="minorHAnsi" w:hAnsiTheme="minorHAnsi" w:cstheme="minorHAnsi"/>
              <w:b/>
            </w:rPr>
            <w:t>votos a favo</w:t>
          </w:r>
          <w:r w:rsidR="00353CDC">
            <w:rPr>
              <w:rFonts w:asciiTheme="minorHAnsi" w:hAnsiTheme="minorHAnsi" w:cstheme="minorHAnsi"/>
              <w:b/>
            </w:rPr>
            <w:t>r</w:t>
          </w:r>
        </w:sdtContent>
      </w:sdt>
      <w:r w:rsidRPr="00D360F2">
        <w:rPr>
          <w:rFonts w:asciiTheme="minorHAnsi" w:hAnsiTheme="minorHAnsi" w:cstheme="minorHAnsi"/>
          <w:b/>
        </w:rPr>
        <w:t xml:space="preserve"> </w:t>
      </w:r>
      <w:r w:rsidR="00353CDC">
        <w:rPr>
          <w:rFonts w:asciiTheme="minorHAnsi" w:hAnsiTheme="minorHAnsi" w:cstheme="minorHAnsi"/>
          <w:b/>
        </w:rPr>
        <w:t>e uma abstenção, confor</w:t>
      </w:r>
      <w:r w:rsidRPr="00D360F2">
        <w:rPr>
          <w:rFonts w:asciiTheme="minorHAnsi" w:hAnsiTheme="minorHAnsi" w:cstheme="minorHAnsi"/>
          <w:b/>
        </w:rPr>
        <w:t>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D360F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  <w:b/>
        </w:rPr>
      </w:pPr>
      <w:r w:rsidRPr="00D360F2">
        <w:rPr>
          <w:rFonts w:asciiTheme="minorHAnsi" w:hAnsiTheme="minorHAnsi" w:cstheme="minorHAnsi"/>
          <w:b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1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016E">
            <w:rPr>
              <w:rFonts w:asciiTheme="minorHAnsi" w:hAnsiTheme="minorHAnsi" w:cs="Arial"/>
              <w:sz w:val="22"/>
              <w:szCs w:val="22"/>
            </w:rPr>
            <w:t>16 de outubro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2251F" w:rsidRDefault="0042251F" w:rsidP="0042251F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42251F" w:rsidRDefault="0042251F" w:rsidP="0042251F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Theme="minorHAnsi" w:hAnsiTheme="minorHAnsi" w:cs="Arial"/>
          <w:b/>
          <w:sz w:val="22"/>
          <w:szCs w:val="22"/>
        </w:rPr>
        <w:t>Presidente do CAU/RS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013A12" w:rsidRPr="00EB1C42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E" w:rsidRDefault="00C3581E">
      <w:r>
        <w:separator/>
      </w:r>
    </w:p>
  </w:endnote>
  <w:endnote w:type="continuationSeparator" w:id="0">
    <w:p w:rsidR="00C3581E" w:rsidRDefault="00C3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E" w:rsidRDefault="00C3581E">
      <w:r>
        <w:separator/>
      </w:r>
    </w:p>
  </w:footnote>
  <w:footnote w:type="continuationSeparator" w:id="0">
    <w:p w:rsidR="00C3581E" w:rsidRDefault="00C3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DD6A80F" wp14:editId="1EFA10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A5242C7" wp14:editId="40D8D6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9B0E44B" wp14:editId="72330096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3A7427"/>
    <w:multiLevelType w:val="hybridMultilevel"/>
    <w:tmpl w:val="09706060"/>
    <w:lvl w:ilvl="0" w:tplc="07464D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6DF1673"/>
    <w:multiLevelType w:val="hybridMultilevel"/>
    <w:tmpl w:val="2D405684"/>
    <w:lvl w:ilvl="0" w:tplc="653AB8D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B85FDA"/>
    <w:multiLevelType w:val="hybridMultilevel"/>
    <w:tmpl w:val="117645CE"/>
    <w:lvl w:ilvl="0" w:tplc="4664D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16C94"/>
    <w:rsid w:val="00024104"/>
    <w:rsid w:val="00033D31"/>
    <w:rsid w:val="00037C0A"/>
    <w:rsid w:val="000431D5"/>
    <w:rsid w:val="0004526C"/>
    <w:rsid w:val="0007356B"/>
    <w:rsid w:val="00097DA0"/>
    <w:rsid w:val="000B68DD"/>
    <w:rsid w:val="000C0780"/>
    <w:rsid w:val="000D42CC"/>
    <w:rsid w:val="000E744C"/>
    <w:rsid w:val="000F27B3"/>
    <w:rsid w:val="000F3F8F"/>
    <w:rsid w:val="00102876"/>
    <w:rsid w:val="00103D65"/>
    <w:rsid w:val="001118AF"/>
    <w:rsid w:val="00156BD6"/>
    <w:rsid w:val="00160CD8"/>
    <w:rsid w:val="00173F74"/>
    <w:rsid w:val="00191D73"/>
    <w:rsid w:val="00195771"/>
    <w:rsid w:val="001A0E3B"/>
    <w:rsid w:val="001B2E0A"/>
    <w:rsid w:val="001D62DC"/>
    <w:rsid w:val="00212CDB"/>
    <w:rsid w:val="00236F6F"/>
    <w:rsid w:val="002430E6"/>
    <w:rsid w:val="00272826"/>
    <w:rsid w:val="00283111"/>
    <w:rsid w:val="00290404"/>
    <w:rsid w:val="002A205C"/>
    <w:rsid w:val="002B3B78"/>
    <w:rsid w:val="002B57FC"/>
    <w:rsid w:val="002B5D0E"/>
    <w:rsid w:val="002C607A"/>
    <w:rsid w:val="002D4D5D"/>
    <w:rsid w:val="002F0D37"/>
    <w:rsid w:val="003051BC"/>
    <w:rsid w:val="003200F7"/>
    <w:rsid w:val="00321D9B"/>
    <w:rsid w:val="003242AC"/>
    <w:rsid w:val="00325778"/>
    <w:rsid w:val="00335AA8"/>
    <w:rsid w:val="00353CDC"/>
    <w:rsid w:val="003604A7"/>
    <w:rsid w:val="00364BB2"/>
    <w:rsid w:val="0037073D"/>
    <w:rsid w:val="003919F5"/>
    <w:rsid w:val="003A24EC"/>
    <w:rsid w:val="003A417F"/>
    <w:rsid w:val="003B6B10"/>
    <w:rsid w:val="003D4A19"/>
    <w:rsid w:val="003D503B"/>
    <w:rsid w:val="003F5FE5"/>
    <w:rsid w:val="004203F3"/>
    <w:rsid w:val="0042251F"/>
    <w:rsid w:val="00452844"/>
    <w:rsid w:val="004835F1"/>
    <w:rsid w:val="00487DD5"/>
    <w:rsid w:val="004928F9"/>
    <w:rsid w:val="00495AEA"/>
    <w:rsid w:val="004F2935"/>
    <w:rsid w:val="004F44A0"/>
    <w:rsid w:val="00500970"/>
    <w:rsid w:val="0050162D"/>
    <w:rsid w:val="00550813"/>
    <w:rsid w:val="00561928"/>
    <w:rsid w:val="00562FC6"/>
    <w:rsid w:val="00567183"/>
    <w:rsid w:val="00577A65"/>
    <w:rsid w:val="00590BF3"/>
    <w:rsid w:val="005950FA"/>
    <w:rsid w:val="00597929"/>
    <w:rsid w:val="005C0B49"/>
    <w:rsid w:val="005C3039"/>
    <w:rsid w:val="005F1A23"/>
    <w:rsid w:val="00606CCF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3E83"/>
    <w:rsid w:val="0071589A"/>
    <w:rsid w:val="00731B6C"/>
    <w:rsid w:val="00737FD5"/>
    <w:rsid w:val="00761C45"/>
    <w:rsid w:val="007628C0"/>
    <w:rsid w:val="007744E7"/>
    <w:rsid w:val="00785C31"/>
    <w:rsid w:val="007B5D2A"/>
    <w:rsid w:val="007B6A10"/>
    <w:rsid w:val="007B6AA7"/>
    <w:rsid w:val="007B6F51"/>
    <w:rsid w:val="007D4952"/>
    <w:rsid w:val="007D62F6"/>
    <w:rsid w:val="007E0A3F"/>
    <w:rsid w:val="007E4359"/>
    <w:rsid w:val="00800ED7"/>
    <w:rsid w:val="008060E4"/>
    <w:rsid w:val="00823E91"/>
    <w:rsid w:val="008417BE"/>
    <w:rsid w:val="0089452E"/>
    <w:rsid w:val="008972AA"/>
    <w:rsid w:val="008A6861"/>
    <w:rsid w:val="008B0962"/>
    <w:rsid w:val="008C5905"/>
    <w:rsid w:val="008E0707"/>
    <w:rsid w:val="008F1B5E"/>
    <w:rsid w:val="00901132"/>
    <w:rsid w:val="00925182"/>
    <w:rsid w:val="00932750"/>
    <w:rsid w:val="0095374A"/>
    <w:rsid w:val="00985113"/>
    <w:rsid w:val="0099052E"/>
    <w:rsid w:val="009B1AF7"/>
    <w:rsid w:val="009C6967"/>
    <w:rsid w:val="00A11F93"/>
    <w:rsid w:val="00A271D4"/>
    <w:rsid w:val="00A27C5F"/>
    <w:rsid w:val="00A51967"/>
    <w:rsid w:val="00A62776"/>
    <w:rsid w:val="00A67347"/>
    <w:rsid w:val="00AA0BB8"/>
    <w:rsid w:val="00AB7ACF"/>
    <w:rsid w:val="00AC30F5"/>
    <w:rsid w:val="00AC4056"/>
    <w:rsid w:val="00AD63B1"/>
    <w:rsid w:val="00AD6CA1"/>
    <w:rsid w:val="00AD7044"/>
    <w:rsid w:val="00AF7C08"/>
    <w:rsid w:val="00B054D6"/>
    <w:rsid w:val="00B261EE"/>
    <w:rsid w:val="00B2634A"/>
    <w:rsid w:val="00B2779C"/>
    <w:rsid w:val="00B27ACB"/>
    <w:rsid w:val="00B5443C"/>
    <w:rsid w:val="00B61A0D"/>
    <w:rsid w:val="00B64E2A"/>
    <w:rsid w:val="00B80BDB"/>
    <w:rsid w:val="00B90D2D"/>
    <w:rsid w:val="00B913EE"/>
    <w:rsid w:val="00BD4943"/>
    <w:rsid w:val="00BD6F50"/>
    <w:rsid w:val="00BE3D36"/>
    <w:rsid w:val="00C06A41"/>
    <w:rsid w:val="00C3581E"/>
    <w:rsid w:val="00C41098"/>
    <w:rsid w:val="00C42F74"/>
    <w:rsid w:val="00C55B31"/>
    <w:rsid w:val="00C65B7D"/>
    <w:rsid w:val="00CA273B"/>
    <w:rsid w:val="00CA34E3"/>
    <w:rsid w:val="00CA619C"/>
    <w:rsid w:val="00CB6D4B"/>
    <w:rsid w:val="00CC5384"/>
    <w:rsid w:val="00CD392E"/>
    <w:rsid w:val="00CD644F"/>
    <w:rsid w:val="00CF356B"/>
    <w:rsid w:val="00CF65E4"/>
    <w:rsid w:val="00D16E1F"/>
    <w:rsid w:val="00D22C1C"/>
    <w:rsid w:val="00D33867"/>
    <w:rsid w:val="00D360F2"/>
    <w:rsid w:val="00D504C9"/>
    <w:rsid w:val="00D54088"/>
    <w:rsid w:val="00D62696"/>
    <w:rsid w:val="00D73738"/>
    <w:rsid w:val="00D77A5B"/>
    <w:rsid w:val="00D87226"/>
    <w:rsid w:val="00D9729D"/>
    <w:rsid w:val="00DA246A"/>
    <w:rsid w:val="00DB3607"/>
    <w:rsid w:val="00DE025C"/>
    <w:rsid w:val="00DE10C3"/>
    <w:rsid w:val="00DE73DA"/>
    <w:rsid w:val="00E01E5F"/>
    <w:rsid w:val="00E04F7A"/>
    <w:rsid w:val="00E171CB"/>
    <w:rsid w:val="00E25784"/>
    <w:rsid w:val="00E462B5"/>
    <w:rsid w:val="00E75778"/>
    <w:rsid w:val="00E8016E"/>
    <w:rsid w:val="00E95439"/>
    <w:rsid w:val="00EA4891"/>
    <w:rsid w:val="00EB29C9"/>
    <w:rsid w:val="00ED1A23"/>
    <w:rsid w:val="00ED4793"/>
    <w:rsid w:val="00ED6B40"/>
    <w:rsid w:val="00EE3BEA"/>
    <w:rsid w:val="00EF5C8A"/>
    <w:rsid w:val="00F518E6"/>
    <w:rsid w:val="00FB7DE7"/>
    <w:rsid w:val="00FD3440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C06A41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uiPriority w:val="99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80B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06A41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C06A41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uiPriority w:val="99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80B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06A41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AA147841A9C84071A7647C852830C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028ED-B140-4A91-99E2-C39C4167E027}"/>
      </w:docPartPr>
      <w:docPartBody>
        <w:p w:rsidR="00301682" w:rsidRDefault="000C3B11" w:rsidP="000C3B11">
          <w:pPr>
            <w:pStyle w:val="AA147841A9C84071A7647C852830C51C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0C3B11"/>
    <w:rsid w:val="00125BB1"/>
    <w:rsid w:val="0013032C"/>
    <w:rsid w:val="001F32A7"/>
    <w:rsid w:val="001F733B"/>
    <w:rsid w:val="001F73EB"/>
    <w:rsid w:val="002142F3"/>
    <w:rsid w:val="00222126"/>
    <w:rsid w:val="00242664"/>
    <w:rsid w:val="00301682"/>
    <w:rsid w:val="00416CDB"/>
    <w:rsid w:val="00421620"/>
    <w:rsid w:val="004751D2"/>
    <w:rsid w:val="004B5115"/>
    <w:rsid w:val="004E6E13"/>
    <w:rsid w:val="00582223"/>
    <w:rsid w:val="0064208D"/>
    <w:rsid w:val="00645A63"/>
    <w:rsid w:val="007153FE"/>
    <w:rsid w:val="007212BD"/>
    <w:rsid w:val="0072755B"/>
    <w:rsid w:val="007552F0"/>
    <w:rsid w:val="00794085"/>
    <w:rsid w:val="007B08C5"/>
    <w:rsid w:val="007C43DC"/>
    <w:rsid w:val="007C7B76"/>
    <w:rsid w:val="008732D3"/>
    <w:rsid w:val="008E1DA5"/>
    <w:rsid w:val="0094031F"/>
    <w:rsid w:val="00976E55"/>
    <w:rsid w:val="00A01E0E"/>
    <w:rsid w:val="00A5005F"/>
    <w:rsid w:val="00AF4FB3"/>
    <w:rsid w:val="00B249F4"/>
    <w:rsid w:val="00B50CD7"/>
    <w:rsid w:val="00BA02F3"/>
    <w:rsid w:val="00C13595"/>
    <w:rsid w:val="00C4551F"/>
    <w:rsid w:val="00C80304"/>
    <w:rsid w:val="00CC6EEA"/>
    <w:rsid w:val="00D178B7"/>
    <w:rsid w:val="00D25765"/>
    <w:rsid w:val="00D336EC"/>
    <w:rsid w:val="00D41DF3"/>
    <w:rsid w:val="00D8015E"/>
    <w:rsid w:val="00E443D7"/>
    <w:rsid w:val="00EA5F76"/>
    <w:rsid w:val="00ED20D6"/>
    <w:rsid w:val="00E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3B11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  <w:style w:type="paragraph" w:customStyle="1" w:styleId="339423678CC64B91B33308A68012D419">
    <w:name w:val="339423678CC64B91B33308A68012D419"/>
    <w:rsid w:val="007C7B76"/>
  </w:style>
  <w:style w:type="paragraph" w:customStyle="1" w:styleId="AA147841A9C84071A7647C852830C51C">
    <w:name w:val="AA147841A9C84071A7647C852830C51C"/>
    <w:rsid w:val="000C3B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3B11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  <w:style w:type="paragraph" w:customStyle="1" w:styleId="339423678CC64B91B33308A68012D419">
    <w:name w:val="339423678CC64B91B33308A68012D419"/>
    <w:rsid w:val="007C7B76"/>
  </w:style>
  <w:style w:type="paragraph" w:customStyle="1" w:styleId="AA147841A9C84071A7647C852830C51C">
    <w:name w:val="AA147841A9C84071A7647C852830C51C"/>
    <w:rsid w:val="000C3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C1289D-11CF-4EAE-9D3E-A549C07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1075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2015-10-26T13:18:00Z</cp:lastPrinted>
  <dcterms:created xsi:type="dcterms:W3CDTF">2015-10-20T19:25:00Z</dcterms:created>
  <dcterms:modified xsi:type="dcterms:W3CDTF">2015-10-26T13:19:00Z</dcterms:modified>
</cp:coreProperties>
</file>