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09" w:rsidRDefault="00831009" w:rsidP="00831009">
      <w:pPr>
        <w:suppressAutoHyphens/>
        <w:spacing w:line="276" w:lineRule="auto"/>
        <w:jc w:val="center"/>
        <w:rPr>
          <w:rFonts w:ascii="Calibri" w:hAnsi="Calibri" w:cstheme="minorHAnsi"/>
          <w:b/>
        </w:rPr>
      </w:pPr>
    </w:p>
    <w:p w:rsidR="00831009" w:rsidRDefault="00831009" w:rsidP="00831009">
      <w:pPr>
        <w:suppressAutoHyphens/>
        <w:spacing w:line="276" w:lineRule="auto"/>
        <w:jc w:val="center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DELIBERAÇÃO PLENÁRIA N° 43, DE 19 DE OUTUBRO DE </w:t>
      </w:r>
      <w:proofErr w:type="gramStart"/>
      <w:r>
        <w:rPr>
          <w:rFonts w:ascii="Calibri" w:hAnsi="Calibri" w:cstheme="minorHAnsi"/>
          <w:b/>
        </w:rPr>
        <w:t>2012</w:t>
      </w:r>
      <w:proofErr w:type="gramEnd"/>
    </w:p>
    <w:p w:rsidR="00831009" w:rsidRDefault="00831009" w:rsidP="00831009">
      <w:pPr>
        <w:suppressAutoHyphens/>
        <w:spacing w:line="276" w:lineRule="auto"/>
        <w:jc w:val="both"/>
        <w:rPr>
          <w:rFonts w:ascii="Calibri" w:hAnsi="Calibri" w:cstheme="minorHAnsi"/>
          <w:b/>
        </w:rPr>
      </w:pPr>
    </w:p>
    <w:p w:rsidR="00831009" w:rsidRDefault="00831009" w:rsidP="00831009">
      <w:pPr>
        <w:suppressAutoHyphens/>
        <w:spacing w:line="276" w:lineRule="auto"/>
        <w:ind w:left="4536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</w:rPr>
        <w:t xml:space="preserve">Homologa a </w:t>
      </w:r>
      <w:r w:rsidR="00892DE7">
        <w:rPr>
          <w:rFonts w:ascii="Calibri" w:hAnsi="Calibri" w:cstheme="minorHAnsi"/>
        </w:rPr>
        <w:t>convocação</w:t>
      </w:r>
      <w:r w:rsidR="009B37E3">
        <w:rPr>
          <w:rFonts w:ascii="Calibri" w:hAnsi="Calibri" w:cstheme="minorHAnsi"/>
        </w:rPr>
        <w:t>,</w:t>
      </w:r>
      <w:r w:rsidR="00892DE7">
        <w:rPr>
          <w:rFonts w:ascii="Calibri" w:hAnsi="Calibri" w:cstheme="minorHAnsi"/>
        </w:rPr>
        <w:t xml:space="preserve"> pelo Conselho de Arquitetura e Urbanismo do Rio Grande do Sul</w:t>
      </w:r>
      <w:r w:rsidR="009B37E3">
        <w:rPr>
          <w:rFonts w:ascii="Calibri" w:hAnsi="Calibri" w:cstheme="minorHAnsi"/>
        </w:rPr>
        <w:t>,</w:t>
      </w:r>
      <w:r w:rsidR="00892DE7">
        <w:rPr>
          <w:rFonts w:ascii="Calibri" w:hAnsi="Calibri" w:cstheme="minorHAnsi"/>
        </w:rPr>
        <w:t xml:space="preserve"> d</w:t>
      </w:r>
      <w:r w:rsidR="009B37E3">
        <w:rPr>
          <w:rFonts w:ascii="Calibri" w:hAnsi="Calibri" w:cstheme="minorHAnsi"/>
        </w:rPr>
        <w:t>as entidades estaduais exclusivas de arquitetos e urbanistas para tratar do</w:t>
      </w:r>
      <w:r w:rsidR="00892DE7">
        <w:rPr>
          <w:rFonts w:ascii="Calibri" w:hAnsi="Calibri" w:cstheme="minorHAnsi"/>
        </w:rPr>
        <w:t xml:space="preserve"> Colegiado Permanente de Entidades Regionais dos Arquitetos e Urbanistas</w:t>
      </w:r>
      <w:r>
        <w:rPr>
          <w:rFonts w:ascii="Calibri" w:hAnsi="Calibri" w:cstheme="minorHAnsi"/>
        </w:rPr>
        <w:t>.</w:t>
      </w:r>
    </w:p>
    <w:p w:rsidR="00831009" w:rsidRDefault="00831009" w:rsidP="00831009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831009" w:rsidRDefault="00831009" w:rsidP="00831009">
      <w:pPr>
        <w:suppressAutoHyphens/>
        <w:spacing w:line="27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O Plenário do Conselho de Arquitetura e Urbanismo do Rio Grande do Sul (CAU/RS), reunido em 19 de outubro de 2012, no Auditório do 8º </w:t>
      </w:r>
      <w:proofErr w:type="gramStart"/>
      <w:r>
        <w:rPr>
          <w:rFonts w:ascii="Calibri" w:hAnsi="Calibri" w:cstheme="minorHAnsi"/>
        </w:rPr>
        <w:t>andar</w:t>
      </w:r>
      <w:proofErr w:type="gramEnd"/>
      <w:r>
        <w:rPr>
          <w:rFonts w:ascii="Calibri" w:hAnsi="Calibri" w:cstheme="minorHAnsi"/>
        </w:rPr>
        <w:t xml:space="preserve"> da sede localizada à Travessa Acylino de Carvalho, nº 33, no exercício das competências e prerrogativas, e:</w:t>
      </w:r>
    </w:p>
    <w:p w:rsidR="00831009" w:rsidRDefault="00831009" w:rsidP="00831009">
      <w:pPr>
        <w:suppressAutoHyphens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831009" w:rsidRDefault="00831009" w:rsidP="00831009">
      <w:pPr>
        <w:suppressAutoHyphens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Considerando </w:t>
      </w:r>
      <w:r w:rsidR="00892DE7">
        <w:rPr>
          <w:rFonts w:ascii="Calibri" w:hAnsi="Calibri"/>
        </w:rPr>
        <w:t>a necessidade de se atender ao disposto no Art. 61, §1º, da Lei 12.378/2012, o qual dispõe sobre a convocação do Colegiado Permanente de Entidades Regionais dos Arquitetos e Urbanistas</w:t>
      </w:r>
      <w:r>
        <w:rPr>
          <w:rFonts w:ascii="Calibri" w:hAnsi="Calibri"/>
        </w:rPr>
        <w:t xml:space="preserve">; </w:t>
      </w:r>
    </w:p>
    <w:p w:rsidR="00831009" w:rsidRDefault="00831009" w:rsidP="00831009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831009" w:rsidRDefault="00831009" w:rsidP="00831009">
      <w:pPr>
        <w:suppressAutoHyphens/>
        <w:spacing w:line="276" w:lineRule="auto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DELIBERA:</w:t>
      </w:r>
    </w:p>
    <w:p w:rsidR="00831009" w:rsidRDefault="00831009" w:rsidP="00831009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831009" w:rsidRDefault="00831009" w:rsidP="00892DE7">
      <w:pPr>
        <w:suppressAutoHyphens/>
        <w:spacing w:line="27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 xml:space="preserve">1. </w:t>
      </w:r>
      <w:r w:rsidR="00892DE7">
        <w:rPr>
          <w:rFonts w:ascii="Calibri" w:hAnsi="Calibri" w:cstheme="minorHAnsi"/>
        </w:rPr>
        <w:t>A convocação</w:t>
      </w:r>
      <w:r w:rsidR="009B37E3">
        <w:rPr>
          <w:rFonts w:ascii="Calibri" w:hAnsi="Calibri" w:cstheme="minorHAnsi"/>
        </w:rPr>
        <w:t xml:space="preserve"> para reunião, cuja pauta será discutir a</w:t>
      </w:r>
      <w:r w:rsidR="00892DE7">
        <w:rPr>
          <w:rFonts w:ascii="Calibri" w:hAnsi="Calibri" w:cstheme="minorHAnsi"/>
        </w:rPr>
        <w:t xml:space="preserve"> composição do referido Colegiado, </w:t>
      </w:r>
      <w:r w:rsidR="009B37E3">
        <w:rPr>
          <w:rFonts w:ascii="Calibri" w:hAnsi="Calibri" w:cstheme="minorHAnsi"/>
        </w:rPr>
        <w:t>com os</w:t>
      </w:r>
      <w:bookmarkStart w:id="0" w:name="_GoBack"/>
      <w:bookmarkEnd w:id="0"/>
      <w:r w:rsidR="00892DE7">
        <w:rPr>
          <w:rFonts w:ascii="Calibri" w:hAnsi="Calibri" w:cstheme="minorHAnsi"/>
        </w:rPr>
        <w:t xml:space="preserve"> Presidentes das seguintes entidades: </w:t>
      </w:r>
      <w:r w:rsidR="007240A8">
        <w:rPr>
          <w:rFonts w:ascii="Calibri" w:hAnsi="Calibri" w:cstheme="minorHAnsi"/>
        </w:rPr>
        <w:t>Associação de Arquitetos de Interiores do Rio Grande do Sul, Sindicato dos Arquitetos do Rio Grande do Sul, Instituto dos Arquitetos do Brasil – Departamento do Rio Grande do Sul e Associação Brasileira de Escritórios de Arquitetura – Regional RS.</w:t>
      </w:r>
    </w:p>
    <w:p w:rsidR="00831009" w:rsidRDefault="00831009" w:rsidP="00831009">
      <w:pPr>
        <w:suppressAutoHyphens/>
        <w:spacing w:line="27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5.</w:t>
      </w:r>
      <w:r>
        <w:rPr>
          <w:rFonts w:ascii="Calibri" w:hAnsi="Calibri" w:cstheme="minorHAnsi"/>
        </w:rPr>
        <w:t xml:space="preserve"> Esta deliberação en</w:t>
      </w:r>
      <w:r w:rsidR="00892DE7">
        <w:rPr>
          <w:rFonts w:ascii="Calibri" w:hAnsi="Calibri" w:cstheme="minorHAnsi"/>
        </w:rPr>
        <w:t>tra em vigor nesta data.</w:t>
      </w:r>
    </w:p>
    <w:p w:rsidR="00831009" w:rsidRDefault="00831009" w:rsidP="00831009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831009" w:rsidRDefault="00831009" w:rsidP="00831009">
      <w:pPr>
        <w:suppressAutoHyphens/>
        <w:spacing w:line="276" w:lineRule="auto"/>
        <w:jc w:val="center"/>
        <w:rPr>
          <w:rFonts w:ascii="Calibri" w:hAnsi="Calibri" w:cstheme="minorHAnsi"/>
        </w:rPr>
      </w:pPr>
      <w:r>
        <w:rPr>
          <w:rFonts w:ascii="Calibri" w:hAnsi="Calibri" w:cstheme="minorHAnsi"/>
        </w:rPr>
        <w:t>Porto Alegre, 19 de outubro de 2012.</w:t>
      </w:r>
    </w:p>
    <w:p w:rsidR="00831009" w:rsidRDefault="00831009" w:rsidP="00831009">
      <w:pPr>
        <w:suppressAutoHyphens/>
        <w:spacing w:line="276" w:lineRule="auto"/>
        <w:jc w:val="center"/>
        <w:rPr>
          <w:rFonts w:ascii="Calibri" w:hAnsi="Calibri" w:cstheme="minorHAnsi"/>
        </w:rPr>
      </w:pPr>
    </w:p>
    <w:p w:rsidR="00831009" w:rsidRDefault="00831009" w:rsidP="00831009">
      <w:pPr>
        <w:suppressAutoHyphens/>
        <w:spacing w:line="276" w:lineRule="auto"/>
        <w:jc w:val="center"/>
        <w:rPr>
          <w:rFonts w:ascii="Calibri" w:hAnsi="Calibri" w:cstheme="minorHAnsi"/>
        </w:rPr>
      </w:pPr>
    </w:p>
    <w:p w:rsidR="004B22EA" w:rsidRDefault="004B22EA" w:rsidP="00831009">
      <w:pPr>
        <w:suppressAutoHyphens/>
        <w:spacing w:line="276" w:lineRule="auto"/>
        <w:jc w:val="center"/>
        <w:rPr>
          <w:rFonts w:ascii="Calibri" w:hAnsi="Calibri" w:cstheme="minorHAnsi"/>
          <w:b/>
        </w:rPr>
      </w:pPr>
    </w:p>
    <w:p w:rsidR="00831009" w:rsidRDefault="00831009" w:rsidP="00831009">
      <w:pPr>
        <w:suppressAutoHyphens/>
        <w:spacing w:line="276" w:lineRule="auto"/>
        <w:jc w:val="center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Roberto Py</w:t>
      </w:r>
    </w:p>
    <w:p w:rsidR="00E160F1" w:rsidRPr="00E617A3" w:rsidRDefault="00831009" w:rsidP="00831009">
      <w:pPr>
        <w:jc w:val="center"/>
      </w:pPr>
      <w:r>
        <w:rPr>
          <w:rFonts w:ascii="Calibri" w:hAnsi="Calibri" w:cstheme="minorHAnsi"/>
          <w:b/>
        </w:rPr>
        <w:t>Presidente do CAU/RS</w:t>
      </w:r>
    </w:p>
    <w:sectPr w:rsidR="00E160F1" w:rsidRPr="00E617A3" w:rsidSect="008E223A">
      <w:headerReference w:type="default" r:id="rId7"/>
      <w:footerReference w:type="default" r:id="rId8"/>
      <w:pgSz w:w="11906" w:h="16838"/>
      <w:pgMar w:top="248" w:right="1274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DE7" w:rsidRDefault="00892DE7" w:rsidP="00446697">
      <w:r>
        <w:separator/>
      </w:r>
    </w:p>
  </w:endnote>
  <w:endnote w:type="continuationSeparator" w:id="0">
    <w:p w:rsidR="00892DE7" w:rsidRDefault="00892DE7" w:rsidP="0044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DE7" w:rsidRPr="00013560" w:rsidRDefault="00892DE7" w:rsidP="00013560">
    <w:pPr>
      <w:pStyle w:val="Rodap"/>
      <w:tabs>
        <w:tab w:val="clear" w:pos="4252"/>
        <w:tab w:val="clear" w:pos="8504"/>
        <w:tab w:val="left" w:pos="3780"/>
      </w:tabs>
      <w:rPr>
        <w:color w:val="215868" w:themeColor="accent5" w:themeShade="80"/>
      </w:rPr>
    </w:pPr>
    <w:r w:rsidRPr="00013560">
      <w:rPr>
        <w:color w:val="215868" w:themeColor="accent5" w:themeShade="80"/>
      </w:rPr>
      <w:tab/>
    </w:r>
  </w:p>
  <w:p w:rsidR="00892DE7" w:rsidRPr="00013560" w:rsidRDefault="00892DE7" w:rsidP="00013560">
    <w:pPr>
      <w:pStyle w:val="Rodap"/>
      <w:jc w:val="center"/>
      <w:rPr>
        <w:color w:val="215868" w:themeColor="accent5" w:themeShade="80"/>
        <w:sz w:val="16"/>
        <w:szCs w:val="16"/>
      </w:rPr>
    </w:pPr>
    <w:r w:rsidRPr="00013560">
      <w:rPr>
        <w:noProof/>
        <w:color w:val="215868" w:themeColor="accent5" w:themeShade="8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636E1" wp14:editId="161432E1">
              <wp:simplePos x="0" y="0"/>
              <wp:positionH relativeFrom="column">
                <wp:posOffset>-203835</wp:posOffset>
              </wp:positionH>
              <wp:positionV relativeFrom="paragraph">
                <wp:posOffset>-3810</wp:posOffset>
              </wp:positionV>
              <wp:extent cx="592455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05pt,-.3pt" to="450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" strokecolor="#31849b [2408]" strokeweight="1.75pt"/>
          </w:pict>
        </mc:Fallback>
      </mc:AlternateContent>
    </w:r>
  </w:p>
  <w:p w:rsidR="00892DE7" w:rsidRPr="00013560" w:rsidRDefault="00892DE7" w:rsidP="00013560">
    <w:pPr>
      <w:pStyle w:val="Rodap"/>
      <w:jc w:val="center"/>
      <w:rPr>
        <w:rFonts w:ascii="Arial" w:hAnsi="Arial" w:cs="Arial"/>
        <w:color w:val="215868" w:themeColor="accent5" w:themeShade="80"/>
        <w:sz w:val="16"/>
        <w:szCs w:val="16"/>
      </w:rPr>
    </w:pPr>
    <w:r w:rsidRPr="00013560">
      <w:rPr>
        <w:rFonts w:ascii="Arial" w:hAnsi="Arial" w:cs="Arial"/>
        <w:color w:val="215868" w:themeColor="accent5" w:themeShade="80"/>
        <w:sz w:val="16"/>
        <w:szCs w:val="16"/>
      </w:rPr>
      <w:t>Travessa Acylino de Carvalho, 33 – 5º andar – 90010-200 – Porto Alegre/</w:t>
    </w:r>
    <w:proofErr w:type="gramStart"/>
    <w:r w:rsidRPr="00013560">
      <w:rPr>
        <w:rFonts w:ascii="Arial" w:hAnsi="Arial" w:cs="Arial"/>
        <w:color w:val="215868" w:themeColor="accent5" w:themeShade="80"/>
        <w:sz w:val="16"/>
        <w:szCs w:val="16"/>
      </w:rPr>
      <w:t>RS</w:t>
    </w:r>
    <w:proofErr w:type="gramEnd"/>
  </w:p>
  <w:p w:rsidR="00892DE7" w:rsidRPr="008F07E5" w:rsidRDefault="00892DE7" w:rsidP="00446697">
    <w:pPr>
      <w:pStyle w:val="Rodap"/>
      <w:tabs>
        <w:tab w:val="clear" w:pos="4252"/>
        <w:tab w:val="clear" w:pos="8504"/>
        <w:tab w:val="left" w:pos="1170"/>
      </w:tabs>
      <w:rPr>
        <w:color w:val="31849B" w:themeColor="accent5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DE7" w:rsidRDefault="00892DE7" w:rsidP="00446697">
      <w:r>
        <w:separator/>
      </w:r>
    </w:p>
  </w:footnote>
  <w:footnote w:type="continuationSeparator" w:id="0">
    <w:p w:rsidR="00892DE7" w:rsidRDefault="00892DE7" w:rsidP="00446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DE7" w:rsidRDefault="00892DE7" w:rsidP="00446697">
    <w:pPr>
      <w:pStyle w:val="Cabealho"/>
      <w:jc w:val="center"/>
    </w:pPr>
  </w:p>
  <w:p w:rsidR="00892DE7" w:rsidRDefault="00892DE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008AB54" wp14:editId="67A1617F">
          <wp:simplePos x="809625" y="447675"/>
          <wp:positionH relativeFrom="margin">
            <wp:align>center</wp:align>
          </wp:positionH>
          <wp:positionV relativeFrom="margin">
            <wp:align>top</wp:align>
          </wp:positionV>
          <wp:extent cx="6626860" cy="990600"/>
          <wp:effectExtent l="0" t="0" r="2540" b="0"/>
          <wp:wrapSquare wrapText="bothSides"/>
          <wp:docPr id="1" name="Imagem 1" descr="C:\Users\Cau2\Desktop\Amanda\logo CAU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u2\Desktop\Amanda\logo CAUR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081" cy="99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97"/>
    <w:rsid w:val="00013560"/>
    <w:rsid w:val="00446697"/>
    <w:rsid w:val="004B22EA"/>
    <w:rsid w:val="00581480"/>
    <w:rsid w:val="007240A8"/>
    <w:rsid w:val="007E65AF"/>
    <w:rsid w:val="00831009"/>
    <w:rsid w:val="00892DE7"/>
    <w:rsid w:val="008E223A"/>
    <w:rsid w:val="008F07E5"/>
    <w:rsid w:val="009B37E3"/>
    <w:rsid w:val="00B403B2"/>
    <w:rsid w:val="00C727BC"/>
    <w:rsid w:val="00C956B9"/>
    <w:rsid w:val="00E160F1"/>
    <w:rsid w:val="00E617A3"/>
    <w:rsid w:val="00F6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0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66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446697"/>
  </w:style>
  <w:style w:type="paragraph" w:styleId="Rodap">
    <w:name w:val="footer"/>
    <w:basedOn w:val="Normal"/>
    <w:link w:val="RodapChar"/>
    <w:uiPriority w:val="99"/>
    <w:unhideWhenUsed/>
    <w:rsid w:val="004466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46697"/>
  </w:style>
  <w:style w:type="paragraph" w:styleId="Textodebalo">
    <w:name w:val="Balloon Text"/>
    <w:basedOn w:val="Normal"/>
    <w:link w:val="TextodebaloChar"/>
    <w:uiPriority w:val="99"/>
    <w:semiHidden/>
    <w:unhideWhenUsed/>
    <w:rsid w:val="004466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0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66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446697"/>
  </w:style>
  <w:style w:type="paragraph" w:styleId="Rodap">
    <w:name w:val="footer"/>
    <w:basedOn w:val="Normal"/>
    <w:link w:val="RodapChar"/>
    <w:uiPriority w:val="99"/>
    <w:unhideWhenUsed/>
    <w:rsid w:val="004466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46697"/>
  </w:style>
  <w:style w:type="paragraph" w:styleId="Textodebalo">
    <w:name w:val="Balloon Text"/>
    <w:basedOn w:val="Normal"/>
    <w:link w:val="TextodebaloChar"/>
    <w:uiPriority w:val="99"/>
    <w:semiHidden/>
    <w:unhideWhenUsed/>
    <w:rsid w:val="004466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CAU/RS</cp:lastModifiedBy>
  <cp:revision>5</cp:revision>
  <cp:lastPrinted>2012-11-19T16:49:00Z</cp:lastPrinted>
  <dcterms:created xsi:type="dcterms:W3CDTF">2012-11-19T16:31:00Z</dcterms:created>
  <dcterms:modified xsi:type="dcterms:W3CDTF">2012-11-27T16:26:00Z</dcterms:modified>
</cp:coreProperties>
</file>