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801A26" w:rsidRDefault="00091DD8" w:rsidP="00801A26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 xml:space="preserve">DELIBERAÇÃO PLENÁRIA N° </w:t>
      </w:r>
      <w:r w:rsidR="00CB25A3" w:rsidRPr="00801A26">
        <w:rPr>
          <w:rFonts w:ascii="Calibri" w:hAnsi="Calibri" w:cstheme="minorHAnsi"/>
          <w:b/>
        </w:rPr>
        <w:t>4</w:t>
      </w:r>
      <w:r w:rsidR="000C601D">
        <w:rPr>
          <w:rFonts w:ascii="Calibri" w:hAnsi="Calibri" w:cstheme="minorHAnsi"/>
          <w:b/>
        </w:rPr>
        <w:t>1</w:t>
      </w:r>
      <w:r w:rsidR="00134A95" w:rsidRPr="00801A26">
        <w:rPr>
          <w:rFonts w:ascii="Calibri" w:hAnsi="Calibri" w:cstheme="minorHAnsi"/>
          <w:b/>
        </w:rPr>
        <w:t xml:space="preserve">, DE </w:t>
      </w:r>
      <w:r w:rsidR="00CB25A3" w:rsidRPr="00801A26">
        <w:rPr>
          <w:rFonts w:ascii="Calibri" w:hAnsi="Calibri" w:cstheme="minorHAnsi"/>
          <w:b/>
        </w:rPr>
        <w:t>19</w:t>
      </w:r>
      <w:r w:rsidR="00134A95" w:rsidRPr="00801A26">
        <w:rPr>
          <w:rFonts w:ascii="Calibri" w:hAnsi="Calibri" w:cstheme="minorHAnsi"/>
          <w:b/>
        </w:rPr>
        <w:t xml:space="preserve"> DE </w:t>
      </w:r>
      <w:r w:rsidRPr="00801A26">
        <w:rPr>
          <w:rFonts w:ascii="Calibri" w:hAnsi="Calibri" w:cstheme="minorHAnsi"/>
          <w:b/>
        </w:rPr>
        <w:t>OUTUBRO</w:t>
      </w:r>
      <w:r w:rsidR="00134A95" w:rsidRPr="00801A26">
        <w:rPr>
          <w:rFonts w:ascii="Calibri" w:hAnsi="Calibri" w:cstheme="minorHAnsi"/>
          <w:b/>
        </w:rPr>
        <w:t xml:space="preserve"> DE </w:t>
      </w:r>
      <w:proofErr w:type="gramStart"/>
      <w:r w:rsidR="00134A95" w:rsidRPr="00801A26">
        <w:rPr>
          <w:rFonts w:ascii="Calibri" w:hAnsi="Calibri" w:cstheme="minorHAnsi"/>
          <w:b/>
        </w:rPr>
        <w:t>2012</w:t>
      </w:r>
      <w:proofErr w:type="gramEnd"/>
    </w:p>
    <w:p w:rsidR="00134A95" w:rsidRPr="00801A26" w:rsidRDefault="00134A95" w:rsidP="00801A26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</w:p>
    <w:p w:rsidR="00134A95" w:rsidRPr="00801A26" w:rsidRDefault="00CB25A3" w:rsidP="00801A26">
      <w:pPr>
        <w:suppressAutoHyphens/>
        <w:spacing w:line="276" w:lineRule="auto"/>
        <w:ind w:left="4536"/>
        <w:jc w:val="both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</w:rPr>
        <w:t xml:space="preserve">Homologa </w:t>
      </w:r>
      <w:r w:rsidR="000C601D">
        <w:rPr>
          <w:rFonts w:ascii="Calibri" w:hAnsi="Calibri" w:cstheme="minorHAnsi"/>
        </w:rPr>
        <w:t>investimento em divulgação do</w:t>
      </w:r>
      <w:r w:rsidR="00091DD8" w:rsidRPr="00801A26">
        <w:rPr>
          <w:rFonts w:ascii="Calibri" w:hAnsi="Calibri" w:cstheme="minorHAnsi"/>
        </w:rPr>
        <w:t xml:space="preserve"> Conselho de Arquitetura e Urbanismo</w:t>
      </w:r>
      <w:r w:rsidR="000C601D">
        <w:rPr>
          <w:rFonts w:ascii="Calibri" w:hAnsi="Calibri" w:cstheme="minorHAnsi"/>
        </w:rPr>
        <w:t xml:space="preserve"> do Rio Grande do Sul (CAU/RS) no anuário da </w:t>
      </w:r>
      <w:proofErr w:type="spellStart"/>
      <w:proofErr w:type="gramStart"/>
      <w:r w:rsidR="000C601D">
        <w:rPr>
          <w:rFonts w:ascii="Calibri" w:hAnsi="Calibri" w:cstheme="minorHAnsi"/>
        </w:rPr>
        <w:t>AsBEA</w:t>
      </w:r>
      <w:proofErr w:type="spellEnd"/>
      <w:proofErr w:type="gramEnd"/>
      <w:r w:rsidR="00091DD8" w:rsidRPr="00801A26">
        <w:rPr>
          <w:rFonts w:ascii="Calibri" w:hAnsi="Calibri" w:cstheme="minorHAnsi"/>
        </w:rPr>
        <w:t>.</w:t>
      </w: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9623C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</w:rPr>
        <w:t xml:space="preserve">O Plenário do Conselho de Arquitetura e Urbanismo do Rio Grande do Sul (CAU/RS), reunido em </w:t>
      </w:r>
      <w:r w:rsidR="00801A26" w:rsidRPr="00801A26">
        <w:rPr>
          <w:rFonts w:ascii="Calibri" w:hAnsi="Calibri" w:cstheme="minorHAnsi"/>
        </w:rPr>
        <w:t>19</w:t>
      </w:r>
      <w:r w:rsidRPr="00801A26">
        <w:rPr>
          <w:rFonts w:ascii="Calibri" w:hAnsi="Calibri" w:cstheme="minorHAnsi"/>
        </w:rPr>
        <w:t xml:space="preserve"> de </w:t>
      </w:r>
      <w:r w:rsidR="00091DD8" w:rsidRPr="00801A26">
        <w:rPr>
          <w:rFonts w:ascii="Calibri" w:hAnsi="Calibri" w:cstheme="minorHAnsi"/>
        </w:rPr>
        <w:t xml:space="preserve">outubro </w:t>
      </w:r>
      <w:r w:rsidRPr="00801A26">
        <w:rPr>
          <w:rFonts w:ascii="Calibri" w:hAnsi="Calibri" w:cstheme="minorHAnsi"/>
        </w:rPr>
        <w:t xml:space="preserve">de 2012, no Auditório do 8º </w:t>
      </w:r>
      <w:proofErr w:type="gramStart"/>
      <w:r w:rsidRPr="00801A26">
        <w:rPr>
          <w:rFonts w:ascii="Calibri" w:hAnsi="Calibri" w:cstheme="minorHAnsi"/>
        </w:rPr>
        <w:t>andar</w:t>
      </w:r>
      <w:proofErr w:type="gramEnd"/>
      <w:r w:rsidRPr="00801A26">
        <w:rPr>
          <w:rFonts w:ascii="Calibri" w:hAnsi="Calibri" w:cstheme="minorHAnsi"/>
        </w:rPr>
        <w:t xml:space="preserve"> da sede localizada à Travessa Acylino de Carvalho, </w:t>
      </w:r>
      <w:r w:rsidR="0089623C" w:rsidRPr="00801A26">
        <w:rPr>
          <w:rFonts w:ascii="Calibri" w:hAnsi="Calibri" w:cstheme="minorHAnsi"/>
        </w:rPr>
        <w:t xml:space="preserve">nº </w:t>
      </w:r>
      <w:r w:rsidRPr="00801A26">
        <w:rPr>
          <w:rFonts w:ascii="Calibri" w:hAnsi="Calibri" w:cstheme="minorHAnsi"/>
        </w:rPr>
        <w:t xml:space="preserve">33, </w:t>
      </w:r>
      <w:r w:rsidR="0089623C" w:rsidRPr="00801A26">
        <w:rPr>
          <w:rFonts w:ascii="Calibri" w:hAnsi="Calibri" w:cstheme="minorHAnsi"/>
        </w:rPr>
        <w:t>no exercício das competências e</w:t>
      </w:r>
      <w:r w:rsidR="00091DD8" w:rsidRPr="00801A26">
        <w:rPr>
          <w:rFonts w:ascii="Calibri" w:hAnsi="Calibri" w:cstheme="minorHAnsi"/>
        </w:rPr>
        <w:t xml:space="preserve"> prerrogativas</w:t>
      </w:r>
      <w:r w:rsidR="00DB32E9" w:rsidRPr="00801A26">
        <w:rPr>
          <w:rFonts w:ascii="Calibri" w:hAnsi="Calibri" w:cstheme="minorHAnsi"/>
        </w:rPr>
        <w:t>, e</w:t>
      </w:r>
      <w:r w:rsidR="0089623C" w:rsidRPr="00801A26">
        <w:rPr>
          <w:rFonts w:ascii="Calibri" w:hAnsi="Calibri" w:cstheme="minorHAnsi"/>
        </w:rPr>
        <w:t>:</w:t>
      </w:r>
    </w:p>
    <w:p w:rsidR="00091DD8" w:rsidRPr="00801A26" w:rsidRDefault="00091DD8" w:rsidP="00801A26">
      <w:pPr>
        <w:suppressAutoHyphens/>
        <w:spacing w:line="276" w:lineRule="auto"/>
        <w:jc w:val="both"/>
        <w:rPr>
          <w:rFonts w:ascii="Calibri" w:hAnsi="Calibri"/>
        </w:rPr>
      </w:pPr>
      <w:r w:rsidRPr="00801A26">
        <w:rPr>
          <w:rFonts w:ascii="Calibri" w:hAnsi="Calibri"/>
        </w:rPr>
        <w:t xml:space="preserve"> </w:t>
      </w:r>
    </w:p>
    <w:p w:rsidR="00091DD8" w:rsidRPr="00801A26" w:rsidRDefault="00091DD8" w:rsidP="000C601D">
      <w:pPr>
        <w:suppressAutoHyphens/>
        <w:spacing w:line="276" w:lineRule="auto"/>
        <w:jc w:val="both"/>
        <w:rPr>
          <w:rFonts w:ascii="Calibri" w:hAnsi="Calibri"/>
        </w:rPr>
      </w:pPr>
      <w:r w:rsidRPr="00801A26">
        <w:rPr>
          <w:rFonts w:ascii="Calibri" w:hAnsi="Calibri"/>
        </w:rPr>
        <w:t xml:space="preserve">Considerando </w:t>
      </w:r>
      <w:r w:rsidR="00CB25A3" w:rsidRPr="00801A26">
        <w:rPr>
          <w:rFonts w:ascii="Calibri" w:hAnsi="Calibri"/>
        </w:rPr>
        <w:t xml:space="preserve">a necessidade </w:t>
      </w:r>
      <w:r w:rsidR="000C601D">
        <w:rPr>
          <w:rFonts w:ascii="Calibri" w:hAnsi="Calibri"/>
        </w:rPr>
        <w:t>de investimento em divulgação;</w:t>
      </w:r>
      <w:r w:rsidRPr="00801A26">
        <w:rPr>
          <w:rFonts w:ascii="Calibri" w:hAnsi="Calibri"/>
        </w:rPr>
        <w:t xml:space="preserve"> </w:t>
      </w:r>
    </w:p>
    <w:p w:rsidR="0089623C" w:rsidRPr="00801A26" w:rsidRDefault="0089623C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9623C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>DELIBERA: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B62286" w:rsidRDefault="000C58A6" w:rsidP="000C601D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 xml:space="preserve">1. </w:t>
      </w:r>
      <w:r w:rsidR="000C601D">
        <w:rPr>
          <w:rFonts w:ascii="Calibri" w:hAnsi="Calibri" w:cstheme="minorHAnsi"/>
        </w:rPr>
        <w:t>O investimento de R$5.000,</w:t>
      </w:r>
      <w:bookmarkStart w:id="0" w:name="_GoBack"/>
      <w:bookmarkEnd w:id="0"/>
      <w:r w:rsidR="000C601D">
        <w:rPr>
          <w:rFonts w:ascii="Calibri" w:hAnsi="Calibri" w:cstheme="minorHAnsi"/>
        </w:rPr>
        <w:t xml:space="preserve">00 para veiculação de divulgação do </w:t>
      </w:r>
      <w:r w:rsidR="003C32D5">
        <w:rPr>
          <w:rFonts w:ascii="Calibri" w:hAnsi="Calibri" w:cstheme="minorHAnsi"/>
        </w:rPr>
        <w:t xml:space="preserve">CAU/RS, em página dupla (50x25cm), </w:t>
      </w:r>
      <w:r w:rsidR="000C601D">
        <w:rPr>
          <w:rFonts w:ascii="Calibri" w:hAnsi="Calibri" w:cstheme="minorHAnsi"/>
        </w:rPr>
        <w:t xml:space="preserve">no anuário da </w:t>
      </w:r>
      <w:proofErr w:type="spellStart"/>
      <w:proofErr w:type="gramStart"/>
      <w:r w:rsidR="000C601D">
        <w:rPr>
          <w:rFonts w:ascii="Calibri" w:hAnsi="Calibri" w:cstheme="minorHAnsi"/>
        </w:rPr>
        <w:t>AsBEA</w:t>
      </w:r>
      <w:proofErr w:type="spellEnd"/>
      <w:proofErr w:type="gramEnd"/>
      <w:r w:rsidR="000C601D">
        <w:rPr>
          <w:rFonts w:ascii="Calibri" w:hAnsi="Calibri" w:cstheme="minorHAnsi"/>
        </w:rPr>
        <w:t xml:space="preserve"> - Regional RS.</w:t>
      </w:r>
    </w:p>
    <w:p w:rsidR="000C601D" w:rsidRDefault="000C601D" w:rsidP="000C601D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0C601D">
        <w:rPr>
          <w:rFonts w:ascii="Calibri" w:hAnsi="Calibri" w:cstheme="minorHAnsi"/>
          <w:b/>
        </w:rPr>
        <w:t>2.</w:t>
      </w:r>
      <w:r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</w:rPr>
        <w:t>Em contrapartida,</w:t>
      </w:r>
      <w:r w:rsidR="003C32D5">
        <w:rPr>
          <w:rFonts w:ascii="Calibri" w:hAnsi="Calibri" w:cstheme="minorHAnsi"/>
        </w:rPr>
        <w:t xml:space="preserve"> o Conselho</w:t>
      </w:r>
      <w:r>
        <w:rPr>
          <w:rFonts w:ascii="Calibri" w:hAnsi="Calibri" w:cstheme="minorHAnsi"/>
        </w:rPr>
        <w:t xml:space="preserve"> receberá 60 unidades do referido livro.</w:t>
      </w:r>
    </w:p>
    <w:p w:rsidR="000C601D" w:rsidRPr="00DA6810" w:rsidRDefault="000C601D" w:rsidP="000C601D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DA6810">
        <w:rPr>
          <w:rFonts w:ascii="Calibri" w:hAnsi="Calibri" w:cstheme="minorHAnsi"/>
          <w:b/>
        </w:rPr>
        <w:t>3.</w:t>
      </w:r>
      <w:r w:rsidR="00DA6810">
        <w:rPr>
          <w:rFonts w:ascii="Calibri" w:hAnsi="Calibri" w:cstheme="minorHAnsi"/>
          <w:b/>
        </w:rPr>
        <w:t xml:space="preserve"> </w:t>
      </w:r>
      <w:r w:rsidR="00DA6810">
        <w:rPr>
          <w:rFonts w:ascii="Calibri" w:hAnsi="Calibri" w:cstheme="minorHAnsi"/>
        </w:rPr>
        <w:t>A proposta foi apresentada pela Comissão de Finanças, na Deliberação Nº 27</w:t>
      </w:r>
      <w:r w:rsidR="003C32D5">
        <w:rPr>
          <w:rFonts w:ascii="Calibri" w:hAnsi="Calibri" w:cstheme="minorHAnsi"/>
        </w:rPr>
        <w:t xml:space="preserve"> desta comissão</w:t>
      </w:r>
      <w:r w:rsidR="00DA6810">
        <w:rPr>
          <w:rFonts w:ascii="Calibri" w:hAnsi="Calibri" w:cstheme="minorHAnsi"/>
        </w:rPr>
        <w:t>, e votada, sendo aprovada por unanimidade, conforme lista de votação anexada.</w:t>
      </w:r>
    </w:p>
    <w:p w:rsidR="0094665E" w:rsidRPr="00801A26" w:rsidRDefault="003C32D5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4</w:t>
      </w:r>
      <w:r w:rsidR="00B62286" w:rsidRPr="00B62286">
        <w:rPr>
          <w:rFonts w:ascii="Calibri" w:hAnsi="Calibri" w:cstheme="minorHAnsi"/>
          <w:b/>
        </w:rPr>
        <w:t>.</w:t>
      </w:r>
      <w:r w:rsidR="00B62286">
        <w:rPr>
          <w:rFonts w:ascii="Calibri" w:hAnsi="Calibri" w:cstheme="minorHAnsi"/>
        </w:rPr>
        <w:t xml:space="preserve"> </w:t>
      </w:r>
      <w:r w:rsidR="0094665E" w:rsidRPr="00801A26">
        <w:rPr>
          <w:rFonts w:ascii="Calibri" w:hAnsi="Calibri" w:cstheme="minorHAnsi"/>
        </w:rPr>
        <w:t>Esta deliberação entra em vigor nesta data.</w:t>
      </w:r>
    </w:p>
    <w:p w:rsidR="0094665E" w:rsidRPr="00801A26" w:rsidRDefault="0094665E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  <w:r w:rsidRPr="00801A26">
        <w:rPr>
          <w:rFonts w:ascii="Calibri" w:hAnsi="Calibri" w:cstheme="minorHAnsi"/>
        </w:rPr>
        <w:t xml:space="preserve">Porto Alegre, </w:t>
      </w:r>
      <w:r w:rsidR="00801A26" w:rsidRPr="00801A26">
        <w:rPr>
          <w:rFonts w:ascii="Calibri" w:hAnsi="Calibri" w:cstheme="minorHAnsi"/>
        </w:rPr>
        <w:t>19</w:t>
      </w:r>
      <w:r w:rsidR="00141651" w:rsidRPr="00801A26">
        <w:rPr>
          <w:rFonts w:ascii="Calibri" w:hAnsi="Calibri" w:cstheme="minorHAnsi"/>
        </w:rPr>
        <w:t xml:space="preserve"> de outubro</w:t>
      </w:r>
      <w:r w:rsidRPr="00801A26">
        <w:rPr>
          <w:rFonts w:ascii="Calibri" w:hAnsi="Calibri" w:cstheme="minorHAnsi"/>
        </w:rPr>
        <w:t xml:space="preserve"> de 2012.</w:t>
      </w: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>Roberto Py</w:t>
      </w: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>Presidente do CAU/RS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10" w:rsidRDefault="00DA6810">
      <w:r>
        <w:separator/>
      </w:r>
    </w:p>
  </w:endnote>
  <w:endnote w:type="continuationSeparator" w:id="0">
    <w:p w:rsidR="00DA6810" w:rsidRDefault="00DA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10" w:rsidRDefault="00DA6810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DA6810" w:rsidRPr="003B4628" w:rsidRDefault="00DA6810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10" w:rsidRDefault="00DA6810">
      <w:r>
        <w:separator/>
      </w:r>
    </w:p>
  </w:footnote>
  <w:footnote w:type="continuationSeparator" w:id="0">
    <w:p w:rsidR="00DA6810" w:rsidRDefault="00DA6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10" w:rsidRDefault="00DA68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810" w:rsidRDefault="00DA6810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C601D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329AC"/>
    <w:rsid w:val="003463CC"/>
    <w:rsid w:val="00362FFF"/>
    <w:rsid w:val="003638FB"/>
    <w:rsid w:val="003655BE"/>
    <w:rsid w:val="003734B1"/>
    <w:rsid w:val="0037439E"/>
    <w:rsid w:val="003764B7"/>
    <w:rsid w:val="0039577C"/>
    <w:rsid w:val="003A0A12"/>
    <w:rsid w:val="003A38FB"/>
    <w:rsid w:val="003A4E51"/>
    <w:rsid w:val="003B0806"/>
    <w:rsid w:val="003B5881"/>
    <w:rsid w:val="003C32D5"/>
    <w:rsid w:val="003C679E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97B6C"/>
    <w:rsid w:val="007A07F2"/>
    <w:rsid w:val="007A7240"/>
    <w:rsid w:val="007A76B4"/>
    <w:rsid w:val="007E040D"/>
    <w:rsid w:val="007F29E3"/>
    <w:rsid w:val="007F4F24"/>
    <w:rsid w:val="007F4F72"/>
    <w:rsid w:val="007F516F"/>
    <w:rsid w:val="00801A26"/>
    <w:rsid w:val="008059E2"/>
    <w:rsid w:val="00810C9F"/>
    <w:rsid w:val="00815AAF"/>
    <w:rsid w:val="00822AB6"/>
    <w:rsid w:val="00823746"/>
    <w:rsid w:val="00825581"/>
    <w:rsid w:val="00833CE4"/>
    <w:rsid w:val="00844780"/>
    <w:rsid w:val="008505FE"/>
    <w:rsid w:val="008829FE"/>
    <w:rsid w:val="0088780D"/>
    <w:rsid w:val="00893FC3"/>
    <w:rsid w:val="008957EB"/>
    <w:rsid w:val="0089623C"/>
    <w:rsid w:val="008A2156"/>
    <w:rsid w:val="008D461C"/>
    <w:rsid w:val="008E78AF"/>
    <w:rsid w:val="008F42E8"/>
    <w:rsid w:val="00902484"/>
    <w:rsid w:val="00915A5E"/>
    <w:rsid w:val="00927DA5"/>
    <w:rsid w:val="0094665E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1284C"/>
    <w:rsid w:val="00B2354F"/>
    <w:rsid w:val="00B35A18"/>
    <w:rsid w:val="00B43805"/>
    <w:rsid w:val="00B61B27"/>
    <w:rsid w:val="00B62286"/>
    <w:rsid w:val="00B6271C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810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72"/>
    <w:qFormat/>
    <w:rsid w:val="000C6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72"/>
    <w:qFormat/>
    <w:rsid w:val="000C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356F11-D75C-4C32-956F-0C463879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4</cp:revision>
  <cp:lastPrinted>2012-10-29T18:00:00Z</cp:lastPrinted>
  <dcterms:created xsi:type="dcterms:W3CDTF">2012-10-29T17:46:00Z</dcterms:created>
  <dcterms:modified xsi:type="dcterms:W3CDTF">2012-10-29T18:02:00Z</dcterms:modified>
</cp:coreProperties>
</file>