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A0464D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B3877D6DB6194ED5B5F4CD8882E5A732"/>
                </w:placeholder>
                <w:text/>
              </w:sdtPr>
              <w:sdtEndPr/>
              <w:sdtContent>
                <w:r w:rsidR="00A0464D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376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20B6AA2552164EA5B3F555E9905F7EF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7-17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DA240F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Homologa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42744590"/>
                <w:placeholder>
                  <w:docPart w:val="58F251CC81DF49E58B9FF0F02E1F0E72"/>
                </w:placeholder>
                <w:text/>
              </w:sdtPr>
              <w:sdtEndPr/>
              <w:sdtContent>
                <w:r w:rsidR="00DA240F">
                  <w:rPr>
                    <w:rFonts w:asciiTheme="minorHAnsi" w:hAnsiTheme="minorHAnsi" w:cs="Arial"/>
                    <w:sz w:val="22"/>
                    <w:szCs w:val="22"/>
                  </w:rPr>
                  <w:t>a primeira reformulação do plano de ação e orçamento do CAU/RS no ano de 2015</w:t>
                </w:r>
              </w:sdtContent>
            </w:sdt>
          </w:p>
        </w:tc>
      </w:tr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835E4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5DAEDAE5B62549B7A8F77E2927CBD08C"/>
                </w:placeholder>
                <w:text/>
              </w:sdtPr>
              <w:sdtEndPr/>
              <w:sdtContent>
                <w:r w:rsidR="00835E46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51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D54BCC109EDD4F2F841C3FCD9272F724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AF7C0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84C5FB22028D4B189F7892974FC53D1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7-1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35E46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17/07/2015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sdt>
      <w:sdtPr>
        <w:rPr>
          <w:rFonts w:asciiTheme="minorHAnsi" w:hAnsiTheme="minorHAnsi" w:cs="Arial"/>
          <w:sz w:val="22"/>
          <w:szCs w:val="22"/>
        </w:rPr>
        <w:id w:val="-960871253"/>
        <w:placeholder>
          <w:docPart w:val="DefaultPlaceholder_1082065158"/>
        </w:placeholder>
      </w:sdtPr>
      <w:sdtEndPr/>
      <w:sdtContent>
        <w:p w:rsidR="00173F74" w:rsidRDefault="002D77BF" w:rsidP="00DA240F">
          <w:pPr>
            <w:spacing w:line="360" w:lineRule="auto"/>
            <w:ind w:firstLine="720"/>
            <w:jc w:val="both"/>
            <w:rPr>
              <w:rFonts w:asciiTheme="minorHAnsi" w:hAnsiTheme="minorHAnsi" w:cs="Arial"/>
              <w:sz w:val="22"/>
              <w:szCs w:val="22"/>
            </w:rPr>
          </w:pPr>
          <w:r>
            <w:rPr>
              <w:rFonts w:asciiTheme="minorHAnsi" w:hAnsiTheme="minorHAnsi" w:cs="Arial"/>
              <w:sz w:val="22"/>
              <w:szCs w:val="22"/>
            </w:rPr>
            <w:t xml:space="preserve"> </w:t>
          </w:r>
        </w:p>
      </w:sdtContent>
    </w:sdt>
    <w:p w:rsidR="00173F74" w:rsidRDefault="00173F74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  <w:r w:rsidR="007D62F6">
        <w:rPr>
          <w:rFonts w:asciiTheme="minorHAnsi" w:hAnsiTheme="minorHAnsi" w:cs="Arial"/>
          <w:sz w:val="22"/>
          <w:szCs w:val="22"/>
        </w:rPr>
        <w:t>conforme</w:t>
      </w:r>
      <w:r>
        <w:rPr>
          <w:rFonts w:asciiTheme="minorHAnsi" w:hAnsiTheme="minorHAnsi" w:cs="Arial"/>
          <w:sz w:val="22"/>
          <w:szCs w:val="22"/>
        </w:rPr>
        <w:t xml:space="preserve"> os respectivos processos </w:t>
      </w:r>
      <w:r w:rsidR="004928F9">
        <w:rPr>
          <w:rFonts w:asciiTheme="minorHAnsi" w:hAnsiTheme="minorHAnsi" w:cs="Arial"/>
          <w:sz w:val="22"/>
          <w:szCs w:val="22"/>
        </w:rPr>
        <w:t>aquisitivo</w:t>
      </w:r>
      <w:r>
        <w:rPr>
          <w:rFonts w:asciiTheme="minorHAnsi" w:hAnsiTheme="minorHAnsi" w:cs="Arial"/>
          <w:sz w:val="22"/>
          <w:szCs w:val="22"/>
        </w:rPr>
        <w:t>s,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191D73" w:rsidRPr="00EB1C42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3A417F" w:rsidRPr="003A417F" w:rsidRDefault="00CD392E" w:rsidP="00DA240F">
      <w:pPr>
        <w:pStyle w:val="PargrafodaLista"/>
        <w:numPr>
          <w:ilvl w:val="0"/>
          <w:numId w:val="6"/>
        </w:numPr>
        <w:suppressAutoHyphens/>
        <w:spacing w:after="0"/>
        <w:jc w:val="both"/>
        <w:rPr>
          <w:rFonts w:asciiTheme="minorHAnsi" w:hAnsiTheme="minorHAnsi" w:cstheme="minorHAnsi"/>
        </w:rPr>
      </w:pPr>
      <w:r w:rsidRPr="003A417F">
        <w:rPr>
          <w:rFonts w:asciiTheme="minorHAnsi" w:hAnsiTheme="minorHAnsi" w:cs="Arial"/>
        </w:rPr>
        <w:t>Pela h</w:t>
      </w:r>
      <w:r w:rsidR="00A271D4" w:rsidRPr="003A417F">
        <w:rPr>
          <w:rFonts w:asciiTheme="minorHAnsi" w:hAnsiTheme="minorHAnsi" w:cs="Arial"/>
        </w:rPr>
        <w:t>omologa</w:t>
      </w:r>
      <w:r w:rsidRPr="003A417F">
        <w:rPr>
          <w:rFonts w:asciiTheme="minorHAnsi" w:hAnsiTheme="minorHAnsi" w:cs="Arial"/>
        </w:rPr>
        <w:t xml:space="preserve">ção da </w:t>
      </w:r>
      <w:sdt>
        <w:sdtPr>
          <w:rPr>
            <w:rFonts w:asciiTheme="minorHAnsi" w:hAnsiTheme="minorHAnsi" w:cs="Arial"/>
          </w:rPr>
          <w:id w:val="861630036"/>
          <w:lock w:val="sdtLocked"/>
          <w:placeholder>
            <w:docPart w:val="DefaultPlaceholder_1082065158"/>
          </w:placeholder>
          <w:text/>
        </w:sdtPr>
        <w:sdtEndPr/>
        <w:sdtContent>
          <w:r w:rsidR="00DA240F" w:rsidRPr="00DA240F">
            <w:rPr>
              <w:rFonts w:asciiTheme="minorHAnsi" w:hAnsiTheme="minorHAnsi" w:cs="Arial"/>
            </w:rPr>
            <w:t>primeira reformulação do plano de ação e orçamento do CAU/RS no ano de 2015</w:t>
          </w:r>
        </w:sdtContent>
      </w:sdt>
      <w:r w:rsidR="00785C31" w:rsidRPr="003A417F">
        <w:rPr>
          <w:rFonts w:asciiTheme="minorHAnsi" w:hAnsiTheme="minorHAnsi" w:cs="Arial"/>
        </w:rPr>
        <w:t>,</w:t>
      </w:r>
      <w:r w:rsidRPr="003A417F">
        <w:rPr>
          <w:rFonts w:asciiTheme="minorHAnsi" w:hAnsiTheme="minorHAnsi" w:cs="Arial"/>
        </w:rPr>
        <w:t xml:space="preserve"> </w:t>
      </w:r>
      <w:r w:rsidR="00103D65" w:rsidRPr="003A417F">
        <w:rPr>
          <w:rFonts w:asciiTheme="minorHAnsi" w:hAnsiTheme="minorHAnsi" w:cs="Arial"/>
        </w:rPr>
        <w:t xml:space="preserve">oriunda da Deliberação nº </w:t>
      </w:r>
      <w:sdt>
        <w:sdtPr>
          <w:rPr>
            <w:rFonts w:asciiTheme="minorHAnsi" w:hAnsiTheme="minorHAnsi" w:cs="Arial"/>
          </w:rPr>
          <w:id w:val="-1594078945"/>
          <w:lock w:val="sdtLocked"/>
          <w:placeholder>
            <w:docPart w:val="DefaultPlaceholder_1082065158"/>
          </w:placeholder>
          <w:text/>
        </w:sdtPr>
        <w:sdtEndPr/>
        <w:sdtContent>
          <w:r w:rsidR="00702DE5" w:rsidRPr="003A417F">
            <w:rPr>
              <w:rFonts w:asciiTheme="minorHAnsi" w:hAnsiTheme="minorHAnsi" w:cs="Arial"/>
            </w:rPr>
            <w:t>0</w:t>
          </w:r>
          <w:r w:rsidR="00DA240F">
            <w:rPr>
              <w:rFonts w:asciiTheme="minorHAnsi" w:hAnsiTheme="minorHAnsi" w:cs="Arial"/>
            </w:rPr>
            <w:t>55</w:t>
          </w:r>
          <w:r w:rsidR="0089452E" w:rsidRPr="003A417F">
            <w:rPr>
              <w:rFonts w:asciiTheme="minorHAnsi" w:hAnsiTheme="minorHAnsi" w:cs="Arial"/>
            </w:rPr>
            <w:t>/201</w:t>
          </w:r>
          <w:r w:rsidR="00702DE5" w:rsidRPr="003A417F">
            <w:rPr>
              <w:rFonts w:asciiTheme="minorHAnsi" w:hAnsiTheme="minorHAnsi" w:cs="Arial"/>
            </w:rPr>
            <w:t>5</w:t>
          </w:r>
          <w:r w:rsidR="0089452E" w:rsidRPr="003A417F">
            <w:rPr>
              <w:rFonts w:asciiTheme="minorHAnsi" w:hAnsiTheme="minorHAnsi" w:cs="Arial"/>
            </w:rPr>
            <w:t xml:space="preserve">, </w:t>
          </w:r>
          <w:r w:rsidR="00DA240F">
            <w:rPr>
              <w:rFonts w:asciiTheme="minorHAnsi" w:hAnsiTheme="minorHAnsi" w:cs="Arial"/>
            </w:rPr>
            <w:t xml:space="preserve">em </w:t>
          </w:r>
          <w:proofErr w:type="gramStart"/>
          <w:r w:rsidR="00DA240F">
            <w:rPr>
              <w:rFonts w:asciiTheme="minorHAnsi" w:hAnsiTheme="minorHAnsi" w:cs="Arial"/>
            </w:rPr>
            <w:t>anexo</w:t>
          </w:r>
          <w:r w:rsidR="0089452E" w:rsidRPr="003A417F">
            <w:rPr>
              <w:rFonts w:asciiTheme="minorHAnsi" w:hAnsiTheme="minorHAnsi" w:cs="Arial"/>
            </w:rPr>
            <w:t>,</w:t>
          </w:r>
          <w:proofErr w:type="gramEnd"/>
        </w:sdtContent>
      </w:sdt>
      <w:r w:rsidR="00103D65" w:rsidRPr="003A417F">
        <w:rPr>
          <w:rFonts w:asciiTheme="minorHAnsi" w:hAnsiTheme="minorHAnsi" w:cs="Arial"/>
        </w:rPr>
        <w:t xml:space="preserve"> da Comissão de Planejamento e Finanças</w:t>
      </w:r>
      <w:r w:rsidR="006A7784" w:rsidRPr="003A417F">
        <w:rPr>
          <w:rFonts w:asciiTheme="minorHAnsi" w:hAnsiTheme="minorHAnsi" w:cs="Arial"/>
        </w:rPr>
        <w:t>.</w:t>
      </w:r>
    </w:p>
    <w:p w:rsidR="003A417F" w:rsidRPr="003A417F" w:rsidRDefault="003A417F" w:rsidP="003A417F">
      <w:pPr>
        <w:pStyle w:val="PargrafodaLista"/>
        <w:suppressAutoHyphens/>
        <w:spacing w:after="0"/>
        <w:jc w:val="both"/>
        <w:rPr>
          <w:rFonts w:asciiTheme="minorHAnsi" w:hAnsiTheme="minorHAnsi" w:cstheme="minorHAnsi"/>
        </w:rPr>
      </w:pPr>
    </w:p>
    <w:p w:rsidR="00013A12" w:rsidRPr="003A417F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3A417F">
        <w:rPr>
          <w:rFonts w:asciiTheme="minorHAnsi" w:hAnsiTheme="minorHAnsi" w:cstheme="minorHAnsi"/>
        </w:rPr>
        <w:t xml:space="preserve">A deliberação teve 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95374A">
            <w:rPr>
              <w:rFonts w:asciiTheme="minorHAnsi" w:hAnsiTheme="minorHAnsi" w:cstheme="minorHAnsi"/>
            </w:rPr>
            <w:t>1</w:t>
          </w:r>
          <w:r w:rsidR="00835E46">
            <w:rPr>
              <w:rFonts w:asciiTheme="minorHAnsi" w:hAnsiTheme="minorHAnsi" w:cstheme="minorHAnsi"/>
            </w:rPr>
            <w:t>8</w:t>
          </w:r>
          <w:r w:rsidR="00CA619C" w:rsidRPr="003A417F">
            <w:rPr>
              <w:rFonts w:asciiTheme="minorHAnsi" w:hAnsiTheme="minorHAnsi" w:cstheme="minorHAnsi"/>
            </w:rPr>
            <w:t xml:space="preserve"> </w:t>
          </w:r>
          <w:r w:rsidR="00702DE5" w:rsidRPr="003A417F">
            <w:rPr>
              <w:rFonts w:asciiTheme="minorHAnsi" w:hAnsiTheme="minorHAnsi" w:cstheme="minorHAnsi"/>
            </w:rPr>
            <w:t>votos a favor</w:t>
          </w:r>
        </w:sdtContent>
      </w:sdt>
      <w:r w:rsidRPr="003A417F">
        <w:rPr>
          <w:rFonts w:asciiTheme="minorHAnsi" w:hAnsiTheme="minorHAnsi" w:cstheme="minorHAnsi"/>
        </w:rPr>
        <w:t>, conforme lista de votação em anexo.</w:t>
      </w:r>
    </w:p>
    <w:p w:rsidR="00191D73" w:rsidRPr="00191D73" w:rsidRDefault="00191D73" w:rsidP="00103D65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013A12" w:rsidRPr="00EB1C42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7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835E46">
            <w:rPr>
              <w:rFonts w:asciiTheme="minorHAnsi" w:hAnsiTheme="minorHAnsi" w:cs="Arial"/>
              <w:sz w:val="22"/>
              <w:szCs w:val="22"/>
            </w:rPr>
            <w:t>17 de julho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DA246A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158" w:rsidRDefault="00F30158">
      <w:r>
        <w:separator/>
      </w:r>
    </w:p>
  </w:endnote>
  <w:endnote w:type="continuationSeparator" w:id="0">
    <w:p w:rsidR="00F30158" w:rsidRDefault="00F30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158" w:rsidRDefault="00F30158">
      <w:r>
        <w:separator/>
      </w:r>
    </w:p>
  </w:footnote>
  <w:footnote w:type="continuationSeparator" w:id="0">
    <w:p w:rsidR="00F30158" w:rsidRDefault="00F301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6943C53" wp14:editId="0FDB1D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3F896A8" wp14:editId="52B8A2E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104EDCD4" wp14:editId="3C7A611F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7356B"/>
    <w:rsid w:val="00097DA0"/>
    <w:rsid w:val="000B68DD"/>
    <w:rsid w:val="000C0780"/>
    <w:rsid w:val="000F27B3"/>
    <w:rsid w:val="00102876"/>
    <w:rsid w:val="00103D65"/>
    <w:rsid w:val="001118AF"/>
    <w:rsid w:val="00160CD8"/>
    <w:rsid w:val="00173F74"/>
    <w:rsid w:val="00191D73"/>
    <w:rsid w:val="00195771"/>
    <w:rsid w:val="001A0E3B"/>
    <w:rsid w:val="001B2E0A"/>
    <w:rsid w:val="002430E6"/>
    <w:rsid w:val="00257399"/>
    <w:rsid w:val="00290404"/>
    <w:rsid w:val="002A205C"/>
    <w:rsid w:val="002B3B78"/>
    <w:rsid w:val="002B5D0E"/>
    <w:rsid w:val="002D4D5D"/>
    <w:rsid w:val="002D77BF"/>
    <w:rsid w:val="003051BC"/>
    <w:rsid w:val="003200F7"/>
    <w:rsid w:val="003242AC"/>
    <w:rsid w:val="00340193"/>
    <w:rsid w:val="00364BB2"/>
    <w:rsid w:val="0037073D"/>
    <w:rsid w:val="003919F5"/>
    <w:rsid w:val="003A24EC"/>
    <w:rsid w:val="003A417F"/>
    <w:rsid w:val="003D503B"/>
    <w:rsid w:val="004835F1"/>
    <w:rsid w:val="004928F9"/>
    <w:rsid w:val="00495AEA"/>
    <w:rsid w:val="004D3C75"/>
    <w:rsid w:val="004F2935"/>
    <w:rsid w:val="00500970"/>
    <w:rsid w:val="0050162D"/>
    <w:rsid w:val="00550813"/>
    <w:rsid w:val="00567183"/>
    <w:rsid w:val="00577A65"/>
    <w:rsid w:val="00590BF3"/>
    <w:rsid w:val="005950FA"/>
    <w:rsid w:val="00597929"/>
    <w:rsid w:val="005C0B49"/>
    <w:rsid w:val="005C3039"/>
    <w:rsid w:val="005F1A23"/>
    <w:rsid w:val="00624F0C"/>
    <w:rsid w:val="006863A3"/>
    <w:rsid w:val="00693D69"/>
    <w:rsid w:val="00695492"/>
    <w:rsid w:val="006A7784"/>
    <w:rsid w:val="006C0D79"/>
    <w:rsid w:val="006D2D7A"/>
    <w:rsid w:val="006E5771"/>
    <w:rsid w:val="00702DE5"/>
    <w:rsid w:val="007118C3"/>
    <w:rsid w:val="0071589A"/>
    <w:rsid w:val="00761C45"/>
    <w:rsid w:val="007628C0"/>
    <w:rsid w:val="00785C31"/>
    <w:rsid w:val="007B6A10"/>
    <w:rsid w:val="007B6AA7"/>
    <w:rsid w:val="007B6F51"/>
    <w:rsid w:val="007D62F6"/>
    <w:rsid w:val="007E4359"/>
    <w:rsid w:val="008060E4"/>
    <w:rsid w:val="00835E46"/>
    <w:rsid w:val="008417BE"/>
    <w:rsid w:val="0089452E"/>
    <w:rsid w:val="008A6861"/>
    <w:rsid w:val="008B0962"/>
    <w:rsid w:val="008C5905"/>
    <w:rsid w:val="008E0707"/>
    <w:rsid w:val="008F1B5E"/>
    <w:rsid w:val="00925182"/>
    <w:rsid w:val="00932750"/>
    <w:rsid w:val="0095374A"/>
    <w:rsid w:val="00985113"/>
    <w:rsid w:val="009B1AF7"/>
    <w:rsid w:val="00A0464D"/>
    <w:rsid w:val="00A11F93"/>
    <w:rsid w:val="00A271D4"/>
    <w:rsid w:val="00A37697"/>
    <w:rsid w:val="00A51967"/>
    <w:rsid w:val="00A62776"/>
    <w:rsid w:val="00A67347"/>
    <w:rsid w:val="00AB7ACF"/>
    <w:rsid w:val="00AC4056"/>
    <w:rsid w:val="00AF7C08"/>
    <w:rsid w:val="00B261EE"/>
    <w:rsid w:val="00B2779C"/>
    <w:rsid w:val="00B27ACB"/>
    <w:rsid w:val="00B64E2A"/>
    <w:rsid w:val="00B90D2D"/>
    <w:rsid w:val="00B913EE"/>
    <w:rsid w:val="00BD6F50"/>
    <w:rsid w:val="00BE3D36"/>
    <w:rsid w:val="00C55B31"/>
    <w:rsid w:val="00C65B7D"/>
    <w:rsid w:val="00CA34E3"/>
    <w:rsid w:val="00CA619C"/>
    <w:rsid w:val="00CB6D4B"/>
    <w:rsid w:val="00CC5384"/>
    <w:rsid w:val="00CD392E"/>
    <w:rsid w:val="00CF356B"/>
    <w:rsid w:val="00CF65E4"/>
    <w:rsid w:val="00D22C1C"/>
    <w:rsid w:val="00D33867"/>
    <w:rsid w:val="00D504C9"/>
    <w:rsid w:val="00D62696"/>
    <w:rsid w:val="00D660B4"/>
    <w:rsid w:val="00D73738"/>
    <w:rsid w:val="00D9729D"/>
    <w:rsid w:val="00DA240F"/>
    <w:rsid w:val="00DA246A"/>
    <w:rsid w:val="00DB3607"/>
    <w:rsid w:val="00DE025C"/>
    <w:rsid w:val="00DE10C3"/>
    <w:rsid w:val="00DE73DA"/>
    <w:rsid w:val="00E462B5"/>
    <w:rsid w:val="00E70F54"/>
    <w:rsid w:val="00E75778"/>
    <w:rsid w:val="00E95439"/>
    <w:rsid w:val="00EA4891"/>
    <w:rsid w:val="00EC537F"/>
    <w:rsid w:val="00ED1A23"/>
    <w:rsid w:val="00ED4793"/>
    <w:rsid w:val="00ED6B40"/>
    <w:rsid w:val="00EF5C8A"/>
    <w:rsid w:val="00F030B2"/>
    <w:rsid w:val="00F136F8"/>
    <w:rsid w:val="00F30158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877D6DB6194ED5B5F4CD8882E5A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D33C1-DA3A-46A4-AF44-8CEB47F9DF81}"/>
      </w:docPartPr>
      <w:docPartBody>
        <w:p w:rsidR="00D25765" w:rsidRDefault="00421620" w:rsidP="00421620">
          <w:pPr>
            <w:pStyle w:val="B3877D6DB6194ED5B5F4CD8882E5A732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B6AA2552164EA5B3F555E9905F7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09148-6BC4-4FE9-87D1-AAAE1BBC1D4B}"/>
      </w:docPartPr>
      <w:docPartBody>
        <w:p w:rsidR="00D25765" w:rsidRDefault="00421620" w:rsidP="00421620">
          <w:pPr>
            <w:pStyle w:val="20B6AA2552164EA5B3F555E9905F7EF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58F251CC81DF49E58B9FF0F02E1F0E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68D3B-8F86-462A-B63B-A3EB50797CB7}"/>
      </w:docPartPr>
      <w:docPartBody>
        <w:p w:rsidR="00D25765" w:rsidRDefault="00421620" w:rsidP="00421620">
          <w:pPr>
            <w:pStyle w:val="58F251CC81DF49E58B9FF0F02E1F0E72"/>
          </w:pPr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AEDAE5B62549B7A8F77E2927CBD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E598F-87D3-445B-835D-7578C9F061EE}"/>
      </w:docPartPr>
      <w:docPartBody>
        <w:p w:rsidR="00D25765" w:rsidRDefault="00421620" w:rsidP="00421620">
          <w:pPr>
            <w:pStyle w:val="5DAEDAE5B62549B7A8F77E2927CBD08C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4BCC109EDD4F2F841C3FCD9272F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45396-D98D-4B21-9C49-01E203C84A88}"/>
      </w:docPartPr>
      <w:docPartBody>
        <w:p w:rsidR="00D25765" w:rsidRDefault="00421620" w:rsidP="00421620">
          <w:pPr>
            <w:pStyle w:val="D54BCC109EDD4F2F841C3FCD9272F724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84C5FB22028D4B189F7892974FC53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BDDE1-05B4-4FF8-A641-1377BCD2F4D5}"/>
      </w:docPartPr>
      <w:docPartBody>
        <w:p w:rsidR="00D25765" w:rsidRDefault="00421620" w:rsidP="00421620">
          <w:pPr>
            <w:pStyle w:val="84C5FB22028D4B189F7892974FC53D1A"/>
          </w:pPr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3713C"/>
    <w:rsid w:val="00125BB1"/>
    <w:rsid w:val="00180DE3"/>
    <w:rsid w:val="001F32A7"/>
    <w:rsid w:val="001F73EB"/>
    <w:rsid w:val="002142F3"/>
    <w:rsid w:val="00416CDB"/>
    <w:rsid w:val="00421620"/>
    <w:rsid w:val="004751D2"/>
    <w:rsid w:val="004B5115"/>
    <w:rsid w:val="00646066"/>
    <w:rsid w:val="00794085"/>
    <w:rsid w:val="007C43DC"/>
    <w:rsid w:val="008E1DA5"/>
    <w:rsid w:val="0094031F"/>
    <w:rsid w:val="009A65C0"/>
    <w:rsid w:val="00A5005F"/>
    <w:rsid w:val="00C4551F"/>
    <w:rsid w:val="00C80304"/>
    <w:rsid w:val="00CF4337"/>
    <w:rsid w:val="00D178B7"/>
    <w:rsid w:val="00D25765"/>
    <w:rsid w:val="00D41DF3"/>
    <w:rsid w:val="00E22C9B"/>
    <w:rsid w:val="00E443D7"/>
    <w:rsid w:val="00E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2015-07-17T00:00:00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50</cp:revision>
  <cp:lastPrinted>2015-07-17T15:20:00Z</cp:lastPrinted>
  <dcterms:created xsi:type="dcterms:W3CDTF">2014-03-24T16:38:00Z</dcterms:created>
  <dcterms:modified xsi:type="dcterms:W3CDTF">2015-07-17T15:20:00Z</dcterms:modified>
</cp:coreProperties>
</file>