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400A6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400A6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337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400A6A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sz w:val="22"/>
                    <w:szCs w:val="22"/>
                  </w:rPr>
                  <w:t xml:space="preserve">a </w:t>
                </w:r>
                <w:r w:rsidR="00400A6A">
                  <w:rPr>
                    <w:rFonts w:asciiTheme="minorHAnsi" w:hAnsiTheme="minorHAnsi" w:cs="Arial"/>
                    <w:sz w:val="22"/>
                    <w:szCs w:val="22"/>
                  </w:rPr>
                  <w:t>deliberação referente à aquisição de material de consumo “copa e cozinha” e “higiene e limpeza” para o CAU/RS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4F4A4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49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15/05/2015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400A6A" w:rsidRDefault="00400A6A" w:rsidP="00400A6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Considerando a demanda do dia-a-dia na utilização de materiais de copa/cozinha e higiene e limpeza;</w:t>
          </w:r>
        </w:p>
        <w:p w:rsidR="00400A6A" w:rsidRDefault="00400A6A" w:rsidP="00400A6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 xml:space="preserve">Considerando a possibilidade de inclusão no SRP do INMETRO, conforme informações iniciais anexas e no sistema </w:t>
          </w:r>
          <w:proofErr w:type="spellStart"/>
          <w:proofErr w:type="gramStart"/>
          <w:r>
            <w:rPr>
              <w:rFonts w:asciiTheme="minorHAnsi" w:hAnsiTheme="minorHAnsi" w:cs="Arial"/>
              <w:sz w:val="22"/>
              <w:szCs w:val="22"/>
            </w:rPr>
            <w:t>comprasNET</w:t>
          </w:r>
          <w:proofErr w:type="spellEnd"/>
          <w:proofErr w:type="gramEnd"/>
          <w:r>
            <w:rPr>
              <w:rFonts w:asciiTheme="minorHAnsi" w:hAnsiTheme="minorHAnsi" w:cs="Arial"/>
              <w:sz w:val="22"/>
              <w:szCs w:val="22"/>
            </w:rPr>
            <w:t>;</w:t>
          </w:r>
        </w:p>
        <w:p w:rsidR="00173F74" w:rsidRDefault="00400A6A" w:rsidP="00400A6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 xml:space="preserve">Considerando que foi verificada a ausência de ouras contratações com o mesmo objeto, que possa caracterizar fracionamento do </w:t>
          </w:r>
          <w:proofErr w:type="gramStart"/>
          <w:r>
            <w:rPr>
              <w:rFonts w:asciiTheme="minorHAnsi" w:hAnsiTheme="minorHAnsi" w:cs="Arial"/>
              <w:sz w:val="22"/>
              <w:szCs w:val="22"/>
            </w:rPr>
            <w:t>mesmo;</w:t>
          </w:r>
          <w:proofErr w:type="gramEnd"/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>Pela h</w:t>
      </w:r>
      <w:r w:rsidR="00A271D4" w:rsidRPr="003A417F">
        <w:rPr>
          <w:rFonts w:asciiTheme="minorHAnsi" w:hAnsiTheme="minorHAnsi" w:cs="Arial"/>
        </w:rPr>
        <w:t>omologa</w:t>
      </w:r>
      <w:r w:rsidRPr="003A417F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400A6A">
            <w:rPr>
              <w:rFonts w:asciiTheme="minorHAnsi" w:hAnsiTheme="minorHAnsi" w:cs="Arial"/>
            </w:rPr>
            <w:t>aquisição de material de consumo de “copa e cozinha” e “higiene e limpeza” para o CAU</w:t>
          </w:r>
          <w:r w:rsidR="00702DE5" w:rsidRPr="003A417F">
            <w:rPr>
              <w:rFonts w:asciiTheme="minorHAnsi" w:hAnsiTheme="minorHAnsi" w:cs="Arial"/>
            </w:rPr>
            <w:t>/RS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400A6A">
            <w:rPr>
              <w:rFonts w:asciiTheme="minorHAnsi" w:hAnsiTheme="minorHAnsi" w:cs="Arial"/>
            </w:rPr>
            <w:t>033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no processo administrativo nº </w:t>
          </w:r>
          <w:proofErr w:type="gramStart"/>
          <w:r w:rsidR="00400A6A">
            <w:rPr>
              <w:rFonts w:asciiTheme="minorHAnsi" w:hAnsiTheme="minorHAnsi" w:cs="Arial"/>
            </w:rPr>
            <w:t>081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3A417F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400A6A">
            <w:rPr>
              <w:rFonts w:asciiTheme="minorHAnsi" w:hAnsiTheme="minorHAnsi" w:cstheme="minorHAnsi"/>
            </w:rPr>
            <w:t>17 votos a favor e 01 ausência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1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118AF">
            <w:rPr>
              <w:rFonts w:asciiTheme="minorHAnsi" w:hAnsiTheme="minorHAnsi" w:cs="Arial"/>
              <w:sz w:val="22"/>
              <w:szCs w:val="22"/>
            </w:rPr>
            <w:t>15 de maio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51" w:rsidRDefault="008C7051">
      <w:r>
        <w:separator/>
      </w:r>
    </w:p>
  </w:endnote>
  <w:endnote w:type="continuationSeparator" w:id="0">
    <w:p w:rsidR="008C7051" w:rsidRDefault="008C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51" w:rsidRDefault="008C7051">
      <w:r>
        <w:separator/>
      </w:r>
    </w:p>
  </w:footnote>
  <w:footnote w:type="continuationSeparator" w:id="0">
    <w:p w:rsidR="008C7051" w:rsidRDefault="008C7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430E6"/>
    <w:rsid w:val="00290404"/>
    <w:rsid w:val="002B3B78"/>
    <w:rsid w:val="002B5D0E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400A6A"/>
    <w:rsid w:val="004835F1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417BE"/>
    <w:rsid w:val="0089452E"/>
    <w:rsid w:val="008A6861"/>
    <w:rsid w:val="008B0962"/>
    <w:rsid w:val="008C5905"/>
    <w:rsid w:val="008C7051"/>
    <w:rsid w:val="008E0707"/>
    <w:rsid w:val="008F1B5E"/>
    <w:rsid w:val="00925182"/>
    <w:rsid w:val="00932750"/>
    <w:rsid w:val="00985113"/>
    <w:rsid w:val="009B1AF7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C66BAB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C66BAB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C66BAB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C66BAB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C66BAB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C66BAB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794085"/>
    <w:rsid w:val="007C43DC"/>
    <w:rsid w:val="0094031F"/>
    <w:rsid w:val="00A5005F"/>
    <w:rsid w:val="00C4551F"/>
    <w:rsid w:val="00C66BAB"/>
    <w:rsid w:val="00C80304"/>
    <w:rsid w:val="00C85E93"/>
    <w:rsid w:val="00D178B7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2015-05-15T00:00:00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44</cp:revision>
  <cp:lastPrinted>2015-03-26T13:18:00Z</cp:lastPrinted>
  <dcterms:created xsi:type="dcterms:W3CDTF">2014-03-24T16:38:00Z</dcterms:created>
  <dcterms:modified xsi:type="dcterms:W3CDTF">2015-05-21T13:08:00Z</dcterms:modified>
</cp:coreProperties>
</file>