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29"/>
        <w:gridCol w:w="4641"/>
      </w:tblGrid>
      <w:tr w:rsidR="00D03FD1" w:rsidRPr="00EB1C42" w:rsidTr="00D03FD1">
        <w:trPr>
          <w:trHeight w:val="170"/>
        </w:trPr>
        <w:tc>
          <w:tcPr>
            <w:tcW w:w="3652" w:type="dxa"/>
            <w:vAlign w:val="center"/>
          </w:tcPr>
          <w:p w:rsidR="00D03FD1" w:rsidRPr="00EB1C42" w:rsidRDefault="00D03FD1" w:rsidP="00EF1AE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250747556"/>
                <w:placeholder>
                  <w:docPart w:val="B8B43157B94D4E3CBC98DEA4BAB9A0B5"/>
                </w:placeholder>
                <w:text/>
              </w:sdtPr>
              <w:sdtEndPr/>
              <w:sdtContent>
                <w:r w:rsidR="00EF1AE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324</w:t>
                </w:r>
                <w:r w:rsidRPr="00EB1C4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D03FD1" w:rsidRPr="00D126ED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41" w:type="dxa"/>
            <w:tcBorders>
              <w:left w:val="nil"/>
            </w:tcBorders>
            <w:vAlign w:val="center"/>
          </w:tcPr>
          <w:p w:rsidR="00D03FD1" w:rsidRPr="00D03FD1" w:rsidRDefault="00EF1AEA" w:rsidP="00EF1AEA">
            <w:pPr>
              <w:spacing w:line="276" w:lineRule="auto"/>
              <w:ind w:hanging="3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Solicitação de informações ao Ministério Público do Trabalho e à Procuradoria da República.</w:t>
            </w:r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EF1AE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486851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DefaultPlaceholder_1082065158"/>
                </w:placeholder>
                <w:text/>
              </w:sdtPr>
              <w:sdtEndPr/>
              <w:sdtContent>
                <w:r w:rsidR="00EF1AE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48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gridSpan w:val="2"/>
            <w:vAlign w:val="center"/>
          </w:tcPr>
          <w:p w:rsidR="00013A12" w:rsidRPr="00EB1C42" w:rsidRDefault="00013A12" w:rsidP="002A2B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6454174C6E6148C9B61DBE097ABD54C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4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F1AE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10/04/2015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Pela</w:t>
      </w:r>
      <w:r w:rsidR="00EF1AEA">
        <w:rPr>
          <w:rFonts w:asciiTheme="minorHAnsi" w:hAnsiTheme="minorHAnsi" w:cs="Arial"/>
        </w:rPr>
        <w:t xml:space="preserve"> autorização da solicitação de informações acerca dos procedimentos existentes envolvendo o CAU/RS junto ao Ministério Público do Trabalho e à Procuradoria da República</w:t>
      </w:r>
      <w:r w:rsidR="00D03FD1">
        <w:rPr>
          <w:rFonts w:asciiTheme="minorHAnsi" w:hAnsiTheme="minorHAnsi" w:cs="Arial"/>
        </w:rPr>
        <w:t>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9A25F7">
            <w:rPr>
              <w:rFonts w:asciiTheme="minorHAnsi" w:hAnsiTheme="minorHAnsi" w:cs="Arial"/>
            </w:rPr>
            <w:t>18</w:t>
          </w:r>
          <w:r>
            <w:rPr>
              <w:rFonts w:asciiTheme="minorHAnsi" w:hAnsiTheme="minorHAnsi" w:cs="Arial"/>
            </w:rPr>
            <w:t xml:space="preserve"> </w:t>
          </w:r>
          <w:r w:rsidRPr="006821F8">
            <w:rPr>
              <w:rFonts w:asciiTheme="minorHAnsi" w:hAnsiTheme="minorHAnsi" w:cs="Arial"/>
            </w:rPr>
            <w:t>votos a favor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F1AEA">
            <w:rPr>
              <w:rFonts w:asciiTheme="minorHAnsi" w:hAnsiTheme="minorHAnsi" w:cs="Arial"/>
              <w:sz w:val="22"/>
              <w:szCs w:val="22"/>
            </w:rPr>
            <w:t>10 de abril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Pr="00EB1C4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81" w:rsidRDefault="00021B81">
      <w:r>
        <w:separator/>
      </w:r>
    </w:p>
  </w:endnote>
  <w:endnote w:type="continuationSeparator" w:id="0">
    <w:p w:rsidR="00021B81" w:rsidRDefault="0002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81" w:rsidRDefault="00021B81">
      <w:r>
        <w:separator/>
      </w:r>
    </w:p>
  </w:footnote>
  <w:footnote w:type="continuationSeparator" w:id="0">
    <w:p w:rsidR="00021B81" w:rsidRDefault="00021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EEC5979" wp14:editId="2C31704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FACBD76" wp14:editId="20ED532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B9AC4D2" wp14:editId="0B7D9019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21B81"/>
    <w:rsid w:val="00033D31"/>
    <w:rsid w:val="00037C0A"/>
    <w:rsid w:val="000C099D"/>
    <w:rsid w:val="000E5B2D"/>
    <w:rsid w:val="000F27B3"/>
    <w:rsid w:val="00102876"/>
    <w:rsid w:val="001179E6"/>
    <w:rsid w:val="00160CD8"/>
    <w:rsid w:val="0017100B"/>
    <w:rsid w:val="00191D73"/>
    <w:rsid w:val="00195771"/>
    <w:rsid w:val="001A0E3B"/>
    <w:rsid w:val="001A32DD"/>
    <w:rsid w:val="002430E6"/>
    <w:rsid w:val="00273476"/>
    <w:rsid w:val="00290404"/>
    <w:rsid w:val="002A2B5C"/>
    <w:rsid w:val="002B3B78"/>
    <w:rsid w:val="002B5D0E"/>
    <w:rsid w:val="002E68C6"/>
    <w:rsid w:val="003200F7"/>
    <w:rsid w:val="003242AC"/>
    <w:rsid w:val="00330DF7"/>
    <w:rsid w:val="00364BB2"/>
    <w:rsid w:val="003703F9"/>
    <w:rsid w:val="003A24EC"/>
    <w:rsid w:val="00436C92"/>
    <w:rsid w:val="00483EA4"/>
    <w:rsid w:val="00486851"/>
    <w:rsid w:val="004928F9"/>
    <w:rsid w:val="00495AEA"/>
    <w:rsid w:val="004A7AE6"/>
    <w:rsid w:val="004B45E1"/>
    <w:rsid w:val="004D219A"/>
    <w:rsid w:val="004F2935"/>
    <w:rsid w:val="00567183"/>
    <w:rsid w:val="005753F0"/>
    <w:rsid w:val="00577A65"/>
    <w:rsid w:val="00583646"/>
    <w:rsid w:val="005950FA"/>
    <w:rsid w:val="00597929"/>
    <w:rsid w:val="005A1DCF"/>
    <w:rsid w:val="005C3039"/>
    <w:rsid w:val="005F1A23"/>
    <w:rsid w:val="00624F0C"/>
    <w:rsid w:val="00683C14"/>
    <w:rsid w:val="00693D69"/>
    <w:rsid w:val="006B4FE1"/>
    <w:rsid w:val="006D2D7A"/>
    <w:rsid w:val="006E1141"/>
    <w:rsid w:val="006E5771"/>
    <w:rsid w:val="006F5592"/>
    <w:rsid w:val="007118C3"/>
    <w:rsid w:val="00761C45"/>
    <w:rsid w:val="007875FD"/>
    <w:rsid w:val="007B6A10"/>
    <w:rsid w:val="007B6AA7"/>
    <w:rsid w:val="007D62F6"/>
    <w:rsid w:val="007E4359"/>
    <w:rsid w:val="008060E4"/>
    <w:rsid w:val="008417BE"/>
    <w:rsid w:val="008A044D"/>
    <w:rsid w:val="008B0962"/>
    <w:rsid w:val="00932750"/>
    <w:rsid w:val="00985113"/>
    <w:rsid w:val="009A25F7"/>
    <w:rsid w:val="009B1AF7"/>
    <w:rsid w:val="00A271D4"/>
    <w:rsid w:val="00A67347"/>
    <w:rsid w:val="00AA3738"/>
    <w:rsid w:val="00AB7ACF"/>
    <w:rsid w:val="00AC2116"/>
    <w:rsid w:val="00AC4056"/>
    <w:rsid w:val="00AE473F"/>
    <w:rsid w:val="00B15D61"/>
    <w:rsid w:val="00B23202"/>
    <w:rsid w:val="00B2779C"/>
    <w:rsid w:val="00B45005"/>
    <w:rsid w:val="00B64E2A"/>
    <w:rsid w:val="00BB4FC8"/>
    <w:rsid w:val="00BD6F50"/>
    <w:rsid w:val="00BE3D36"/>
    <w:rsid w:val="00C55B31"/>
    <w:rsid w:val="00C658FB"/>
    <w:rsid w:val="00C65B7D"/>
    <w:rsid w:val="00CA34E3"/>
    <w:rsid w:val="00CA619C"/>
    <w:rsid w:val="00CB6D4B"/>
    <w:rsid w:val="00CC2BFC"/>
    <w:rsid w:val="00CD392E"/>
    <w:rsid w:val="00CF65E4"/>
    <w:rsid w:val="00D03FD1"/>
    <w:rsid w:val="00D126ED"/>
    <w:rsid w:val="00D42D0C"/>
    <w:rsid w:val="00D504C9"/>
    <w:rsid w:val="00D62696"/>
    <w:rsid w:val="00D9729D"/>
    <w:rsid w:val="00DB3607"/>
    <w:rsid w:val="00DC300C"/>
    <w:rsid w:val="00DD710D"/>
    <w:rsid w:val="00DE10C3"/>
    <w:rsid w:val="00DE73DA"/>
    <w:rsid w:val="00E210F4"/>
    <w:rsid w:val="00E262EA"/>
    <w:rsid w:val="00E95439"/>
    <w:rsid w:val="00EA4891"/>
    <w:rsid w:val="00EB1625"/>
    <w:rsid w:val="00ED4793"/>
    <w:rsid w:val="00ED6B40"/>
    <w:rsid w:val="00EF1AEA"/>
    <w:rsid w:val="00EF5C8A"/>
    <w:rsid w:val="00F1721A"/>
    <w:rsid w:val="00F2281C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54174C6E6148C9B61DBE097ABD5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02CEE-BBC7-4002-8491-A9A93B8D269A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B8B43157B94D4E3CBC98DEA4BAB9A0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471D1-804C-40B4-813B-393103A54B45}"/>
      </w:docPartPr>
      <w:docPartBody>
        <w:p w:rsidR="00306CC1" w:rsidRDefault="004F081F" w:rsidP="004F081F">
          <w:pPr>
            <w:pStyle w:val="B8B43157B94D4E3CBC98DEA4BAB9A0B5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05338F"/>
    <w:rsid w:val="001017AD"/>
    <w:rsid w:val="00306CC1"/>
    <w:rsid w:val="004114F9"/>
    <w:rsid w:val="0042520A"/>
    <w:rsid w:val="004260FA"/>
    <w:rsid w:val="004F081F"/>
    <w:rsid w:val="00A76403"/>
    <w:rsid w:val="00B90031"/>
    <w:rsid w:val="00BF5FF2"/>
    <w:rsid w:val="00C55E33"/>
    <w:rsid w:val="00E8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F081F"/>
    <w:rPr>
      <w:color w:val="808080"/>
    </w:rPr>
  </w:style>
  <w:style w:type="paragraph" w:customStyle="1" w:styleId="B8B43157B94D4E3CBC98DEA4BAB9A0B5">
    <w:name w:val="B8B43157B94D4E3CBC98DEA4BAB9A0B5"/>
    <w:rsid w:val="004F08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F081F"/>
    <w:rPr>
      <w:color w:val="808080"/>
    </w:rPr>
  </w:style>
  <w:style w:type="paragraph" w:customStyle="1" w:styleId="B8B43157B94D4E3CBC98DEA4BAB9A0B5">
    <w:name w:val="B8B43157B94D4E3CBC98DEA4BAB9A0B5"/>
    <w:rsid w:val="004F0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2015-04-10T00:00:00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setembro</dc:description>
  <cp:lastModifiedBy>Usuário</cp:lastModifiedBy>
  <cp:revision>6</cp:revision>
  <cp:lastPrinted>2014-06-03T19:32:00Z</cp:lastPrinted>
  <dcterms:created xsi:type="dcterms:W3CDTF">2014-11-14T18:01:00Z</dcterms:created>
  <dcterms:modified xsi:type="dcterms:W3CDTF">2015-04-13T19:59:00Z</dcterms:modified>
  <cp:category>2014</cp:category>
</cp:coreProperties>
</file>