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8E09FE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09FE">
        <w:rPr>
          <w:rFonts w:ascii="Arial" w:hAnsi="Arial" w:cs="Arial"/>
          <w:b/>
          <w:sz w:val="22"/>
          <w:szCs w:val="22"/>
        </w:rPr>
        <w:t>DELIBERAÇÃO</w:t>
      </w:r>
    </w:p>
    <w:p w:rsidR="001C4B0F" w:rsidRPr="008E09FE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8E09FE" w:rsidTr="0075293D">
        <w:trPr>
          <w:trHeight w:val="170"/>
        </w:trPr>
        <w:tc>
          <w:tcPr>
            <w:tcW w:w="3652" w:type="dxa"/>
            <w:vAlign w:val="center"/>
          </w:tcPr>
          <w:p w:rsidR="00F73393" w:rsidRPr="008E09FE" w:rsidRDefault="00F73393" w:rsidP="00437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9FE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8E09FE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8E09FE">
              <w:rPr>
                <w:rFonts w:ascii="Arial" w:hAnsi="Arial" w:cs="Arial"/>
                <w:b/>
                <w:sz w:val="22"/>
                <w:szCs w:val="22"/>
              </w:rPr>
              <w:t xml:space="preserve">PL - </w:t>
            </w:r>
            <w:r w:rsidR="00DF323C" w:rsidRPr="008E09FE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8E09FE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  <w:tc>
          <w:tcPr>
            <w:tcW w:w="5670" w:type="dxa"/>
            <w:vAlign w:val="center"/>
          </w:tcPr>
          <w:p w:rsidR="00F73393" w:rsidRPr="008E09FE" w:rsidRDefault="00F73393" w:rsidP="00DF323C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8E09FE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DF323C" w:rsidRPr="008E09FE">
              <w:rPr>
                <w:rFonts w:ascii="Arial" w:hAnsi="Arial" w:cs="Arial"/>
                <w:sz w:val="22"/>
                <w:szCs w:val="22"/>
              </w:rPr>
              <w:t>Altera Composição de Comissões</w:t>
            </w:r>
          </w:p>
        </w:tc>
      </w:tr>
      <w:tr w:rsidR="001C4B0F" w:rsidRPr="008E09FE" w:rsidTr="0075293D">
        <w:trPr>
          <w:trHeight w:val="170"/>
        </w:trPr>
        <w:tc>
          <w:tcPr>
            <w:tcW w:w="3652" w:type="dxa"/>
            <w:vAlign w:val="center"/>
          </w:tcPr>
          <w:p w:rsidR="001C4B0F" w:rsidRPr="008E09FE" w:rsidRDefault="002D250B" w:rsidP="00C06AB4">
            <w:pPr>
              <w:rPr>
                <w:rFonts w:ascii="Arial" w:hAnsi="Arial" w:cs="Arial"/>
                <w:sz w:val="22"/>
                <w:szCs w:val="22"/>
              </w:rPr>
            </w:pPr>
            <w:r w:rsidRPr="008E09FE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DF323C" w:rsidRPr="008E09FE">
              <w:rPr>
                <w:rFonts w:ascii="Arial" w:hAnsi="Arial" w:cs="Arial"/>
                <w:sz w:val="22"/>
                <w:szCs w:val="22"/>
              </w:rPr>
              <w:t>Quart</w:t>
            </w:r>
            <w:r w:rsidR="00301E66" w:rsidRPr="008E09FE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8E09FE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8E09FE" w:rsidRDefault="00F73393" w:rsidP="00DF32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9FE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8E09FE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Pr="008E09FE">
              <w:rPr>
                <w:rFonts w:ascii="Arial" w:hAnsi="Arial" w:cs="Arial"/>
                <w:b/>
                <w:sz w:val="22"/>
                <w:szCs w:val="22"/>
              </w:rPr>
              <w:t>/1</w:t>
            </w:r>
            <w:r w:rsidR="00A16D88" w:rsidRPr="008E09F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8E09FE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</w:tr>
    </w:tbl>
    <w:p w:rsidR="001C4B0F" w:rsidRPr="008E09FE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F5481C" w:rsidRPr="008E09FE" w:rsidRDefault="00F5481C" w:rsidP="00DF323C">
      <w:pPr>
        <w:spacing w:line="276" w:lineRule="auto"/>
        <w:ind w:left="5954"/>
        <w:jc w:val="both"/>
        <w:rPr>
          <w:rFonts w:ascii="Arial" w:hAnsi="Arial" w:cs="Arial"/>
          <w:sz w:val="22"/>
          <w:szCs w:val="22"/>
        </w:rPr>
      </w:pPr>
      <w:r w:rsidRPr="008E09FE">
        <w:rPr>
          <w:rFonts w:ascii="Arial" w:hAnsi="Arial" w:cs="Arial"/>
          <w:sz w:val="22"/>
          <w:szCs w:val="22"/>
        </w:rPr>
        <w:t>A</w:t>
      </w:r>
      <w:r w:rsidR="007512E3">
        <w:rPr>
          <w:rFonts w:ascii="Arial" w:hAnsi="Arial" w:cs="Arial"/>
          <w:sz w:val="22"/>
          <w:szCs w:val="22"/>
        </w:rPr>
        <w:t>provou</w:t>
      </w:r>
      <w:r w:rsidR="00643590" w:rsidRPr="008E09FE">
        <w:rPr>
          <w:rFonts w:ascii="Arial" w:hAnsi="Arial" w:cs="Arial"/>
          <w:sz w:val="22"/>
          <w:szCs w:val="22"/>
        </w:rPr>
        <w:t xml:space="preserve"> </w:t>
      </w:r>
      <w:r w:rsidR="00DF323C" w:rsidRPr="008E09FE">
        <w:rPr>
          <w:rFonts w:ascii="Arial" w:hAnsi="Arial" w:cs="Arial"/>
          <w:sz w:val="22"/>
          <w:szCs w:val="22"/>
        </w:rPr>
        <w:t>alteração da compos</w:t>
      </w:r>
      <w:r w:rsidR="00DF323C" w:rsidRPr="008E09FE">
        <w:rPr>
          <w:rFonts w:ascii="Arial" w:hAnsi="Arial" w:cs="Arial"/>
          <w:sz w:val="22"/>
          <w:szCs w:val="22"/>
        </w:rPr>
        <w:t>i</w:t>
      </w:r>
      <w:r w:rsidR="00DF323C" w:rsidRPr="008E09FE">
        <w:rPr>
          <w:rFonts w:ascii="Arial" w:hAnsi="Arial" w:cs="Arial"/>
          <w:sz w:val="22"/>
          <w:szCs w:val="22"/>
        </w:rPr>
        <w:t xml:space="preserve">ção de Comissões. </w:t>
      </w:r>
    </w:p>
    <w:p w:rsidR="00643590" w:rsidRPr="008E09FE" w:rsidRDefault="00643590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643590" w:rsidRPr="008E09FE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09FE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8E09FE">
        <w:rPr>
          <w:rFonts w:ascii="Arial" w:hAnsi="Arial" w:cs="Arial"/>
          <w:sz w:val="22"/>
          <w:szCs w:val="22"/>
        </w:rPr>
        <w:t xml:space="preserve">reunido em </w:t>
      </w:r>
      <w:r w:rsidR="00DF323C" w:rsidRPr="008E09FE">
        <w:rPr>
          <w:rFonts w:ascii="Arial" w:hAnsi="Arial" w:cs="Arial"/>
          <w:sz w:val="22"/>
          <w:szCs w:val="22"/>
        </w:rPr>
        <w:t>27</w:t>
      </w:r>
      <w:r w:rsidR="009E0965" w:rsidRPr="008E09FE">
        <w:rPr>
          <w:rFonts w:ascii="Arial" w:hAnsi="Arial" w:cs="Arial"/>
          <w:sz w:val="22"/>
          <w:szCs w:val="22"/>
        </w:rPr>
        <w:t xml:space="preserve"> de dezembro </w:t>
      </w:r>
      <w:r w:rsidR="0088780D" w:rsidRPr="008E09FE">
        <w:rPr>
          <w:rFonts w:ascii="Arial" w:hAnsi="Arial" w:cs="Arial"/>
          <w:sz w:val="22"/>
          <w:szCs w:val="22"/>
        </w:rPr>
        <w:t xml:space="preserve">de 2011, </w:t>
      </w:r>
      <w:r w:rsidR="009F0B15" w:rsidRPr="008E09FE">
        <w:rPr>
          <w:rFonts w:ascii="Arial" w:hAnsi="Arial" w:cs="Arial"/>
          <w:sz w:val="22"/>
          <w:szCs w:val="22"/>
        </w:rPr>
        <w:t>na sala d</w:t>
      </w:r>
      <w:r w:rsidR="00DF323C" w:rsidRPr="008E09FE">
        <w:rPr>
          <w:rFonts w:ascii="Arial" w:hAnsi="Arial" w:cs="Arial"/>
          <w:sz w:val="22"/>
          <w:szCs w:val="22"/>
        </w:rPr>
        <w:t>o Auditório da Sociedade de Engenharia do Rio</w:t>
      </w:r>
      <w:proofErr w:type="gramStart"/>
      <w:r w:rsidR="00DF323C" w:rsidRPr="008E09FE">
        <w:rPr>
          <w:rFonts w:ascii="Arial" w:hAnsi="Arial" w:cs="Arial"/>
          <w:sz w:val="22"/>
          <w:szCs w:val="22"/>
        </w:rPr>
        <w:t xml:space="preserve">  </w:t>
      </w:r>
      <w:r w:rsidR="00964F7F" w:rsidRPr="008E09FE">
        <w:rPr>
          <w:rFonts w:ascii="Arial" w:hAnsi="Arial" w:cs="Arial"/>
          <w:sz w:val="22"/>
          <w:szCs w:val="22"/>
        </w:rPr>
        <w:t xml:space="preserve"> </w:t>
      </w:r>
      <w:proofErr w:type="gramEnd"/>
      <w:r w:rsidR="00964F7F" w:rsidRPr="008E09FE">
        <w:rPr>
          <w:rFonts w:ascii="Arial" w:hAnsi="Arial" w:cs="Arial"/>
          <w:sz w:val="22"/>
          <w:szCs w:val="22"/>
        </w:rPr>
        <w:t>Grande do Sul – SERGS, homologou</w:t>
      </w:r>
      <w:r w:rsidR="00DF323C" w:rsidRPr="008E09FE">
        <w:rPr>
          <w:rFonts w:ascii="Arial" w:hAnsi="Arial" w:cs="Arial"/>
          <w:sz w:val="22"/>
          <w:szCs w:val="22"/>
        </w:rPr>
        <w:t xml:space="preserve"> a transferência da Conselheira Cristina Duarte Azevedo da Comissão de Ética para a C</w:t>
      </w:r>
      <w:r w:rsidR="00BB77CE" w:rsidRPr="008E09FE">
        <w:rPr>
          <w:rFonts w:ascii="Arial" w:hAnsi="Arial" w:cs="Arial"/>
          <w:sz w:val="22"/>
          <w:szCs w:val="22"/>
        </w:rPr>
        <w:t>omissão de Atos Administrativos, ficando a Comissão de Ética com dois Conselheiros.</w:t>
      </w:r>
      <w:r w:rsidR="00DF323C" w:rsidRPr="008E09FE">
        <w:rPr>
          <w:rFonts w:ascii="Arial" w:hAnsi="Arial" w:cs="Arial"/>
          <w:sz w:val="22"/>
          <w:szCs w:val="22"/>
        </w:rPr>
        <w:t xml:space="preserve">  </w:t>
      </w:r>
      <w:r w:rsidR="009F0B15" w:rsidRPr="008E09FE">
        <w:rPr>
          <w:rFonts w:ascii="Arial" w:hAnsi="Arial" w:cs="Arial"/>
          <w:sz w:val="22"/>
          <w:szCs w:val="22"/>
        </w:rPr>
        <w:t xml:space="preserve"> </w:t>
      </w:r>
    </w:p>
    <w:p w:rsidR="00643590" w:rsidRPr="008E09FE" w:rsidRDefault="00643590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8E09FE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8E09FE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09FE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8E09FE">
        <w:rPr>
          <w:rFonts w:ascii="Arial" w:hAnsi="Arial" w:cs="Arial"/>
          <w:b/>
          <w:sz w:val="22"/>
          <w:szCs w:val="22"/>
        </w:rPr>
        <w:t>Py</w:t>
      </w:r>
      <w:proofErr w:type="spellEnd"/>
      <w:r w:rsidRPr="008E09FE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8E09FE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E09FE">
        <w:rPr>
          <w:rFonts w:ascii="Arial" w:hAnsi="Arial" w:cs="Arial"/>
          <w:sz w:val="22"/>
          <w:szCs w:val="22"/>
        </w:rPr>
        <w:t xml:space="preserve"> </w:t>
      </w:r>
      <w:r w:rsidR="009E0965" w:rsidRPr="008E09FE">
        <w:rPr>
          <w:rFonts w:ascii="Arial" w:hAnsi="Arial" w:cs="Arial"/>
          <w:sz w:val="22"/>
          <w:szCs w:val="22"/>
        </w:rPr>
        <w:t>Presidente</w:t>
      </w:r>
      <w:r w:rsidR="00DE72B4" w:rsidRPr="008E09FE">
        <w:rPr>
          <w:rFonts w:ascii="Arial" w:hAnsi="Arial" w:cs="Arial"/>
          <w:sz w:val="22"/>
          <w:szCs w:val="22"/>
        </w:rPr>
        <w:t xml:space="preserve"> do CAU/RS</w:t>
      </w:r>
      <w:r w:rsidRPr="008E09FE">
        <w:rPr>
          <w:rFonts w:ascii="Arial" w:hAnsi="Arial" w:cs="Arial"/>
          <w:sz w:val="22"/>
          <w:szCs w:val="22"/>
        </w:rPr>
        <w:t xml:space="preserve"> </w:t>
      </w:r>
    </w:p>
    <w:p w:rsidR="001C4B0F" w:rsidRPr="008E09FE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8E09FE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B3B" w:rsidRDefault="00694B3B">
      <w:r>
        <w:separator/>
      </w:r>
    </w:p>
  </w:endnote>
  <w:endnote w:type="continuationSeparator" w:id="0">
    <w:p w:rsidR="00694B3B" w:rsidRDefault="00694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B3B" w:rsidRDefault="00694B3B">
      <w:r>
        <w:separator/>
      </w:r>
    </w:p>
  </w:footnote>
  <w:footnote w:type="continuationSeparator" w:id="0">
    <w:p w:rsidR="00694B3B" w:rsidRDefault="00694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1246E8">
    <w:pPr>
      <w:pStyle w:val="Cabealho"/>
    </w:pPr>
    <w:r w:rsidRPr="001246E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24772"/>
    <w:rsid w:val="00036109"/>
    <w:rsid w:val="00037CE1"/>
    <w:rsid w:val="000447BF"/>
    <w:rsid w:val="000926D7"/>
    <w:rsid w:val="000954D3"/>
    <w:rsid w:val="000B16EE"/>
    <w:rsid w:val="000B3C27"/>
    <w:rsid w:val="000D08FF"/>
    <w:rsid w:val="000D4196"/>
    <w:rsid w:val="000F00C4"/>
    <w:rsid w:val="000F4DD0"/>
    <w:rsid w:val="000F4F1F"/>
    <w:rsid w:val="00106626"/>
    <w:rsid w:val="00110D01"/>
    <w:rsid w:val="00114A62"/>
    <w:rsid w:val="00116333"/>
    <w:rsid w:val="001246E8"/>
    <w:rsid w:val="001834BE"/>
    <w:rsid w:val="001916BD"/>
    <w:rsid w:val="001C1AA1"/>
    <w:rsid w:val="001C4B0F"/>
    <w:rsid w:val="001F6354"/>
    <w:rsid w:val="0020460E"/>
    <w:rsid w:val="002071F0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3016DE"/>
    <w:rsid w:val="00301E66"/>
    <w:rsid w:val="00362FFF"/>
    <w:rsid w:val="003638FB"/>
    <w:rsid w:val="003764B7"/>
    <w:rsid w:val="0039577C"/>
    <w:rsid w:val="003A0A12"/>
    <w:rsid w:val="003B5881"/>
    <w:rsid w:val="003C679E"/>
    <w:rsid w:val="003C6DA0"/>
    <w:rsid w:val="003E3564"/>
    <w:rsid w:val="003F2A47"/>
    <w:rsid w:val="00417C9C"/>
    <w:rsid w:val="00437F1A"/>
    <w:rsid w:val="004464CD"/>
    <w:rsid w:val="00447051"/>
    <w:rsid w:val="0045693C"/>
    <w:rsid w:val="00457018"/>
    <w:rsid w:val="0047125A"/>
    <w:rsid w:val="00484EEF"/>
    <w:rsid w:val="0049585C"/>
    <w:rsid w:val="004A0D9D"/>
    <w:rsid w:val="004A27E5"/>
    <w:rsid w:val="004D40DC"/>
    <w:rsid w:val="00527C73"/>
    <w:rsid w:val="00533377"/>
    <w:rsid w:val="00545D48"/>
    <w:rsid w:val="00547D11"/>
    <w:rsid w:val="005B7C46"/>
    <w:rsid w:val="005F4685"/>
    <w:rsid w:val="00606BBB"/>
    <w:rsid w:val="006221E9"/>
    <w:rsid w:val="006244F8"/>
    <w:rsid w:val="00625F7E"/>
    <w:rsid w:val="00634D68"/>
    <w:rsid w:val="00643590"/>
    <w:rsid w:val="006470C1"/>
    <w:rsid w:val="00675C0A"/>
    <w:rsid w:val="0069454C"/>
    <w:rsid w:val="00694B3B"/>
    <w:rsid w:val="006B5A1B"/>
    <w:rsid w:val="006C7798"/>
    <w:rsid w:val="006D443A"/>
    <w:rsid w:val="007009B6"/>
    <w:rsid w:val="00703DE6"/>
    <w:rsid w:val="00712285"/>
    <w:rsid w:val="00734906"/>
    <w:rsid w:val="007428CD"/>
    <w:rsid w:val="007512E3"/>
    <w:rsid w:val="0075202D"/>
    <w:rsid w:val="0075293D"/>
    <w:rsid w:val="00773569"/>
    <w:rsid w:val="007835E7"/>
    <w:rsid w:val="007F516F"/>
    <w:rsid w:val="008059E2"/>
    <w:rsid w:val="00815AAF"/>
    <w:rsid w:val="00833CE4"/>
    <w:rsid w:val="00844780"/>
    <w:rsid w:val="0088780D"/>
    <w:rsid w:val="008957EB"/>
    <w:rsid w:val="008D461C"/>
    <w:rsid w:val="008E09FE"/>
    <w:rsid w:val="00902484"/>
    <w:rsid w:val="00954BE7"/>
    <w:rsid w:val="00961FD7"/>
    <w:rsid w:val="00964F7F"/>
    <w:rsid w:val="00965062"/>
    <w:rsid w:val="00977E05"/>
    <w:rsid w:val="00985100"/>
    <w:rsid w:val="009C3A80"/>
    <w:rsid w:val="009E0965"/>
    <w:rsid w:val="009E4E52"/>
    <w:rsid w:val="009F0B15"/>
    <w:rsid w:val="00A14BC3"/>
    <w:rsid w:val="00A16D88"/>
    <w:rsid w:val="00A32FCE"/>
    <w:rsid w:val="00A87247"/>
    <w:rsid w:val="00AA63DD"/>
    <w:rsid w:val="00AB2555"/>
    <w:rsid w:val="00AB451F"/>
    <w:rsid w:val="00AD028F"/>
    <w:rsid w:val="00AE7E9A"/>
    <w:rsid w:val="00B2354F"/>
    <w:rsid w:val="00B35A18"/>
    <w:rsid w:val="00B61B27"/>
    <w:rsid w:val="00B62E72"/>
    <w:rsid w:val="00BA4B09"/>
    <w:rsid w:val="00BB0451"/>
    <w:rsid w:val="00BB77CE"/>
    <w:rsid w:val="00BD2144"/>
    <w:rsid w:val="00BE07D9"/>
    <w:rsid w:val="00BF2AFA"/>
    <w:rsid w:val="00C04C67"/>
    <w:rsid w:val="00C06AB4"/>
    <w:rsid w:val="00C35067"/>
    <w:rsid w:val="00C55B31"/>
    <w:rsid w:val="00C61623"/>
    <w:rsid w:val="00C94B9E"/>
    <w:rsid w:val="00C9788A"/>
    <w:rsid w:val="00CB35C9"/>
    <w:rsid w:val="00CF007C"/>
    <w:rsid w:val="00CF7A5D"/>
    <w:rsid w:val="00D057F4"/>
    <w:rsid w:val="00D149F5"/>
    <w:rsid w:val="00D71DC9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32689"/>
    <w:rsid w:val="00E6434B"/>
    <w:rsid w:val="00E81E93"/>
    <w:rsid w:val="00E912B4"/>
    <w:rsid w:val="00EC08ED"/>
    <w:rsid w:val="00EF5C12"/>
    <w:rsid w:val="00F05523"/>
    <w:rsid w:val="00F22778"/>
    <w:rsid w:val="00F302C3"/>
    <w:rsid w:val="00F5481C"/>
    <w:rsid w:val="00F73393"/>
    <w:rsid w:val="00F84413"/>
    <w:rsid w:val="00FA193C"/>
    <w:rsid w:val="00FB63EC"/>
    <w:rsid w:val="00FD14E2"/>
    <w:rsid w:val="00FF04E6"/>
    <w:rsid w:val="00FF0E1F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D95A6A-EF86-4344-B199-0DA5C7B8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10</cp:revision>
  <cp:lastPrinted>2012-04-09T17:24:00Z</cp:lastPrinted>
  <dcterms:created xsi:type="dcterms:W3CDTF">2012-04-04T18:01:00Z</dcterms:created>
  <dcterms:modified xsi:type="dcterms:W3CDTF">2012-05-16T21:09:00Z</dcterms:modified>
</cp:coreProperties>
</file>