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75" w:rsidRPr="004D2968" w:rsidRDefault="00E91C75" w:rsidP="00E91C75">
      <w:pPr>
        <w:widowControl w:val="0"/>
        <w:tabs>
          <w:tab w:val="left" w:pos="1051"/>
        </w:tabs>
        <w:ind w:left="-713"/>
        <w:rPr>
          <w:rFonts w:ascii="Times New Roman" w:hAnsi="Times New Roman"/>
          <w:bCs/>
          <w:sz w:val="22"/>
          <w:szCs w:val="22"/>
          <w:lang w:eastAsia="pt-BR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4D2968" w:rsidTr="004B5CE2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4D2968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4D2968" w:rsidRDefault="00E91C75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E91C75" w:rsidRPr="004D2968" w:rsidTr="004B5CE2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4D2968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4D2968" w:rsidRDefault="005E483E" w:rsidP="005E483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4D296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="00E91C75" w:rsidRPr="004D296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 w:rsidRPr="004D296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E91C75" w:rsidRPr="004D2968" w:rsidTr="004B5CE2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4D2968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4D2968" w:rsidRDefault="005E483E" w:rsidP="0041567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4D296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Proposta </w:t>
            </w:r>
            <w:r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de </w:t>
            </w:r>
            <w:r w:rsidR="00F86A71"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instituição </w:t>
            </w:r>
            <w:r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de Comissão Temporária de </w:t>
            </w:r>
            <w:r w:rsidR="00415679"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Assistência Técnica para Habitação de Interesse Social </w:t>
            </w:r>
            <w:r w:rsidR="004C1879" w:rsidRPr="004D2968">
              <w:rPr>
                <w:rFonts w:ascii="Times New Roman" w:hAnsi="Times New Roman"/>
                <w:sz w:val="22"/>
                <w:szCs w:val="22"/>
                <w:lang w:eastAsia="pt-BR"/>
              </w:rPr>
              <w:t>do CAU/RS</w:t>
            </w:r>
          </w:p>
        </w:tc>
      </w:tr>
    </w:tbl>
    <w:p w:rsidR="004B5CE2" w:rsidRPr="00C768CC" w:rsidRDefault="004B5CE2" w:rsidP="004B5CE2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b/>
          <w:smallCaps/>
          <w:sz w:val="22"/>
          <w:szCs w:val="22"/>
          <w:lang w:eastAsia="pt-BR"/>
        </w:rPr>
      </w:pPr>
      <w:r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>003</w:t>
      </w:r>
      <w:r w:rsidRPr="00C768CC">
        <w:rPr>
          <w:rFonts w:ascii="Times New Roman" w:hAnsi="Times New Roman"/>
          <w:b/>
          <w:smallCaps/>
          <w:sz w:val="22"/>
          <w:szCs w:val="22"/>
          <w:lang w:eastAsia="pt-BR"/>
        </w:rPr>
        <w:t>/2018 CONSELHO DIRETOR</w:t>
      </w:r>
    </w:p>
    <w:p w:rsidR="00E91C75" w:rsidRPr="004D296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4D2968" w:rsidRDefault="005E483E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O Conselho Diretor </w:t>
      </w:r>
      <w:r w:rsidR="008431AA" w:rsidRPr="004D2968">
        <w:rPr>
          <w:rFonts w:ascii="Times New Roman" w:hAnsi="Times New Roman"/>
          <w:sz w:val="22"/>
          <w:szCs w:val="22"/>
          <w:lang w:eastAsia="pt-BR"/>
        </w:rPr>
        <w:t>(</w:t>
      </w:r>
      <w:r w:rsidRPr="004D2968">
        <w:rPr>
          <w:rFonts w:ascii="Times New Roman" w:hAnsi="Times New Roman"/>
          <w:sz w:val="22"/>
          <w:szCs w:val="22"/>
          <w:lang w:eastAsia="pt-BR"/>
        </w:rPr>
        <w:t>CD</w:t>
      </w:r>
      <w:r w:rsidR="008431AA" w:rsidRPr="004D2968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4D2968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4D2968">
        <w:rPr>
          <w:rFonts w:ascii="Times New Roman" w:hAnsi="Times New Roman"/>
          <w:sz w:val="22"/>
          <w:szCs w:val="22"/>
          <w:lang w:eastAsia="pt-BR"/>
        </w:rPr>
        <w:t>)</w:t>
      </w:r>
      <w:r w:rsidRPr="004D2968">
        <w:rPr>
          <w:rFonts w:ascii="Times New Roman" w:hAnsi="Times New Roman"/>
          <w:sz w:val="22"/>
          <w:szCs w:val="22"/>
          <w:lang w:eastAsia="pt-BR"/>
        </w:rPr>
        <w:t>, reunido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 ordinariamente em </w:t>
      </w:r>
      <w:r w:rsidR="00430095" w:rsidRPr="004D2968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4D2968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15679" w:rsidRPr="004D2968">
        <w:rPr>
          <w:rFonts w:ascii="Times New Roman" w:hAnsi="Times New Roman"/>
          <w:sz w:val="22"/>
          <w:szCs w:val="22"/>
          <w:lang w:eastAsia="pt-BR"/>
        </w:rPr>
        <w:t>24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janeiro 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04041" w:rsidRPr="004D2968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inciso </w:t>
      </w:r>
      <w:r w:rsidR="00F86A71" w:rsidRPr="004D2968">
        <w:rPr>
          <w:rFonts w:ascii="Times New Roman" w:hAnsi="Times New Roman"/>
          <w:sz w:val="22"/>
          <w:szCs w:val="22"/>
          <w:lang w:eastAsia="pt-BR"/>
        </w:rPr>
        <w:t>V</w:t>
      </w:r>
      <w:r w:rsidR="0010238E" w:rsidRPr="004D2968">
        <w:rPr>
          <w:rFonts w:ascii="Times New Roman" w:hAnsi="Times New Roman"/>
          <w:sz w:val="22"/>
          <w:szCs w:val="22"/>
          <w:lang w:eastAsia="pt-BR"/>
        </w:rPr>
        <w:t>I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 do art. </w:t>
      </w:r>
      <w:r w:rsidR="00F86A71" w:rsidRPr="004D2968">
        <w:rPr>
          <w:rFonts w:ascii="Times New Roman" w:hAnsi="Times New Roman"/>
          <w:sz w:val="22"/>
          <w:szCs w:val="22"/>
          <w:lang w:eastAsia="pt-BR"/>
        </w:rPr>
        <w:t>155</w:t>
      </w:r>
      <w:r w:rsidR="008431AA" w:rsidRPr="004D2968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4D296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679" w:rsidRPr="004D2968" w:rsidRDefault="00415679" w:rsidP="0041567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que o CAU/RS tem entre seus objetivos estratégicos “estimular a produção de Arquitetura e Urbanismo como política de Estado” e “fomentar o acesso da sociedade à Arquitetura e Urbanismo”;</w:t>
      </w:r>
    </w:p>
    <w:p w:rsidR="00415679" w:rsidRPr="004D2968" w:rsidRDefault="00415679" w:rsidP="0041567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679" w:rsidRPr="004D2968" w:rsidRDefault="00415679" w:rsidP="0041567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que o CAU/RS tem interesse na efetivação da Lei 11.888, de 24 de dezembro de 2008, a qual assegura às famílias de baixa renda assistência técnica pública e gratuita para o projeto e a construção de habitação de interesse social;</w:t>
      </w:r>
    </w:p>
    <w:p w:rsidR="00415679" w:rsidRPr="004D2968" w:rsidRDefault="00415679" w:rsidP="0041567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679" w:rsidRPr="004D2968" w:rsidRDefault="00415679" w:rsidP="0041567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a vocação do Conselho de Arquitetura e Urbanismo no que tange à efetivação das Políticas Urbanas concernentes à Habitação de Interesse Social, bem como a aptidão para a realização de objetivos socialmente relevantes e politicamente determinados.</w:t>
      </w:r>
    </w:p>
    <w:p w:rsidR="00C92B01" w:rsidRPr="004D2968" w:rsidRDefault="00C92B01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4D296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Considerando o plano de ação e orçamento, aprovado pela Deliberação Plenária N° </w:t>
      </w:r>
      <w:r w:rsidR="00D93657" w:rsidRPr="004D2968">
        <w:rPr>
          <w:rFonts w:ascii="Times New Roman" w:hAnsi="Times New Roman"/>
          <w:sz w:val="22"/>
          <w:szCs w:val="22"/>
          <w:lang w:eastAsia="pt-BR"/>
        </w:rPr>
        <w:t>797/2017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1A10A9" w:rsidRPr="004D2968">
        <w:rPr>
          <w:rFonts w:ascii="Times New Roman" w:hAnsi="Times New Roman"/>
          <w:sz w:val="22"/>
          <w:szCs w:val="22"/>
          <w:lang w:eastAsia="pt-BR"/>
        </w:rPr>
        <w:t xml:space="preserve">a previsão </w:t>
      </w:r>
      <w:r w:rsidR="00095A43" w:rsidRPr="004D2968">
        <w:rPr>
          <w:rFonts w:ascii="Times New Roman" w:hAnsi="Times New Roman"/>
          <w:sz w:val="22"/>
          <w:szCs w:val="22"/>
          <w:lang w:eastAsia="pt-BR"/>
        </w:rPr>
        <w:t xml:space="preserve">de constituição de duas comissões temporárias no ano de 2018; </w:t>
      </w:r>
    </w:p>
    <w:p w:rsidR="00ED0D2B" w:rsidRPr="004D2968" w:rsidRDefault="00ED0D2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0D2B" w:rsidRPr="004D2968" w:rsidRDefault="00ED0D2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os parâmetros de composição e funcionamento previstos no Capítulo V do Regimento Interno do CAU/RS;</w:t>
      </w:r>
    </w:p>
    <w:p w:rsidR="00E91C75" w:rsidRPr="004D2968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4D2968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4D2968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4D2968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7060E" w:rsidRPr="004D2968" w:rsidRDefault="00E91C75" w:rsidP="0057060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Propor</w:t>
      </w:r>
      <w:r w:rsidR="00095A43" w:rsidRPr="004D2968">
        <w:rPr>
          <w:rFonts w:ascii="Times New Roman" w:hAnsi="Times New Roman"/>
          <w:sz w:val="22"/>
          <w:szCs w:val="22"/>
          <w:lang w:eastAsia="pt-BR"/>
        </w:rPr>
        <w:t xml:space="preserve"> ao Plená</w:t>
      </w:r>
      <w:r w:rsidR="00415679" w:rsidRPr="004D2968">
        <w:rPr>
          <w:rFonts w:ascii="Times New Roman" w:hAnsi="Times New Roman"/>
          <w:sz w:val="22"/>
          <w:szCs w:val="22"/>
          <w:lang w:eastAsia="pt-BR"/>
        </w:rPr>
        <w:t xml:space="preserve">rio do CAU/RS, a instituição da </w:t>
      </w:r>
      <w:r w:rsidR="00095A43" w:rsidRPr="004D2968"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415679" w:rsidRPr="004D2968">
        <w:rPr>
          <w:rFonts w:ascii="Times New Roman" w:hAnsi="Times New Roman"/>
          <w:sz w:val="22"/>
          <w:szCs w:val="22"/>
          <w:lang w:eastAsia="pt-BR"/>
        </w:rPr>
        <w:t>Assistência Técnica para Habitação de Interesse social</w:t>
      </w:r>
      <w:r w:rsidR="0057060E" w:rsidRPr="004D2968">
        <w:rPr>
          <w:rFonts w:ascii="Times New Roman" w:hAnsi="Times New Roman"/>
          <w:sz w:val="22"/>
          <w:szCs w:val="22"/>
          <w:lang w:eastAsia="pt-BR"/>
        </w:rPr>
        <w:t>, com as seguintes competências:</w:t>
      </w:r>
    </w:p>
    <w:p w:rsidR="00B44F0A" w:rsidRPr="004D2968" w:rsidRDefault="00B44F0A" w:rsidP="00B44F0A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679" w:rsidRPr="004D2968" w:rsidRDefault="00B44F0A" w:rsidP="00B44F0A">
      <w:pPr>
        <w:pStyle w:val="PargrafodaLista"/>
        <w:numPr>
          <w:ilvl w:val="1"/>
          <w:numId w:val="7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A</w:t>
      </w:r>
      <w:r w:rsidR="00415679" w:rsidRPr="004D2968">
        <w:rPr>
          <w:rFonts w:ascii="Times New Roman" w:hAnsi="Times New Roman"/>
          <w:sz w:val="22"/>
          <w:szCs w:val="22"/>
        </w:rPr>
        <w:t>mpliar os debates de políticas urbanas</w:t>
      </w:r>
      <w:r w:rsidR="00FE53E1" w:rsidRPr="004D2968">
        <w:rPr>
          <w:rFonts w:ascii="Times New Roman" w:hAnsi="Times New Roman"/>
          <w:sz w:val="22"/>
          <w:szCs w:val="22"/>
        </w:rPr>
        <w:t xml:space="preserve">, buscando </w:t>
      </w:r>
      <w:r w:rsidR="00415679" w:rsidRPr="004D2968">
        <w:rPr>
          <w:rFonts w:ascii="Times New Roman" w:hAnsi="Times New Roman"/>
          <w:sz w:val="22"/>
          <w:szCs w:val="22"/>
        </w:rPr>
        <w:t xml:space="preserve">atuação efetiva do CAU/RS </w:t>
      </w:r>
      <w:r w:rsidR="00FE53E1" w:rsidRPr="004D2968">
        <w:rPr>
          <w:rFonts w:ascii="Times New Roman" w:hAnsi="Times New Roman"/>
          <w:sz w:val="22"/>
          <w:szCs w:val="22"/>
        </w:rPr>
        <w:t>junto aos ó</w:t>
      </w:r>
      <w:r w:rsidR="00415679" w:rsidRPr="004D2968">
        <w:rPr>
          <w:rFonts w:ascii="Times New Roman" w:hAnsi="Times New Roman"/>
          <w:sz w:val="22"/>
          <w:szCs w:val="22"/>
        </w:rPr>
        <w:t>rgãos municipais e estaduais no que tange à Assistência Técnica para Habitação de Interesse Social</w:t>
      </w:r>
      <w:r w:rsidR="00FE53E1" w:rsidRPr="004D2968">
        <w:rPr>
          <w:rFonts w:ascii="Times New Roman" w:hAnsi="Times New Roman"/>
          <w:sz w:val="22"/>
          <w:szCs w:val="22"/>
        </w:rPr>
        <w:t>;</w:t>
      </w:r>
    </w:p>
    <w:p w:rsidR="00415679" w:rsidRPr="004D2968" w:rsidRDefault="00415679" w:rsidP="00415679">
      <w:pPr>
        <w:jc w:val="both"/>
        <w:rPr>
          <w:rFonts w:ascii="Times New Roman" w:hAnsi="Times New Roman"/>
          <w:sz w:val="22"/>
          <w:szCs w:val="22"/>
        </w:rPr>
      </w:pPr>
    </w:p>
    <w:p w:rsidR="00415679" w:rsidRPr="004D2968" w:rsidRDefault="00FE53E1" w:rsidP="00B44F0A">
      <w:pPr>
        <w:pStyle w:val="PargrafodaLista"/>
        <w:numPr>
          <w:ilvl w:val="1"/>
          <w:numId w:val="7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Proporcionar o debate e a</w:t>
      </w:r>
      <w:r w:rsidR="00415679" w:rsidRPr="004D2968">
        <w:rPr>
          <w:rFonts w:ascii="Times New Roman" w:hAnsi="Times New Roman"/>
          <w:sz w:val="22"/>
          <w:szCs w:val="22"/>
        </w:rPr>
        <w:t xml:space="preserve"> concretização das questões atinentes à Assistência Técnica para Habitação de Interesse Social</w:t>
      </w:r>
      <w:r w:rsidRPr="004D2968">
        <w:rPr>
          <w:rFonts w:ascii="Times New Roman" w:hAnsi="Times New Roman"/>
          <w:sz w:val="22"/>
          <w:szCs w:val="22"/>
        </w:rPr>
        <w:t>;</w:t>
      </w:r>
    </w:p>
    <w:p w:rsidR="007179EE" w:rsidRPr="004D2968" w:rsidRDefault="007179EE" w:rsidP="007179EE">
      <w:pPr>
        <w:pStyle w:val="PargrafodaLista"/>
        <w:rPr>
          <w:rFonts w:ascii="Times New Roman" w:hAnsi="Times New Roman"/>
          <w:sz w:val="22"/>
          <w:szCs w:val="22"/>
        </w:rPr>
      </w:pPr>
    </w:p>
    <w:p w:rsidR="007179EE" w:rsidRPr="004D2968" w:rsidRDefault="007179EE" w:rsidP="007179EE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Buscar a universalização do acesso aos serviços de Arquitetura e Urbanismo, objetivando:</w:t>
      </w:r>
    </w:p>
    <w:p w:rsidR="007179EE" w:rsidRPr="004D2968" w:rsidRDefault="007179EE" w:rsidP="007179EE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Alternativas para promover serviço para quem precisa e não pode contratar;</w:t>
      </w:r>
    </w:p>
    <w:p w:rsidR="007179EE" w:rsidRPr="004D2968" w:rsidRDefault="007179EE" w:rsidP="007179EE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Enfrentar o preconceito/desconhecimento da categoria por parte das comunidades;</w:t>
      </w:r>
    </w:p>
    <w:p w:rsidR="007179EE" w:rsidRDefault="007179EE" w:rsidP="007179EE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Tornar a arquitetura promotora de qualidade de vida.</w:t>
      </w:r>
    </w:p>
    <w:p w:rsidR="004D2968" w:rsidRPr="004D2968" w:rsidRDefault="004D2968" w:rsidP="004D2968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A46211" w:rsidRPr="004D2968" w:rsidRDefault="0049232A" w:rsidP="00A46211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 xml:space="preserve">Estabelecer critérios e conceitos </w:t>
      </w:r>
      <w:r w:rsidR="00A46211" w:rsidRPr="004D2968">
        <w:rPr>
          <w:rFonts w:ascii="Times New Roman" w:hAnsi="Times New Roman"/>
          <w:sz w:val="22"/>
          <w:szCs w:val="22"/>
        </w:rPr>
        <w:t xml:space="preserve">para </w:t>
      </w:r>
      <w:r w:rsidRPr="004D2968">
        <w:rPr>
          <w:rFonts w:ascii="Times New Roman" w:hAnsi="Times New Roman"/>
          <w:sz w:val="22"/>
          <w:szCs w:val="22"/>
        </w:rPr>
        <w:t xml:space="preserve">garantir a melhor aplicabilidade </w:t>
      </w:r>
      <w:r w:rsidR="00A46211" w:rsidRPr="004D2968">
        <w:rPr>
          <w:rFonts w:ascii="Times New Roman" w:hAnsi="Times New Roman"/>
          <w:sz w:val="22"/>
          <w:szCs w:val="22"/>
        </w:rPr>
        <w:t>dos recursos provenientes do CAU/RS (R$ 253.000,00)</w:t>
      </w:r>
      <w:r w:rsidR="004D2968" w:rsidRPr="004D2968">
        <w:rPr>
          <w:rFonts w:ascii="Times New Roman" w:hAnsi="Times New Roman"/>
          <w:sz w:val="22"/>
          <w:szCs w:val="22"/>
        </w:rPr>
        <w:t xml:space="preserve">, disponíveis no </w:t>
      </w:r>
      <w:r w:rsidR="00A46211" w:rsidRPr="004D2968">
        <w:rPr>
          <w:rFonts w:ascii="Times New Roman" w:hAnsi="Times New Roman"/>
          <w:sz w:val="22"/>
          <w:szCs w:val="22"/>
        </w:rPr>
        <w:t>Plano de Ação e Orçamento para o ano de 2018;</w:t>
      </w:r>
    </w:p>
    <w:p w:rsidR="00FE53E1" w:rsidRPr="004D2968" w:rsidRDefault="00FE53E1" w:rsidP="00FE53E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lastRenderedPageBreak/>
        <w:t xml:space="preserve">Propor que as reuniões sejam realizadas quinzenalmente, </w:t>
      </w:r>
      <w:r w:rsidR="00AD119C">
        <w:rPr>
          <w:rFonts w:ascii="Times New Roman" w:hAnsi="Times New Roman"/>
          <w:sz w:val="22"/>
          <w:szCs w:val="22"/>
          <w:lang w:eastAsia="pt-BR"/>
        </w:rPr>
        <w:t xml:space="preserve">às segundas-feiras pela manhã,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conforme calendário anexo a esta deliberação, com início em </w:t>
      </w:r>
      <w:r w:rsidR="00AD119C">
        <w:rPr>
          <w:rFonts w:ascii="Times New Roman" w:hAnsi="Times New Roman"/>
          <w:sz w:val="22"/>
          <w:szCs w:val="22"/>
          <w:lang w:eastAsia="pt-BR"/>
        </w:rPr>
        <w:t xml:space="preserve">19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de fevereiro de 2018 e encerramento das atividades em 6 meses, contados de sua constituição, conforme estabelece o artigo 135 do Regimento Interno;  </w:t>
      </w:r>
    </w:p>
    <w:p w:rsidR="00FE53E1" w:rsidRPr="004D2968" w:rsidRDefault="00FE53E1" w:rsidP="00FE53E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A5028" w:rsidRDefault="00FE53E1" w:rsidP="00FE53E1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Propor que a Comissão Temporária de </w:t>
      </w:r>
      <w:r w:rsidR="004D2968">
        <w:rPr>
          <w:rFonts w:ascii="Times New Roman" w:hAnsi="Times New Roman"/>
          <w:sz w:val="22"/>
          <w:szCs w:val="22"/>
          <w:lang w:eastAsia="pt-BR"/>
        </w:rPr>
        <w:t xml:space="preserve">Assistência para Habitação de Interesse Social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seja composta </w:t>
      </w:r>
      <w:r w:rsidR="004D2968">
        <w:rPr>
          <w:rFonts w:ascii="Times New Roman" w:hAnsi="Times New Roman"/>
          <w:sz w:val="22"/>
          <w:szCs w:val="22"/>
          <w:lang w:eastAsia="pt-BR"/>
        </w:rPr>
        <w:t>pelos seguintes membros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: </w:t>
      </w:r>
    </w:p>
    <w:p w:rsidR="00EA5028" w:rsidRPr="00A31A97" w:rsidRDefault="00EA5028" w:rsidP="00EA502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31A97">
        <w:rPr>
          <w:rFonts w:ascii="Times New Roman" w:hAnsi="Times New Roman"/>
          <w:sz w:val="22"/>
          <w:szCs w:val="22"/>
          <w:lang w:eastAsia="pt-BR"/>
        </w:rPr>
        <w:t xml:space="preserve">Conselheiros do CAU/RS: </w:t>
      </w:r>
      <w:r w:rsidR="004D2968" w:rsidRPr="00A31A97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Pr="00A31A97">
        <w:rPr>
          <w:rFonts w:ascii="Times New Roman" w:hAnsi="Times New Roman"/>
          <w:sz w:val="22"/>
          <w:szCs w:val="22"/>
          <w:lang w:eastAsia="pt-BR"/>
        </w:rPr>
        <w:t xml:space="preserve"> e Raquel </w:t>
      </w:r>
      <w:proofErr w:type="spellStart"/>
      <w:r w:rsidRPr="00A31A97">
        <w:rPr>
          <w:rFonts w:ascii="Times New Roman" w:hAnsi="Times New Roman"/>
          <w:sz w:val="22"/>
          <w:szCs w:val="22"/>
          <w:lang w:eastAsia="pt-BR"/>
        </w:rPr>
        <w:t>Roden</w:t>
      </w:r>
      <w:proofErr w:type="spellEnd"/>
      <w:r w:rsidRPr="00A31A97">
        <w:rPr>
          <w:rFonts w:ascii="Times New Roman" w:hAnsi="Times New Roman"/>
          <w:sz w:val="22"/>
          <w:szCs w:val="22"/>
          <w:lang w:eastAsia="pt-BR"/>
        </w:rPr>
        <w:t xml:space="preserve"> Bresolin;</w:t>
      </w:r>
    </w:p>
    <w:p w:rsidR="00FE53E1" w:rsidRPr="00A31A97" w:rsidRDefault="00EA5028" w:rsidP="00EA502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31A97">
        <w:rPr>
          <w:rFonts w:ascii="Times New Roman" w:hAnsi="Times New Roman"/>
          <w:sz w:val="22"/>
          <w:szCs w:val="22"/>
          <w:lang w:eastAsia="pt-BR"/>
        </w:rPr>
        <w:t xml:space="preserve">Profissionais com experiência ou conhecimento comprovado no tema: Ana Rosa </w:t>
      </w:r>
      <w:proofErr w:type="spellStart"/>
      <w:r w:rsidRPr="00A31A97">
        <w:rPr>
          <w:rFonts w:ascii="Times New Roman" w:hAnsi="Times New Roman"/>
          <w:sz w:val="22"/>
          <w:szCs w:val="22"/>
          <w:lang w:eastAsia="pt-BR"/>
        </w:rPr>
        <w:t>Sulzbach</w:t>
      </w:r>
      <w:proofErr w:type="spellEnd"/>
      <w:r w:rsidRPr="00A31A97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A31A97">
        <w:rPr>
          <w:rFonts w:ascii="Times New Roman" w:hAnsi="Times New Roman"/>
          <w:sz w:val="22"/>
          <w:szCs w:val="22"/>
          <w:lang w:eastAsia="pt-BR"/>
        </w:rPr>
        <w:t>Cé</w:t>
      </w:r>
      <w:proofErr w:type="spellEnd"/>
      <w:r w:rsidRPr="00A31A9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D2968" w:rsidRPr="00A31A97">
        <w:rPr>
          <w:rFonts w:ascii="Times New Roman" w:hAnsi="Times New Roman"/>
          <w:sz w:val="22"/>
          <w:szCs w:val="22"/>
          <w:lang w:eastAsia="pt-BR"/>
        </w:rPr>
        <w:t>Maria Tereza Perez de Souza</w:t>
      </w:r>
      <w:r w:rsidRPr="00A31A97">
        <w:rPr>
          <w:rFonts w:ascii="Times New Roman" w:hAnsi="Times New Roman"/>
          <w:sz w:val="22"/>
          <w:szCs w:val="22"/>
          <w:lang w:eastAsia="pt-BR"/>
        </w:rPr>
        <w:t xml:space="preserve"> e Rafael Pavan dos Passos.</w:t>
      </w:r>
    </w:p>
    <w:p w:rsidR="00FE53E1" w:rsidRPr="004D2968" w:rsidRDefault="00FE53E1" w:rsidP="00FE53E1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0FB1" w:rsidRDefault="00420FB1" w:rsidP="00420F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8C0242">
        <w:rPr>
          <w:rFonts w:ascii="Times New Roman" w:hAnsi="Times New Roman"/>
          <w:sz w:val="22"/>
          <w:szCs w:val="22"/>
          <w:lang w:eastAsia="pt-BR"/>
        </w:rPr>
        <w:t xml:space="preserve">Encaminhar esta deliberação ao Plenário do CAU/RS </w:t>
      </w:r>
      <w:r>
        <w:rPr>
          <w:rFonts w:ascii="Times New Roman" w:hAnsi="Times New Roman"/>
          <w:sz w:val="22"/>
          <w:szCs w:val="22"/>
          <w:lang w:eastAsia="pt-BR"/>
        </w:rPr>
        <w:t xml:space="preserve">para </w:t>
      </w:r>
      <w:r w:rsidRPr="008C0242">
        <w:rPr>
          <w:rFonts w:ascii="Times New Roman" w:hAnsi="Times New Roman"/>
          <w:sz w:val="22"/>
          <w:szCs w:val="22"/>
          <w:lang w:eastAsia="pt-BR"/>
        </w:rPr>
        <w:t>apreciação e aprovação;</w:t>
      </w:r>
    </w:p>
    <w:p w:rsidR="00420FB1" w:rsidRPr="008C0242" w:rsidRDefault="00420FB1" w:rsidP="00420FB1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E53E1" w:rsidRPr="004D2968" w:rsidRDefault="00FE53E1" w:rsidP="00FE53E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Considerar o centro de custo 4.03.10</w:t>
      </w:r>
      <w:r w:rsidR="004D2968">
        <w:rPr>
          <w:rFonts w:ascii="Times New Roman" w:hAnsi="Times New Roman"/>
          <w:sz w:val="22"/>
          <w:szCs w:val="22"/>
          <w:lang w:eastAsia="pt-BR"/>
        </w:rPr>
        <w:t xml:space="preserve"> para custeio das reuniões</w:t>
      </w:r>
      <w:r w:rsidRPr="004D2968">
        <w:rPr>
          <w:rFonts w:ascii="Times New Roman" w:hAnsi="Times New Roman"/>
          <w:sz w:val="22"/>
          <w:szCs w:val="22"/>
          <w:lang w:eastAsia="pt-BR"/>
        </w:rPr>
        <w:t>;</w:t>
      </w:r>
    </w:p>
    <w:p w:rsidR="00FE53E1" w:rsidRPr="004D2968" w:rsidRDefault="00FE53E1" w:rsidP="00FE53E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E53E1" w:rsidRPr="004D2968" w:rsidRDefault="00FE53E1" w:rsidP="00FE53E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D2968">
        <w:rPr>
          <w:rFonts w:ascii="Times New Roman" w:hAnsi="Times New Roman"/>
          <w:b/>
          <w:sz w:val="22"/>
          <w:szCs w:val="22"/>
          <w:lang w:eastAsia="pt-BR"/>
        </w:rPr>
        <w:t>XX votos favoráveis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 dos conselheiros XXXX; </w:t>
      </w:r>
      <w:r w:rsidRPr="004D2968">
        <w:rPr>
          <w:rFonts w:ascii="Times New Roman" w:hAnsi="Times New Roman"/>
          <w:b/>
          <w:sz w:val="22"/>
          <w:szCs w:val="22"/>
          <w:lang w:eastAsia="pt-BR"/>
        </w:rPr>
        <w:t>XX votos contrários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 dos conselheiros XXXX; </w:t>
      </w:r>
      <w:r w:rsidRPr="004D2968">
        <w:rPr>
          <w:rFonts w:ascii="Times New Roman" w:hAnsi="Times New Roman"/>
          <w:b/>
          <w:sz w:val="22"/>
          <w:szCs w:val="22"/>
          <w:lang w:eastAsia="pt-BR"/>
        </w:rPr>
        <w:t>XX abstenções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 dos conselheiros XXXX e </w:t>
      </w:r>
      <w:r w:rsidRPr="004D2968">
        <w:rPr>
          <w:rFonts w:ascii="Times New Roman" w:hAnsi="Times New Roman"/>
          <w:b/>
          <w:sz w:val="22"/>
          <w:szCs w:val="22"/>
          <w:lang w:eastAsia="pt-BR"/>
        </w:rPr>
        <w:t>XX ausências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 dos conselheiros XXXX. </w:t>
      </w:r>
    </w:p>
    <w:p w:rsidR="00430095" w:rsidRPr="004D2968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4D2968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04041" w:rsidRPr="004D2968">
        <w:rPr>
          <w:rFonts w:ascii="Times New Roman" w:hAnsi="Times New Roman"/>
          <w:sz w:val="22"/>
          <w:szCs w:val="22"/>
          <w:lang w:eastAsia="pt-BR"/>
        </w:rPr>
        <w:t>–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11130">
        <w:rPr>
          <w:rFonts w:ascii="Times New Roman" w:hAnsi="Times New Roman"/>
          <w:sz w:val="22"/>
          <w:szCs w:val="22"/>
          <w:lang w:eastAsia="pt-BR"/>
        </w:rPr>
        <w:t>24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 de </w:t>
      </w:r>
      <w:proofErr w:type="gramStart"/>
      <w:r w:rsidR="00811130">
        <w:rPr>
          <w:rFonts w:ascii="Times New Roman" w:hAnsi="Times New Roman"/>
          <w:sz w:val="22"/>
          <w:szCs w:val="22"/>
          <w:lang w:eastAsia="pt-BR"/>
        </w:rPr>
        <w:t>JANEIRO</w:t>
      </w:r>
      <w:proofErr w:type="gramEnd"/>
      <w:r w:rsidR="0081113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C04041" w:rsidRPr="004D2968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4D2968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4D2968" w:rsidRDefault="00E91C75" w:rsidP="002A7B14">
      <w:pPr>
        <w:ind w:firstLine="1701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2329C" w:rsidRPr="004D2968" w:rsidRDefault="008959D0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  <w:bookmarkStart w:id="0" w:name="_GoBack"/>
      <w:bookmarkEnd w:id="0"/>
    </w:p>
    <w:p w:rsidR="0052329C" w:rsidRPr="004D2968" w:rsidRDefault="0052329C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4D2968" w:rsidRDefault="00ED0D2B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D2968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="00E91C75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2329C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E91C75" w:rsidRPr="004D2968" w:rsidRDefault="00ED0D2B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4D2968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="00E91C75" w:rsidRPr="004D2968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4D2968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4D2968" w:rsidRDefault="00ED0D2B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4D2968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4D2968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D93EA6" w:rsidRPr="004D2968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E91C75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2329C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4D2968" w:rsidRDefault="00ED0D2B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Vice-Presidente </w:t>
      </w:r>
      <w:r w:rsidR="0052329C" w:rsidRPr="004D2968">
        <w:rPr>
          <w:rFonts w:ascii="Times New Roman" w:hAnsi="Times New Roman"/>
          <w:sz w:val="22"/>
          <w:szCs w:val="22"/>
          <w:lang w:eastAsia="pt-BR"/>
        </w:rPr>
        <w:t>/ Coordenador da CED-CAU/RS</w:t>
      </w:r>
      <w:r w:rsidR="00E91C75" w:rsidRPr="004D2968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4D2968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Pr="004D2968" w:rsidRDefault="0052329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D2968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D213CD" w:rsidRPr="004D2968" w:rsidRDefault="0052329C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="00E91C75" w:rsidRPr="004D2968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C04041" w:rsidRPr="004D2968" w:rsidRDefault="00C04041" w:rsidP="00C0404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04041" w:rsidRPr="004D2968" w:rsidRDefault="0052329C" w:rsidP="00C0404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="00C04041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C04041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C04041" w:rsidRPr="004D2968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C04041" w:rsidRPr="004D2968" w:rsidRDefault="0052329C" w:rsidP="00C0404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="00C04041" w:rsidRPr="004D2968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2329C" w:rsidRPr="004D2968" w:rsidRDefault="0052329C" w:rsidP="00C04041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52329C" w:rsidRPr="004D2968" w:rsidRDefault="0052329C" w:rsidP="0052329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2329C" w:rsidRPr="004D2968" w:rsidRDefault="0052329C" w:rsidP="0052329C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4D2968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C04041" w:rsidRPr="004D2968" w:rsidRDefault="00C04041" w:rsidP="00E91C75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52329C" w:rsidRPr="004D2968" w:rsidRDefault="0052329C" w:rsidP="0052329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4D2968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2329C" w:rsidRPr="004D2968" w:rsidRDefault="0052329C" w:rsidP="0052329C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Coordenador da CPF-CAU/RS</w:t>
      </w:r>
      <w:r w:rsidRPr="004D2968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  <w:r w:rsidRPr="004D2968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2329C" w:rsidRPr="004D2968" w:rsidRDefault="0052329C" w:rsidP="00E91C75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52329C" w:rsidRPr="004D2968" w:rsidRDefault="0052329C" w:rsidP="00E91C75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sectPr w:rsidR="0052329C" w:rsidRPr="004D2968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</w:t>
    </w:r>
  </w:p>
  <w:p w:rsidR="006130EF" w:rsidRPr="003F1946" w:rsidRDefault="006130EF" w:rsidP="00FB6E6D">
    <w:pPr>
      <w:pStyle w:val="Rodap"/>
      <w:ind w:left="-567"/>
      <w:jc w:val="right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59D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959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-1081405</wp:posOffset>
          </wp:positionH>
          <wp:positionV relativeFrom="paragraph">
            <wp:posOffset>-917372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-899867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BB"/>
    <w:multiLevelType w:val="hybridMultilevel"/>
    <w:tmpl w:val="B7EC802E"/>
    <w:lvl w:ilvl="0" w:tplc="7AC2C944">
      <w:start w:val="1"/>
      <w:numFmt w:val="upperRoman"/>
      <w:lvlText w:val="%1."/>
      <w:lvlJc w:val="left"/>
      <w:pPr>
        <w:ind w:left="1443" w:hanging="7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911BE"/>
    <w:multiLevelType w:val="hybridMultilevel"/>
    <w:tmpl w:val="C540E544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5500F4"/>
    <w:multiLevelType w:val="hybridMultilevel"/>
    <w:tmpl w:val="B7EC802E"/>
    <w:lvl w:ilvl="0" w:tplc="7AC2C944">
      <w:start w:val="1"/>
      <w:numFmt w:val="upperRoman"/>
      <w:lvlText w:val="%1."/>
      <w:lvlJc w:val="left"/>
      <w:pPr>
        <w:ind w:left="1443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2047F"/>
    <w:multiLevelType w:val="hybridMultilevel"/>
    <w:tmpl w:val="C540E544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4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5A43"/>
    <w:rsid w:val="000C1A24"/>
    <w:rsid w:val="000C3500"/>
    <w:rsid w:val="000D3E3E"/>
    <w:rsid w:val="000D5BC9"/>
    <w:rsid w:val="000E0909"/>
    <w:rsid w:val="000E2009"/>
    <w:rsid w:val="000F339D"/>
    <w:rsid w:val="0010238E"/>
    <w:rsid w:val="0010374D"/>
    <w:rsid w:val="00117EDD"/>
    <w:rsid w:val="00124A49"/>
    <w:rsid w:val="00133AD2"/>
    <w:rsid w:val="00170CA0"/>
    <w:rsid w:val="00174A5A"/>
    <w:rsid w:val="001778C5"/>
    <w:rsid w:val="00180FB9"/>
    <w:rsid w:val="001A10A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B14"/>
    <w:rsid w:val="002A7C5E"/>
    <w:rsid w:val="002D4361"/>
    <w:rsid w:val="002E293E"/>
    <w:rsid w:val="002F220B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15679"/>
    <w:rsid w:val="00420FB1"/>
    <w:rsid w:val="00430095"/>
    <w:rsid w:val="00433DE0"/>
    <w:rsid w:val="004355BD"/>
    <w:rsid w:val="00447C6C"/>
    <w:rsid w:val="00453128"/>
    <w:rsid w:val="00471056"/>
    <w:rsid w:val="00483414"/>
    <w:rsid w:val="0049232A"/>
    <w:rsid w:val="004B3023"/>
    <w:rsid w:val="004B5A5C"/>
    <w:rsid w:val="004B5CE2"/>
    <w:rsid w:val="004C1879"/>
    <w:rsid w:val="004C3048"/>
    <w:rsid w:val="004D2968"/>
    <w:rsid w:val="004D75DA"/>
    <w:rsid w:val="004E062B"/>
    <w:rsid w:val="004E3084"/>
    <w:rsid w:val="004F15C8"/>
    <w:rsid w:val="0052329C"/>
    <w:rsid w:val="0053240A"/>
    <w:rsid w:val="005461A2"/>
    <w:rsid w:val="005615DC"/>
    <w:rsid w:val="00564054"/>
    <w:rsid w:val="00565889"/>
    <w:rsid w:val="0057060E"/>
    <w:rsid w:val="005B4B10"/>
    <w:rsid w:val="005D2FBE"/>
    <w:rsid w:val="005D3D88"/>
    <w:rsid w:val="005E2D9F"/>
    <w:rsid w:val="005E48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67A40"/>
    <w:rsid w:val="00680466"/>
    <w:rsid w:val="00690C35"/>
    <w:rsid w:val="0069229F"/>
    <w:rsid w:val="006B670F"/>
    <w:rsid w:val="006C75E7"/>
    <w:rsid w:val="006D2981"/>
    <w:rsid w:val="006F4E9B"/>
    <w:rsid w:val="006F6327"/>
    <w:rsid w:val="007179E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1130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59D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31A97"/>
    <w:rsid w:val="00A40ECC"/>
    <w:rsid w:val="00A43C37"/>
    <w:rsid w:val="00A46211"/>
    <w:rsid w:val="00A5515C"/>
    <w:rsid w:val="00A565FE"/>
    <w:rsid w:val="00A570C2"/>
    <w:rsid w:val="00A62383"/>
    <w:rsid w:val="00A80C65"/>
    <w:rsid w:val="00A83107"/>
    <w:rsid w:val="00A95666"/>
    <w:rsid w:val="00AD119C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44F0A"/>
    <w:rsid w:val="00B6066A"/>
    <w:rsid w:val="00B63C2E"/>
    <w:rsid w:val="00B73A02"/>
    <w:rsid w:val="00B81197"/>
    <w:rsid w:val="00B84218"/>
    <w:rsid w:val="00BB5E13"/>
    <w:rsid w:val="00BC73B6"/>
    <w:rsid w:val="00C038EA"/>
    <w:rsid w:val="00C04041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92B01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3657"/>
    <w:rsid w:val="00D93EA6"/>
    <w:rsid w:val="00D94471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531"/>
    <w:rsid w:val="00E408E2"/>
    <w:rsid w:val="00E47A74"/>
    <w:rsid w:val="00E50AE8"/>
    <w:rsid w:val="00E53F97"/>
    <w:rsid w:val="00E662FF"/>
    <w:rsid w:val="00E663BC"/>
    <w:rsid w:val="00E87EAC"/>
    <w:rsid w:val="00E91C75"/>
    <w:rsid w:val="00E9324D"/>
    <w:rsid w:val="00EA5028"/>
    <w:rsid w:val="00EA593B"/>
    <w:rsid w:val="00EB1D18"/>
    <w:rsid w:val="00EB4AC7"/>
    <w:rsid w:val="00ED0D2B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86A71"/>
    <w:rsid w:val="00FB372F"/>
    <w:rsid w:val="00FB6E6D"/>
    <w:rsid w:val="00FC6A2F"/>
    <w:rsid w:val="00FC73FB"/>
    <w:rsid w:val="00FE53E1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054F-E514-4931-A200-00FA7058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29</cp:revision>
  <cp:lastPrinted>2018-01-23T19:00:00Z</cp:lastPrinted>
  <dcterms:created xsi:type="dcterms:W3CDTF">2017-12-20T18:28:00Z</dcterms:created>
  <dcterms:modified xsi:type="dcterms:W3CDTF">2018-01-24T14:49:00Z</dcterms:modified>
</cp:coreProperties>
</file>