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C55E01" w:rsidRDefault="00142339" w:rsidP="00142339">
      <w:pPr>
        <w:spacing w:line="240" w:lineRule="auto"/>
        <w:rPr>
          <w:rFonts w:cs="Arial"/>
          <w:b/>
          <w:bCs/>
          <w:sz w:val="24"/>
          <w:szCs w:val="24"/>
        </w:rPr>
      </w:pPr>
    </w:p>
    <w:p w:rsidR="00436C1C" w:rsidRPr="001B4B6C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36C1C" w:rsidRPr="002119EC" w:rsidRDefault="00DA1ECC" w:rsidP="00436C1C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2119EC">
        <w:rPr>
          <w:rFonts w:cs="Arial"/>
          <w:b/>
          <w:sz w:val="24"/>
          <w:szCs w:val="24"/>
        </w:rPr>
        <w:t xml:space="preserve">PROPOSTA DE </w:t>
      </w:r>
      <w:r w:rsidR="00436C1C" w:rsidRPr="002119EC">
        <w:rPr>
          <w:rFonts w:cs="Arial"/>
          <w:b/>
          <w:sz w:val="24"/>
          <w:szCs w:val="24"/>
        </w:rPr>
        <w:t xml:space="preserve">DELIBERAÇÃO DA COMISSÃO DE </w:t>
      </w:r>
      <w:r w:rsidR="00711937">
        <w:rPr>
          <w:rFonts w:cs="Arial"/>
          <w:b/>
          <w:sz w:val="24"/>
          <w:szCs w:val="24"/>
        </w:rPr>
        <w:t>ORGANIZAÇÃO E</w:t>
      </w:r>
      <w:r w:rsidR="009547FF" w:rsidRPr="002119EC">
        <w:rPr>
          <w:rFonts w:cs="Arial"/>
          <w:b/>
          <w:sz w:val="24"/>
          <w:szCs w:val="24"/>
        </w:rPr>
        <w:t xml:space="preserve"> ADMINISTRA</w:t>
      </w:r>
      <w:r w:rsidR="00711937">
        <w:rPr>
          <w:rFonts w:cs="Arial"/>
          <w:b/>
          <w:sz w:val="24"/>
          <w:szCs w:val="24"/>
        </w:rPr>
        <w:t>ÇÃO</w:t>
      </w:r>
      <w:r w:rsidR="00436C1C" w:rsidRPr="002119EC">
        <w:rPr>
          <w:rFonts w:cs="Arial"/>
          <w:b/>
          <w:sz w:val="24"/>
          <w:szCs w:val="24"/>
        </w:rPr>
        <w:t xml:space="preserve"> DO CAU/RS</w:t>
      </w:r>
      <w:r w:rsidR="00BF5AF6" w:rsidRPr="002119EC">
        <w:rPr>
          <w:rFonts w:cs="Arial"/>
          <w:b/>
          <w:sz w:val="24"/>
          <w:szCs w:val="24"/>
        </w:rPr>
        <w:t xml:space="preserve"> Nº </w:t>
      </w:r>
      <w:r w:rsidR="00233E32">
        <w:rPr>
          <w:rFonts w:cs="Arial"/>
          <w:b/>
          <w:sz w:val="24"/>
          <w:szCs w:val="24"/>
        </w:rPr>
        <w:t>18</w:t>
      </w:r>
      <w:r w:rsidR="004B22C2" w:rsidRPr="002119EC">
        <w:rPr>
          <w:rFonts w:cs="Arial"/>
          <w:b/>
          <w:sz w:val="24"/>
          <w:szCs w:val="24"/>
        </w:rPr>
        <w:t>/2013</w:t>
      </w:r>
      <w:r w:rsidR="00436C1C" w:rsidRPr="002119EC">
        <w:rPr>
          <w:rFonts w:cs="Arial"/>
          <w:b/>
          <w:sz w:val="24"/>
          <w:szCs w:val="24"/>
        </w:rPr>
        <w:t>,</w:t>
      </w:r>
      <w:r w:rsidR="00101776" w:rsidRPr="002119EC">
        <w:rPr>
          <w:rFonts w:cs="Arial"/>
          <w:b/>
          <w:sz w:val="24"/>
          <w:szCs w:val="24"/>
        </w:rPr>
        <w:t xml:space="preserve"> </w:t>
      </w:r>
      <w:r w:rsidR="00436C1C" w:rsidRPr="002119EC">
        <w:rPr>
          <w:rFonts w:cs="Arial"/>
          <w:b/>
          <w:sz w:val="24"/>
          <w:szCs w:val="24"/>
        </w:rPr>
        <w:t xml:space="preserve">DE </w:t>
      </w:r>
      <w:r w:rsidR="004007CD">
        <w:rPr>
          <w:rFonts w:cs="Arial"/>
          <w:b/>
          <w:sz w:val="24"/>
          <w:szCs w:val="24"/>
        </w:rPr>
        <w:t>19</w:t>
      </w:r>
      <w:r w:rsidR="004B22C2" w:rsidRPr="002119EC">
        <w:rPr>
          <w:rFonts w:cs="Arial"/>
          <w:b/>
          <w:sz w:val="24"/>
          <w:szCs w:val="24"/>
        </w:rPr>
        <w:t xml:space="preserve"> DE </w:t>
      </w:r>
      <w:r w:rsidR="00233E32">
        <w:rPr>
          <w:rFonts w:cs="Arial"/>
          <w:b/>
          <w:sz w:val="24"/>
          <w:szCs w:val="24"/>
        </w:rPr>
        <w:t>DEZ</w:t>
      </w:r>
      <w:r w:rsidR="00101776" w:rsidRPr="002119EC">
        <w:rPr>
          <w:rFonts w:cs="Arial"/>
          <w:b/>
          <w:sz w:val="24"/>
          <w:szCs w:val="24"/>
        </w:rPr>
        <w:t xml:space="preserve">EMBRO </w:t>
      </w:r>
      <w:r w:rsidR="004B22C2" w:rsidRPr="002119EC">
        <w:rPr>
          <w:rFonts w:cs="Arial"/>
          <w:b/>
          <w:sz w:val="24"/>
          <w:szCs w:val="24"/>
        </w:rPr>
        <w:t>DE 2013</w:t>
      </w:r>
      <w:r w:rsidR="00436C1C" w:rsidRPr="002119EC">
        <w:rPr>
          <w:rFonts w:cs="Arial"/>
          <w:b/>
          <w:sz w:val="24"/>
          <w:szCs w:val="24"/>
        </w:rPr>
        <w:t>.</w:t>
      </w:r>
    </w:p>
    <w:p w:rsidR="009B431A" w:rsidRPr="002119EC" w:rsidRDefault="009B431A" w:rsidP="00436C1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:rsidR="00746B44" w:rsidRPr="002119EC" w:rsidRDefault="00233E32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Referente </w:t>
      </w:r>
      <w:proofErr w:type="gramStart"/>
      <w:r>
        <w:rPr>
          <w:rFonts w:asciiTheme="minorHAnsi" w:hAnsiTheme="minorHAnsi" w:cs="Arial"/>
          <w:color w:val="auto"/>
        </w:rPr>
        <w:t>a</w:t>
      </w:r>
      <w:proofErr w:type="gramEnd"/>
      <w:r>
        <w:rPr>
          <w:rFonts w:asciiTheme="minorHAnsi" w:hAnsiTheme="minorHAnsi" w:cs="Arial"/>
          <w:color w:val="auto"/>
        </w:rPr>
        <w:t xml:space="preserve"> contratação de estagiário de direito</w:t>
      </w:r>
      <w:r w:rsidR="009B431A" w:rsidRPr="002119EC">
        <w:rPr>
          <w:rFonts w:asciiTheme="minorHAnsi" w:hAnsiTheme="minorHAnsi" w:cs="Arial"/>
          <w:color w:val="auto"/>
        </w:rPr>
        <w:t>.</w:t>
      </w:r>
      <w:r w:rsidR="00941F2B" w:rsidRPr="00941F2B">
        <w:rPr>
          <w:rFonts w:cs="Arial"/>
        </w:rPr>
        <w:t xml:space="preserve"> </w:t>
      </w:r>
    </w:p>
    <w:p w:rsidR="00C55E01" w:rsidRPr="002119EC" w:rsidRDefault="00C55E01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9B431A" w:rsidRPr="002119EC" w:rsidRDefault="009B431A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233E32" w:rsidRDefault="004C4C32" w:rsidP="00F5246D">
      <w:pPr>
        <w:spacing w:after="0" w:line="360" w:lineRule="auto"/>
        <w:ind w:firstLine="708"/>
        <w:jc w:val="both"/>
        <w:rPr>
          <w:rFonts w:cs="Arial"/>
          <w:noProof/>
          <w:sz w:val="24"/>
          <w:szCs w:val="24"/>
        </w:rPr>
      </w:pPr>
      <w:r w:rsidRPr="002119EC">
        <w:rPr>
          <w:rFonts w:cs="Arial"/>
          <w:noProof/>
          <w:sz w:val="24"/>
          <w:szCs w:val="24"/>
        </w:rPr>
        <w:t xml:space="preserve">Considerando </w:t>
      </w:r>
      <w:r w:rsidR="00233E32">
        <w:rPr>
          <w:rFonts w:cs="Arial"/>
          <w:noProof/>
          <w:sz w:val="24"/>
          <w:szCs w:val="24"/>
        </w:rPr>
        <w:t>o volume de serviço do setor jurídico do CAU/RS;</w:t>
      </w:r>
    </w:p>
    <w:p w:rsidR="00233E32" w:rsidRDefault="00233E32" w:rsidP="00F5246D">
      <w:pPr>
        <w:spacing w:after="0" w:line="360" w:lineRule="auto"/>
        <w:ind w:firstLine="708"/>
        <w:jc w:val="both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Considerando a necessidade de desenvolvimento dos fluxos processuais para normatizar os procedimentos do CAU/RS;</w:t>
      </w:r>
    </w:p>
    <w:p w:rsidR="00F5246D" w:rsidRDefault="00233E32" w:rsidP="00F5246D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A</w:t>
      </w:r>
      <w:r w:rsidR="00F5246D">
        <w:rPr>
          <w:rFonts w:eastAsia="Times New Roman" w:cs="Arial"/>
          <w:bCs/>
          <w:sz w:val="24"/>
          <w:szCs w:val="24"/>
        </w:rPr>
        <w:t xml:space="preserve"> </w:t>
      </w:r>
      <w:r w:rsidR="00F5246D" w:rsidRPr="002119EC">
        <w:rPr>
          <w:rFonts w:cs="Arial"/>
          <w:sz w:val="24"/>
          <w:szCs w:val="24"/>
        </w:rPr>
        <w:t>Comissão</w:t>
      </w:r>
      <w:r w:rsidR="00BB18B1">
        <w:rPr>
          <w:rFonts w:cs="Arial"/>
          <w:sz w:val="24"/>
          <w:szCs w:val="24"/>
        </w:rPr>
        <w:t xml:space="preserve"> de</w:t>
      </w:r>
      <w:r w:rsidR="00F5246D" w:rsidRPr="002119EC">
        <w:rPr>
          <w:rFonts w:cs="Arial"/>
          <w:sz w:val="24"/>
          <w:szCs w:val="24"/>
        </w:rPr>
        <w:t xml:space="preserve"> Organização</w:t>
      </w:r>
      <w:r w:rsidR="00711937">
        <w:rPr>
          <w:rFonts w:cs="Arial"/>
          <w:sz w:val="24"/>
          <w:szCs w:val="24"/>
        </w:rPr>
        <w:t xml:space="preserve"> e</w:t>
      </w:r>
      <w:r w:rsidR="00F5246D">
        <w:rPr>
          <w:rFonts w:cs="Arial"/>
          <w:sz w:val="24"/>
          <w:szCs w:val="24"/>
        </w:rPr>
        <w:t xml:space="preserve"> </w:t>
      </w:r>
      <w:r w:rsidR="00711937" w:rsidRPr="002119EC">
        <w:rPr>
          <w:rFonts w:cs="Arial"/>
          <w:sz w:val="24"/>
          <w:szCs w:val="24"/>
        </w:rPr>
        <w:t xml:space="preserve">Administração </w:t>
      </w:r>
      <w:r w:rsidR="00F5246D">
        <w:rPr>
          <w:rFonts w:cs="Arial"/>
          <w:sz w:val="24"/>
          <w:szCs w:val="24"/>
        </w:rPr>
        <w:t xml:space="preserve">do </w:t>
      </w:r>
      <w:r w:rsidR="00F5246D" w:rsidRPr="002119EC">
        <w:rPr>
          <w:rFonts w:cs="Arial"/>
          <w:sz w:val="24"/>
          <w:szCs w:val="24"/>
        </w:rPr>
        <w:t>Conselho Arquitetura e Urbanismo do Rio Grande do Sul</w:t>
      </w:r>
      <w:r w:rsidR="00F5246D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no uso de suas atribuições legais,</w:t>
      </w:r>
    </w:p>
    <w:p w:rsidR="00F5246D" w:rsidRDefault="00F5246D" w:rsidP="00F5246D">
      <w:pPr>
        <w:spacing w:after="0" w:line="360" w:lineRule="auto"/>
        <w:ind w:firstLine="708"/>
        <w:jc w:val="both"/>
        <w:rPr>
          <w:rFonts w:cs="Arial"/>
          <w:b/>
          <w:noProof/>
          <w:sz w:val="24"/>
          <w:szCs w:val="24"/>
        </w:rPr>
      </w:pPr>
    </w:p>
    <w:p w:rsidR="00C55E01" w:rsidRDefault="00C55E01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  <w:r w:rsidRPr="002119EC">
        <w:rPr>
          <w:rFonts w:cs="Arial"/>
          <w:b/>
          <w:noProof/>
          <w:sz w:val="24"/>
          <w:szCs w:val="24"/>
        </w:rPr>
        <w:t>DELIBERA:</w:t>
      </w:r>
    </w:p>
    <w:p w:rsidR="00BB18B1" w:rsidRPr="002119EC" w:rsidRDefault="00BB18B1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</w:p>
    <w:p w:rsidR="002119EC" w:rsidRPr="002119EC" w:rsidRDefault="00233E32" w:rsidP="00D94F3B">
      <w:pPr>
        <w:jc w:val="both"/>
        <w:rPr>
          <w:rFonts w:eastAsia="Times New Roman"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Pela contratação de um estagiário de nível superior, que esteja cursando a Faculdade de Direito, para auxiliar o setor jurídico do CAU/RS.</w:t>
      </w:r>
      <w:bookmarkStart w:id="0" w:name="_GoBack"/>
      <w:bookmarkEnd w:id="0"/>
    </w:p>
    <w:p w:rsidR="003D5F5E" w:rsidRPr="002119EC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2119EC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2119EC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2119EC" w:rsidRDefault="004C4C32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2119EC">
        <w:rPr>
          <w:rFonts w:asciiTheme="minorHAnsi" w:hAnsiTheme="minorHAnsi" w:cs="Arial"/>
        </w:rPr>
        <w:t xml:space="preserve">Carlos Alberto </w:t>
      </w:r>
      <w:proofErr w:type="spellStart"/>
      <w:r w:rsidRPr="002119EC">
        <w:rPr>
          <w:rFonts w:asciiTheme="minorHAnsi" w:hAnsiTheme="minorHAnsi" w:cs="Arial"/>
        </w:rPr>
        <w:t>Sant’ana</w:t>
      </w:r>
      <w:proofErr w:type="spellEnd"/>
    </w:p>
    <w:p w:rsidR="00ED21C9" w:rsidRPr="002119EC" w:rsidRDefault="003D5F5E" w:rsidP="002119EC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2119EC">
        <w:rPr>
          <w:rFonts w:asciiTheme="minorHAnsi" w:hAnsiTheme="minorHAnsi" w:cs="Arial"/>
        </w:rPr>
        <w:t xml:space="preserve">Coordenador da Comissão </w:t>
      </w:r>
      <w:r w:rsidR="002119EC" w:rsidRPr="002119EC">
        <w:rPr>
          <w:rFonts w:asciiTheme="minorHAnsi" w:hAnsiTheme="minorHAnsi" w:cs="Arial"/>
        </w:rPr>
        <w:t xml:space="preserve">Administração e Organização </w:t>
      </w:r>
    </w:p>
    <w:p w:rsidR="00ED21C9" w:rsidRPr="002119EC" w:rsidRDefault="00ED21C9" w:rsidP="002119EC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2119EC">
        <w:rPr>
          <w:rFonts w:asciiTheme="minorHAnsi" w:hAnsiTheme="minorHAnsi" w:cs="Arial"/>
        </w:rPr>
        <w:t> </w:t>
      </w:r>
    </w:p>
    <w:p w:rsidR="00ED21C9" w:rsidRPr="002119EC" w:rsidRDefault="00ED21C9" w:rsidP="006865E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119EC">
        <w:rPr>
          <w:rFonts w:eastAsia="Times New Roman" w:cs="Arial"/>
          <w:sz w:val="24"/>
          <w:szCs w:val="24"/>
        </w:rPr>
        <w:t>         </w:t>
      </w:r>
    </w:p>
    <w:p w:rsidR="00ED21C9" w:rsidRPr="002119EC" w:rsidRDefault="00ED21C9" w:rsidP="00ED21C9">
      <w:pPr>
        <w:pStyle w:val="Default"/>
        <w:jc w:val="both"/>
        <w:rPr>
          <w:rFonts w:asciiTheme="minorHAnsi" w:hAnsiTheme="minorHAnsi" w:cs="Arial"/>
          <w:color w:val="auto"/>
        </w:rPr>
      </w:pPr>
    </w:p>
    <w:sectPr w:rsidR="00ED21C9" w:rsidRPr="002119EC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D6" w:rsidRDefault="005302D6" w:rsidP="00EB6251">
      <w:pPr>
        <w:spacing w:after="0" w:line="240" w:lineRule="auto"/>
      </w:pPr>
      <w:r>
        <w:separator/>
      </w:r>
    </w:p>
  </w:endnote>
  <w:endnote w:type="continuationSeparator" w:id="0">
    <w:p w:rsidR="005302D6" w:rsidRDefault="005302D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D6" w:rsidRDefault="005302D6" w:rsidP="00EB6251">
      <w:pPr>
        <w:spacing w:after="0" w:line="240" w:lineRule="auto"/>
      </w:pPr>
      <w:r>
        <w:separator/>
      </w:r>
    </w:p>
  </w:footnote>
  <w:footnote w:type="continuationSeparator" w:id="0">
    <w:p w:rsidR="005302D6" w:rsidRDefault="005302D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01" w:rsidRDefault="00C55E01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2FD"/>
    <w:multiLevelType w:val="hybridMultilevel"/>
    <w:tmpl w:val="D4EE3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F161F"/>
    <w:multiLevelType w:val="hybridMultilevel"/>
    <w:tmpl w:val="CE76F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84274"/>
    <w:rsid w:val="000906B8"/>
    <w:rsid w:val="0009192B"/>
    <w:rsid w:val="000A50FD"/>
    <w:rsid w:val="000C3CB9"/>
    <w:rsid w:val="000D747C"/>
    <w:rsid w:val="000D7687"/>
    <w:rsid w:val="000E33D4"/>
    <w:rsid w:val="000F3967"/>
    <w:rsid w:val="00101776"/>
    <w:rsid w:val="001035E9"/>
    <w:rsid w:val="001055A6"/>
    <w:rsid w:val="00106892"/>
    <w:rsid w:val="00107659"/>
    <w:rsid w:val="00114ADB"/>
    <w:rsid w:val="00142339"/>
    <w:rsid w:val="00160419"/>
    <w:rsid w:val="00162065"/>
    <w:rsid w:val="001626E8"/>
    <w:rsid w:val="001662F1"/>
    <w:rsid w:val="001911DA"/>
    <w:rsid w:val="001A182A"/>
    <w:rsid w:val="001B4B6C"/>
    <w:rsid w:val="001C6CAE"/>
    <w:rsid w:val="001C7C95"/>
    <w:rsid w:val="001F3497"/>
    <w:rsid w:val="002001F5"/>
    <w:rsid w:val="002017F5"/>
    <w:rsid w:val="002119EC"/>
    <w:rsid w:val="00233E32"/>
    <w:rsid w:val="002363F8"/>
    <w:rsid w:val="00251D0D"/>
    <w:rsid w:val="00265122"/>
    <w:rsid w:val="002841A9"/>
    <w:rsid w:val="00286047"/>
    <w:rsid w:val="002B3C58"/>
    <w:rsid w:val="002C3EC4"/>
    <w:rsid w:val="002D0511"/>
    <w:rsid w:val="002D332B"/>
    <w:rsid w:val="003311C3"/>
    <w:rsid w:val="00364670"/>
    <w:rsid w:val="003D5F5E"/>
    <w:rsid w:val="003E16B2"/>
    <w:rsid w:val="003F61B7"/>
    <w:rsid w:val="004007CD"/>
    <w:rsid w:val="004119D3"/>
    <w:rsid w:val="00436C1C"/>
    <w:rsid w:val="00451701"/>
    <w:rsid w:val="004537DC"/>
    <w:rsid w:val="00461881"/>
    <w:rsid w:val="00477FE6"/>
    <w:rsid w:val="00496547"/>
    <w:rsid w:val="004B22C2"/>
    <w:rsid w:val="004C266C"/>
    <w:rsid w:val="004C4C32"/>
    <w:rsid w:val="004E1C55"/>
    <w:rsid w:val="004F2E74"/>
    <w:rsid w:val="004F6C6C"/>
    <w:rsid w:val="004F7383"/>
    <w:rsid w:val="00502E54"/>
    <w:rsid w:val="00502EBA"/>
    <w:rsid w:val="0050740C"/>
    <w:rsid w:val="005302D6"/>
    <w:rsid w:val="0053353D"/>
    <w:rsid w:val="00543791"/>
    <w:rsid w:val="00582D79"/>
    <w:rsid w:val="0058368D"/>
    <w:rsid w:val="005A2205"/>
    <w:rsid w:val="005A5B7D"/>
    <w:rsid w:val="005B5306"/>
    <w:rsid w:val="005F2DCC"/>
    <w:rsid w:val="00604C0F"/>
    <w:rsid w:val="006617C9"/>
    <w:rsid w:val="006865E6"/>
    <w:rsid w:val="006A5037"/>
    <w:rsid w:val="006A7485"/>
    <w:rsid w:val="006D714A"/>
    <w:rsid w:val="006E62B9"/>
    <w:rsid w:val="006E706D"/>
    <w:rsid w:val="00711937"/>
    <w:rsid w:val="00716D0B"/>
    <w:rsid w:val="00720C66"/>
    <w:rsid w:val="00746B44"/>
    <w:rsid w:val="007B2FD5"/>
    <w:rsid w:val="007B4585"/>
    <w:rsid w:val="007B6DA6"/>
    <w:rsid w:val="007C0C4C"/>
    <w:rsid w:val="007D5F0B"/>
    <w:rsid w:val="007E3B35"/>
    <w:rsid w:val="0081321D"/>
    <w:rsid w:val="00823964"/>
    <w:rsid w:val="00835132"/>
    <w:rsid w:val="00836CC3"/>
    <w:rsid w:val="00847109"/>
    <w:rsid w:val="008D6D5E"/>
    <w:rsid w:val="008D7BC5"/>
    <w:rsid w:val="008E5114"/>
    <w:rsid w:val="0090090C"/>
    <w:rsid w:val="00906557"/>
    <w:rsid w:val="00925B6F"/>
    <w:rsid w:val="00941F2B"/>
    <w:rsid w:val="009547FF"/>
    <w:rsid w:val="00975959"/>
    <w:rsid w:val="009B431A"/>
    <w:rsid w:val="009C53CA"/>
    <w:rsid w:val="009D389E"/>
    <w:rsid w:val="009D40CC"/>
    <w:rsid w:val="009F0931"/>
    <w:rsid w:val="00A01BB2"/>
    <w:rsid w:val="00A110F2"/>
    <w:rsid w:val="00A11EE5"/>
    <w:rsid w:val="00A15A67"/>
    <w:rsid w:val="00A52D1A"/>
    <w:rsid w:val="00A67A94"/>
    <w:rsid w:val="00A835A4"/>
    <w:rsid w:val="00A86869"/>
    <w:rsid w:val="00AA6153"/>
    <w:rsid w:val="00AB15AB"/>
    <w:rsid w:val="00AB2191"/>
    <w:rsid w:val="00AC2F58"/>
    <w:rsid w:val="00AD7BD6"/>
    <w:rsid w:val="00AF7307"/>
    <w:rsid w:val="00B04ECA"/>
    <w:rsid w:val="00B12DD4"/>
    <w:rsid w:val="00B27602"/>
    <w:rsid w:val="00B72448"/>
    <w:rsid w:val="00B92709"/>
    <w:rsid w:val="00B946A4"/>
    <w:rsid w:val="00BA3F4C"/>
    <w:rsid w:val="00BB18B1"/>
    <w:rsid w:val="00BC0265"/>
    <w:rsid w:val="00BD3B1C"/>
    <w:rsid w:val="00BE488C"/>
    <w:rsid w:val="00BF5AF6"/>
    <w:rsid w:val="00C46C37"/>
    <w:rsid w:val="00C55E01"/>
    <w:rsid w:val="00C93954"/>
    <w:rsid w:val="00CA6235"/>
    <w:rsid w:val="00CC2B47"/>
    <w:rsid w:val="00D06EB6"/>
    <w:rsid w:val="00D13528"/>
    <w:rsid w:val="00D673CE"/>
    <w:rsid w:val="00D72A0B"/>
    <w:rsid w:val="00D80179"/>
    <w:rsid w:val="00D83FB9"/>
    <w:rsid w:val="00D87DAD"/>
    <w:rsid w:val="00D90CCE"/>
    <w:rsid w:val="00D94F3B"/>
    <w:rsid w:val="00DA1ECC"/>
    <w:rsid w:val="00DC002F"/>
    <w:rsid w:val="00DC6B54"/>
    <w:rsid w:val="00E13802"/>
    <w:rsid w:val="00E25A6A"/>
    <w:rsid w:val="00E33869"/>
    <w:rsid w:val="00E66327"/>
    <w:rsid w:val="00E83F98"/>
    <w:rsid w:val="00E87D7B"/>
    <w:rsid w:val="00EB563F"/>
    <w:rsid w:val="00EB6251"/>
    <w:rsid w:val="00EB7670"/>
    <w:rsid w:val="00ED21C9"/>
    <w:rsid w:val="00EE2DF7"/>
    <w:rsid w:val="00EF5BA0"/>
    <w:rsid w:val="00F00080"/>
    <w:rsid w:val="00F07349"/>
    <w:rsid w:val="00F31558"/>
    <w:rsid w:val="00F37790"/>
    <w:rsid w:val="00F47FA5"/>
    <w:rsid w:val="00F5246D"/>
    <w:rsid w:val="00F71B66"/>
    <w:rsid w:val="00F83E69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2014-02-05T18:27:00Z</cp:lastPrinted>
  <dcterms:created xsi:type="dcterms:W3CDTF">2014-02-05T18:27:00Z</dcterms:created>
  <dcterms:modified xsi:type="dcterms:W3CDTF">2014-02-05T18:27:00Z</dcterms:modified>
</cp:coreProperties>
</file>