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3106A3">
        <w:rPr>
          <w:rFonts w:cs="Arial"/>
          <w:b/>
          <w:sz w:val="24"/>
          <w:szCs w:val="24"/>
        </w:rPr>
        <w:t>ORGANIZAÇÃO</w:t>
      </w:r>
      <w:r w:rsidR="003106A3" w:rsidRPr="001C4503">
        <w:rPr>
          <w:rFonts w:cs="Arial"/>
          <w:b/>
          <w:sz w:val="24"/>
          <w:szCs w:val="24"/>
        </w:rPr>
        <w:t xml:space="preserve"> </w:t>
      </w:r>
      <w:r w:rsidR="003106A3">
        <w:rPr>
          <w:rFonts w:cs="Arial"/>
          <w:b/>
          <w:sz w:val="24"/>
          <w:szCs w:val="24"/>
        </w:rPr>
        <w:t xml:space="preserve">E </w:t>
      </w:r>
      <w:r w:rsidR="003B139E">
        <w:rPr>
          <w:rFonts w:cs="Arial"/>
          <w:b/>
          <w:sz w:val="24"/>
          <w:szCs w:val="24"/>
        </w:rPr>
        <w:t xml:space="preserve">ADMINISTRAÇÃO </w:t>
      </w:r>
      <w:r w:rsidRPr="001C4503">
        <w:rPr>
          <w:rFonts w:cs="Arial"/>
          <w:b/>
          <w:sz w:val="24"/>
          <w:szCs w:val="24"/>
        </w:rPr>
        <w:t>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00FEA">
        <w:rPr>
          <w:rFonts w:cs="Arial"/>
          <w:b/>
          <w:sz w:val="24"/>
          <w:szCs w:val="24"/>
        </w:rPr>
        <w:t>01</w:t>
      </w:r>
      <w:r w:rsidR="008B4632" w:rsidRPr="001C4503">
        <w:rPr>
          <w:rFonts w:cs="Arial"/>
          <w:b/>
          <w:sz w:val="24"/>
          <w:szCs w:val="24"/>
        </w:rPr>
        <w:t>/201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00FEA">
        <w:rPr>
          <w:rFonts w:cs="Arial"/>
          <w:b/>
          <w:sz w:val="24"/>
          <w:szCs w:val="24"/>
        </w:rPr>
        <w:t xml:space="preserve">12 </w:t>
      </w:r>
      <w:r w:rsidR="00866CDB">
        <w:rPr>
          <w:rFonts w:cs="Arial"/>
          <w:b/>
          <w:sz w:val="24"/>
          <w:szCs w:val="24"/>
        </w:rPr>
        <w:t xml:space="preserve">DE </w:t>
      </w:r>
      <w:r w:rsidR="007F6BA3">
        <w:rPr>
          <w:rFonts w:cs="Arial"/>
          <w:b/>
          <w:sz w:val="24"/>
          <w:szCs w:val="24"/>
        </w:rPr>
        <w:t xml:space="preserve">JANEIRO </w:t>
      </w:r>
      <w:r w:rsidR="000E2BD0" w:rsidRPr="001C4503">
        <w:rPr>
          <w:rFonts w:cs="Arial"/>
          <w:b/>
          <w:sz w:val="24"/>
          <w:szCs w:val="24"/>
        </w:rPr>
        <w:t>DE 201</w:t>
      </w:r>
      <w:r w:rsidR="007F6BA3">
        <w:rPr>
          <w:rFonts w:cs="Arial"/>
          <w:b/>
          <w:sz w:val="24"/>
          <w:szCs w:val="24"/>
        </w:rPr>
        <w:t>5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D21370" w:rsidRPr="007A7335" w:rsidRDefault="00100FEA" w:rsidP="00CF2B7B">
      <w:pPr>
        <w:pStyle w:val="Default"/>
        <w:ind w:left="467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Define Calendário de reuniões da COA-CAU/RS para o ano de 2015</w:t>
      </w:r>
      <w:r w:rsidR="007F6BA3" w:rsidRPr="007F6BA3">
        <w:rPr>
          <w:rFonts w:asciiTheme="minorHAnsi" w:hAnsiTheme="minorHAnsi" w:cs="Arial"/>
          <w:color w:val="auto"/>
          <w:sz w:val="20"/>
          <w:szCs w:val="20"/>
        </w:rPr>
        <w:t>.</w:t>
      </w:r>
    </w:p>
    <w:p w:rsidR="00CF2B7B" w:rsidRPr="002C265D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C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65D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  <w:bookmarkStart w:id="0" w:name="_GoBack"/>
      <w:bookmarkEnd w:id="0"/>
    </w:p>
    <w:p w:rsidR="00BF6DD1" w:rsidRPr="007A7335" w:rsidRDefault="003106A3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A7335">
        <w:rPr>
          <w:rFonts w:asciiTheme="minorHAnsi" w:hAnsiTheme="minorHAnsi" w:cs="Arial"/>
          <w:color w:val="auto"/>
        </w:rPr>
        <w:tab/>
      </w:r>
      <w:r w:rsidR="00F559A4">
        <w:rPr>
          <w:rFonts w:asciiTheme="minorHAnsi" w:hAnsiTheme="minorHAnsi" w:cs="Arial"/>
          <w:color w:val="auto"/>
          <w:sz w:val="22"/>
          <w:szCs w:val="22"/>
        </w:rPr>
        <w:t xml:space="preserve">Considerando </w:t>
      </w:r>
      <w:r w:rsidR="007F6BA3">
        <w:rPr>
          <w:rFonts w:asciiTheme="minorHAnsi" w:hAnsiTheme="minorHAnsi" w:cs="Arial"/>
          <w:color w:val="auto"/>
          <w:sz w:val="22"/>
          <w:szCs w:val="22"/>
        </w:rPr>
        <w:t xml:space="preserve">a necessidade de </w:t>
      </w:r>
      <w:r w:rsidR="00100FEA">
        <w:rPr>
          <w:rFonts w:asciiTheme="minorHAnsi" w:hAnsiTheme="minorHAnsi" w:cs="Arial"/>
          <w:color w:val="auto"/>
          <w:sz w:val="22"/>
          <w:szCs w:val="22"/>
        </w:rPr>
        <w:t>definição e estabelecimento de calendário anual de reunião para a Comissão de Organização e Administração do CAU/RS para o ano de 2015</w:t>
      </w:r>
      <w:r w:rsidR="00F559A4">
        <w:rPr>
          <w:rFonts w:asciiTheme="minorHAnsi" w:hAnsiTheme="minorHAnsi" w:cs="Arial"/>
          <w:color w:val="auto"/>
          <w:sz w:val="22"/>
          <w:szCs w:val="22"/>
        </w:rPr>
        <w:t>;</w:t>
      </w:r>
    </w:p>
    <w:p w:rsidR="00CF6B87" w:rsidRDefault="00CF6B87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Default="00F559A4" w:rsidP="00D661E1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A Comissão de Organização e Administração do Conselho de Arquitetura e Urbanismo, no</w:t>
      </w:r>
      <w:r w:rsidR="0044777D">
        <w:rPr>
          <w:rFonts w:asciiTheme="minorHAnsi" w:hAnsiTheme="minorHAnsi" w:cs="Arial"/>
          <w:color w:val="auto"/>
          <w:sz w:val="22"/>
          <w:szCs w:val="22"/>
        </w:rPr>
        <w:t xml:space="preserve"> uso de suas atribuições legais,</w:t>
      </w:r>
    </w:p>
    <w:p w:rsidR="00F559A4" w:rsidRDefault="00F559A4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F559A4" w:rsidRDefault="00F559A4" w:rsidP="003106A3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DELIBERA:</w:t>
      </w:r>
    </w:p>
    <w:p w:rsidR="00F559A4" w:rsidRDefault="00F559A4" w:rsidP="003106A3">
      <w:pPr>
        <w:pStyle w:val="Default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F559A4" w:rsidRPr="00F559A4" w:rsidRDefault="00016649" w:rsidP="00016649">
      <w:pPr>
        <w:pStyle w:val="Default"/>
        <w:ind w:firstLine="708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3</w:t>
      </w:r>
      <w:r w:rsidR="00F559A4" w:rsidRPr="00F559A4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F559A4">
        <w:rPr>
          <w:rFonts w:asciiTheme="minorHAnsi" w:hAnsiTheme="minorHAnsi" w:cs="Arial"/>
          <w:b/>
          <w:color w:val="auto"/>
          <w:sz w:val="22"/>
          <w:szCs w:val="22"/>
        </w:rPr>
        <w:t xml:space="preserve">– </w:t>
      </w:r>
      <w:r w:rsidR="00100FEA">
        <w:rPr>
          <w:rFonts w:asciiTheme="minorHAnsi" w:hAnsiTheme="minorHAnsi" w:cs="Arial"/>
          <w:color w:val="auto"/>
          <w:sz w:val="22"/>
          <w:szCs w:val="22"/>
        </w:rPr>
        <w:t>Pelo agendamento de todas as reuniões da COA-CAU/RS para o corrente ano, conforme tabela abaixo</w:t>
      </w:r>
      <w:r w:rsidR="00F559A4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7A7335" w:rsidRPr="007A7335" w:rsidRDefault="007A7335" w:rsidP="003106A3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</w:r>
    </w:p>
    <w:tbl>
      <w:tblPr>
        <w:tblW w:w="55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560"/>
        <w:gridCol w:w="1560"/>
        <w:gridCol w:w="1220"/>
      </w:tblGrid>
      <w:tr w:rsidR="00EC6D58" w:rsidRPr="00EC6D58" w:rsidTr="00EC6D58">
        <w:trPr>
          <w:trHeight w:val="300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Mês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Data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Janeiro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12/01/2015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Julho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06/07/2015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19/01/2015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13/07/2015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26/01/2015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20/07/2015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Fevereiro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02/02/2015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27/07/2015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09/02/2015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Agosto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10/08/2015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23/02/2015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17/08/2015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Março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09/03/2015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24/08/2015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16/03/2015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31/08/2015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23/03/2015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Setembro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14/09/2015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30/03/2015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21/09/2015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Abril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06/04/2015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28/09/2015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13/04/2015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Outubro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05/10/2015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20/04/2015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19/10/2015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27/04/2015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26/10/2015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04/05/2015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Novembro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09/11/2015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11/05/2015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16/11/2015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18/05/2015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23/11/2015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25/05/2015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30/11/2015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Junho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08/06/2015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Dezembro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07/12/2015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15/06/2015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14/12/2015</w:t>
            </w: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22/06/2015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EC6D58" w:rsidRPr="00EC6D58" w:rsidTr="00EC6D58">
        <w:trPr>
          <w:trHeight w:val="300"/>
          <w:jc w:val="center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C6D58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29/06/2015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D58" w:rsidRPr="00EC6D58" w:rsidRDefault="00EC6D58" w:rsidP="00EC6D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D58" w:rsidRPr="00EC6D58" w:rsidRDefault="00EC6D58" w:rsidP="00EC6D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CF6B87" w:rsidRDefault="00CF6B87" w:rsidP="003106A3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B3434B" w:rsidRPr="00632739" w:rsidRDefault="00B3434B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8D2C76" w:rsidRDefault="008D2C76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8D2C76">
        <w:rPr>
          <w:rFonts w:asciiTheme="minorHAnsi" w:hAnsiTheme="minorHAnsi" w:cs="Arial"/>
          <w:b/>
          <w:sz w:val="22"/>
          <w:szCs w:val="22"/>
        </w:rPr>
        <w:t xml:space="preserve">Alberto </w:t>
      </w:r>
      <w:proofErr w:type="spellStart"/>
      <w:r w:rsidRPr="008D2C76">
        <w:rPr>
          <w:rFonts w:asciiTheme="minorHAnsi" w:hAnsiTheme="minorHAnsi" w:cs="Arial"/>
          <w:b/>
          <w:sz w:val="22"/>
          <w:szCs w:val="22"/>
        </w:rPr>
        <w:t>Fedosow</w:t>
      </w:r>
      <w:proofErr w:type="spellEnd"/>
      <w:r w:rsidRPr="008D2C76">
        <w:rPr>
          <w:rFonts w:asciiTheme="minorHAnsi" w:hAnsiTheme="minorHAnsi" w:cs="Arial"/>
          <w:b/>
          <w:sz w:val="22"/>
          <w:szCs w:val="22"/>
        </w:rPr>
        <w:t xml:space="preserve"> Cabral</w:t>
      </w:r>
    </w:p>
    <w:p w:rsidR="003D5F5E" w:rsidRPr="008D2C76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  <w:sz w:val="22"/>
          <w:szCs w:val="22"/>
        </w:rPr>
      </w:pPr>
      <w:r w:rsidRPr="008D2C76">
        <w:rPr>
          <w:rFonts w:asciiTheme="minorHAnsi" w:hAnsiTheme="minorHAnsi" w:cs="Arial"/>
          <w:b/>
          <w:sz w:val="22"/>
          <w:szCs w:val="22"/>
        </w:rPr>
        <w:t xml:space="preserve">Coordenador da Comissão </w:t>
      </w:r>
      <w:r w:rsidR="003106A3" w:rsidRPr="008D2C76">
        <w:rPr>
          <w:rFonts w:asciiTheme="minorHAnsi" w:hAnsiTheme="minorHAnsi" w:cs="Arial"/>
          <w:b/>
          <w:sz w:val="22"/>
          <w:szCs w:val="22"/>
        </w:rPr>
        <w:t>Organização e Administração</w:t>
      </w:r>
    </w:p>
    <w:sectPr w:rsidR="003D5F5E" w:rsidRPr="008D2C76" w:rsidSect="00EC6D58">
      <w:headerReference w:type="default" r:id="rId8"/>
      <w:footerReference w:type="default" r:id="rId9"/>
      <w:pgSz w:w="11906" w:h="16838"/>
      <w:pgMar w:top="1701" w:right="851" w:bottom="851" w:left="170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E85" w:rsidRDefault="00426E85" w:rsidP="00EB6251">
      <w:pPr>
        <w:spacing w:after="0" w:line="240" w:lineRule="auto"/>
      </w:pPr>
      <w:r>
        <w:separator/>
      </w:r>
    </w:p>
  </w:endnote>
  <w:endnote w:type="continuationSeparator" w:id="0">
    <w:p w:rsidR="00426E85" w:rsidRDefault="00426E85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BA3" w:rsidRPr="0000639D" w:rsidRDefault="007F6BA3" w:rsidP="007F6BA3">
    <w:pPr>
      <w:tabs>
        <w:tab w:val="center" w:pos="4320"/>
        <w:tab w:val="right" w:pos="8640"/>
      </w:tabs>
      <w:spacing w:after="100" w:afterAutospacing="1"/>
      <w:ind w:left="-1559" w:right="-1128"/>
      <w:jc w:val="center"/>
      <w:rPr>
        <w:rFonts w:ascii="Arial" w:eastAsia="Cambria" w:hAnsi="Arial" w:cs="Arial"/>
        <w:b/>
        <w:color w:val="2C778C"/>
        <w:sz w:val="24"/>
        <w:szCs w:val="24"/>
      </w:rPr>
    </w:pPr>
    <w:r w:rsidRPr="0000639D">
      <w:rPr>
        <w:rFonts w:ascii="Arial" w:eastAsia="Cambria" w:hAnsi="Arial" w:cs="Arial"/>
        <w:b/>
        <w:color w:val="2C778C"/>
        <w:sz w:val="24"/>
        <w:szCs w:val="24"/>
      </w:rPr>
      <w:t>___________________________________________________________________________________</w:t>
    </w:r>
  </w:p>
  <w:p w:rsidR="007F6BA3" w:rsidRPr="0000639D" w:rsidRDefault="007F6BA3" w:rsidP="007F6BA3">
    <w:pPr>
      <w:tabs>
        <w:tab w:val="center" w:pos="4320"/>
        <w:tab w:val="right" w:pos="8640"/>
      </w:tabs>
      <w:spacing w:after="0" w:line="240" w:lineRule="auto"/>
      <w:ind w:left="-709" w:right="-285"/>
      <w:jc w:val="center"/>
      <w:rPr>
        <w:rFonts w:ascii="DaxCondensed" w:eastAsia="Cambria" w:hAnsi="DaxCondensed" w:cs="Arial"/>
        <w:color w:val="2C778C"/>
        <w:sz w:val="18"/>
        <w:szCs w:val="18"/>
      </w:rPr>
    </w:pPr>
    <w:r w:rsidRPr="0000639D">
      <w:rPr>
        <w:rFonts w:ascii="DaxCondensed" w:eastAsia="Cambria" w:hAnsi="DaxCondensed" w:cs="Arial"/>
        <w:color w:val="2C778C"/>
        <w:sz w:val="18"/>
        <w:szCs w:val="18"/>
      </w:rPr>
      <w:t>Rua Dona Laura, nº 320, 14º andar, bairro Rio Branco - Porto Alegre/RS - CEP:</w:t>
    </w:r>
    <w:r w:rsidRPr="0000639D">
      <w:rPr>
        <w:rFonts w:ascii="DaxCondensed" w:eastAsia="Cambria" w:hAnsi="DaxCondensed" w:cs="Times New Roman"/>
        <w:sz w:val="18"/>
        <w:szCs w:val="18"/>
      </w:rPr>
      <w:t xml:space="preserve"> </w:t>
    </w:r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0639D">
        <w:rPr>
          <w:rFonts w:ascii="DaxCondensed" w:eastAsia="Cambria" w:hAnsi="DaxCondensed" w:cs="Arial"/>
          <w:color w:val="0000FF"/>
          <w:sz w:val="18"/>
          <w:szCs w:val="18"/>
          <w:u w:val="single"/>
        </w:rPr>
        <w:t>www.caurs.gov.br</w:t>
      </w:r>
    </w:hyperlink>
    <w:r w:rsidRPr="0000639D">
      <w:rPr>
        <w:rFonts w:ascii="DaxCondensed" w:eastAsia="Cambria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E85" w:rsidRDefault="00426E85" w:rsidP="00EB6251">
      <w:pPr>
        <w:spacing w:after="0" w:line="240" w:lineRule="auto"/>
      </w:pPr>
      <w:r>
        <w:separator/>
      </w:r>
    </w:p>
  </w:footnote>
  <w:footnote w:type="continuationSeparator" w:id="0">
    <w:p w:rsidR="00426E85" w:rsidRDefault="00426E85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7F6BA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16BD0E" wp14:editId="245F7BA2">
          <wp:simplePos x="0" y="0"/>
          <wp:positionH relativeFrom="column">
            <wp:posOffset>-908634</wp:posOffset>
          </wp:positionH>
          <wp:positionV relativeFrom="paragraph">
            <wp:posOffset>-474320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16649"/>
    <w:rsid w:val="00017EEC"/>
    <w:rsid w:val="00027665"/>
    <w:rsid w:val="00036E54"/>
    <w:rsid w:val="00044814"/>
    <w:rsid w:val="0004622F"/>
    <w:rsid w:val="0004656A"/>
    <w:rsid w:val="00054AA7"/>
    <w:rsid w:val="000564DC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0FEA"/>
    <w:rsid w:val="001035E9"/>
    <w:rsid w:val="001055A6"/>
    <w:rsid w:val="00106892"/>
    <w:rsid w:val="00112803"/>
    <w:rsid w:val="00114ADB"/>
    <w:rsid w:val="0011682B"/>
    <w:rsid w:val="00127900"/>
    <w:rsid w:val="0014131E"/>
    <w:rsid w:val="00142339"/>
    <w:rsid w:val="00153A55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4365"/>
    <w:rsid w:val="001C4503"/>
    <w:rsid w:val="001C6CAE"/>
    <w:rsid w:val="001C7BDD"/>
    <w:rsid w:val="001C7C95"/>
    <w:rsid w:val="001D166A"/>
    <w:rsid w:val="001D28F9"/>
    <w:rsid w:val="001F0D97"/>
    <w:rsid w:val="001F3497"/>
    <w:rsid w:val="001F3F9F"/>
    <w:rsid w:val="001F7D5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841A9"/>
    <w:rsid w:val="00285891"/>
    <w:rsid w:val="002A046E"/>
    <w:rsid w:val="002A2112"/>
    <w:rsid w:val="002A79F4"/>
    <w:rsid w:val="002B3C58"/>
    <w:rsid w:val="002C265D"/>
    <w:rsid w:val="002C3EC4"/>
    <w:rsid w:val="002C7C56"/>
    <w:rsid w:val="002D0511"/>
    <w:rsid w:val="002E73E2"/>
    <w:rsid w:val="002F3FD2"/>
    <w:rsid w:val="003106A3"/>
    <w:rsid w:val="003136E1"/>
    <w:rsid w:val="003144BF"/>
    <w:rsid w:val="003311C3"/>
    <w:rsid w:val="00331C40"/>
    <w:rsid w:val="00334063"/>
    <w:rsid w:val="00350E21"/>
    <w:rsid w:val="0035598E"/>
    <w:rsid w:val="0035719F"/>
    <w:rsid w:val="00362419"/>
    <w:rsid w:val="003673EB"/>
    <w:rsid w:val="0038599D"/>
    <w:rsid w:val="00386558"/>
    <w:rsid w:val="00391B90"/>
    <w:rsid w:val="003932F5"/>
    <w:rsid w:val="003976DB"/>
    <w:rsid w:val="003B139E"/>
    <w:rsid w:val="003D0A3C"/>
    <w:rsid w:val="003D2764"/>
    <w:rsid w:val="003D5A29"/>
    <w:rsid w:val="003D5F5E"/>
    <w:rsid w:val="003E16B2"/>
    <w:rsid w:val="003F36E8"/>
    <w:rsid w:val="003F61B7"/>
    <w:rsid w:val="00426E85"/>
    <w:rsid w:val="00436C1C"/>
    <w:rsid w:val="00441E92"/>
    <w:rsid w:val="0044777D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C266C"/>
    <w:rsid w:val="004C459A"/>
    <w:rsid w:val="004F06F2"/>
    <w:rsid w:val="004F2C68"/>
    <w:rsid w:val="004F2E74"/>
    <w:rsid w:val="004F7383"/>
    <w:rsid w:val="0050035C"/>
    <w:rsid w:val="00502E54"/>
    <w:rsid w:val="00502EBA"/>
    <w:rsid w:val="00504111"/>
    <w:rsid w:val="0050740C"/>
    <w:rsid w:val="00522B3F"/>
    <w:rsid w:val="00522DD0"/>
    <w:rsid w:val="0053353D"/>
    <w:rsid w:val="00533C6B"/>
    <w:rsid w:val="00543791"/>
    <w:rsid w:val="0054466B"/>
    <w:rsid w:val="00582D79"/>
    <w:rsid w:val="0058368D"/>
    <w:rsid w:val="005837EF"/>
    <w:rsid w:val="00587E79"/>
    <w:rsid w:val="00591909"/>
    <w:rsid w:val="00594DA7"/>
    <w:rsid w:val="005A2205"/>
    <w:rsid w:val="005B0282"/>
    <w:rsid w:val="005B08EF"/>
    <w:rsid w:val="005B22B2"/>
    <w:rsid w:val="005D216F"/>
    <w:rsid w:val="005D2B82"/>
    <w:rsid w:val="005E12A8"/>
    <w:rsid w:val="005E509C"/>
    <w:rsid w:val="005F3709"/>
    <w:rsid w:val="00604C0F"/>
    <w:rsid w:val="00607C38"/>
    <w:rsid w:val="00612A6F"/>
    <w:rsid w:val="00613390"/>
    <w:rsid w:val="00626E75"/>
    <w:rsid w:val="00632739"/>
    <w:rsid w:val="006617C9"/>
    <w:rsid w:val="00661927"/>
    <w:rsid w:val="00677CBA"/>
    <w:rsid w:val="006865E6"/>
    <w:rsid w:val="00690423"/>
    <w:rsid w:val="006A220D"/>
    <w:rsid w:val="006A3152"/>
    <w:rsid w:val="006A7485"/>
    <w:rsid w:val="006C3842"/>
    <w:rsid w:val="006E3ECF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68F1"/>
    <w:rsid w:val="00746B44"/>
    <w:rsid w:val="00747896"/>
    <w:rsid w:val="00776DD7"/>
    <w:rsid w:val="007825E1"/>
    <w:rsid w:val="00782CE4"/>
    <w:rsid w:val="007862C9"/>
    <w:rsid w:val="007A7335"/>
    <w:rsid w:val="007B2FD5"/>
    <w:rsid w:val="007B4585"/>
    <w:rsid w:val="007B5803"/>
    <w:rsid w:val="007B5ACA"/>
    <w:rsid w:val="007B6DA6"/>
    <w:rsid w:val="007D44C0"/>
    <w:rsid w:val="007D5F0B"/>
    <w:rsid w:val="007E1A16"/>
    <w:rsid w:val="007E3B35"/>
    <w:rsid w:val="007F5228"/>
    <w:rsid w:val="007F5C9B"/>
    <w:rsid w:val="007F6BA3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61A6"/>
    <w:rsid w:val="00866CDB"/>
    <w:rsid w:val="00871EE7"/>
    <w:rsid w:val="008900B8"/>
    <w:rsid w:val="0089258B"/>
    <w:rsid w:val="0089760B"/>
    <w:rsid w:val="008B2DF9"/>
    <w:rsid w:val="008B4632"/>
    <w:rsid w:val="008B791C"/>
    <w:rsid w:val="008C1BE8"/>
    <w:rsid w:val="008C5941"/>
    <w:rsid w:val="008D2C76"/>
    <w:rsid w:val="008D7BC5"/>
    <w:rsid w:val="008E2A32"/>
    <w:rsid w:val="008E5114"/>
    <w:rsid w:val="008F3EFC"/>
    <w:rsid w:val="008F67F2"/>
    <w:rsid w:val="008F7387"/>
    <w:rsid w:val="0090090C"/>
    <w:rsid w:val="00905358"/>
    <w:rsid w:val="00906557"/>
    <w:rsid w:val="00907357"/>
    <w:rsid w:val="00914FCD"/>
    <w:rsid w:val="0092029A"/>
    <w:rsid w:val="00925B6F"/>
    <w:rsid w:val="00936A39"/>
    <w:rsid w:val="0095022E"/>
    <w:rsid w:val="009507B0"/>
    <w:rsid w:val="00955547"/>
    <w:rsid w:val="00957174"/>
    <w:rsid w:val="0099430E"/>
    <w:rsid w:val="009A7DD6"/>
    <w:rsid w:val="009B431A"/>
    <w:rsid w:val="009B75D5"/>
    <w:rsid w:val="009C2E95"/>
    <w:rsid w:val="009C53CA"/>
    <w:rsid w:val="009F0931"/>
    <w:rsid w:val="00A01BB2"/>
    <w:rsid w:val="00A110F2"/>
    <w:rsid w:val="00A11EE5"/>
    <w:rsid w:val="00A202E4"/>
    <w:rsid w:val="00A23C50"/>
    <w:rsid w:val="00A43348"/>
    <w:rsid w:val="00A51AF5"/>
    <w:rsid w:val="00A52D1A"/>
    <w:rsid w:val="00A61AA1"/>
    <w:rsid w:val="00A65C9D"/>
    <w:rsid w:val="00A76B7E"/>
    <w:rsid w:val="00A81256"/>
    <w:rsid w:val="00A818B7"/>
    <w:rsid w:val="00A82432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022"/>
    <w:rsid w:val="00B12DD4"/>
    <w:rsid w:val="00B157DC"/>
    <w:rsid w:val="00B27602"/>
    <w:rsid w:val="00B30198"/>
    <w:rsid w:val="00B3434B"/>
    <w:rsid w:val="00B3693A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BF6DD1"/>
    <w:rsid w:val="00BF73EF"/>
    <w:rsid w:val="00C005F2"/>
    <w:rsid w:val="00C021B7"/>
    <w:rsid w:val="00C1316D"/>
    <w:rsid w:val="00C153D1"/>
    <w:rsid w:val="00C20AD0"/>
    <w:rsid w:val="00C253B4"/>
    <w:rsid w:val="00C275DF"/>
    <w:rsid w:val="00C32C77"/>
    <w:rsid w:val="00C33ABC"/>
    <w:rsid w:val="00C34398"/>
    <w:rsid w:val="00C55094"/>
    <w:rsid w:val="00C737D3"/>
    <w:rsid w:val="00C93954"/>
    <w:rsid w:val="00CA249C"/>
    <w:rsid w:val="00CA3B9B"/>
    <w:rsid w:val="00CA6235"/>
    <w:rsid w:val="00CA7430"/>
    <w:rsid w:val="00CD2793"/>
    <w:rsid w:val="00CF1A3F"/>
    <w:rsid w:val="00CF2B7B"/>
    <w:rsid w:val="00CF6B87"/>
    <w:rsid w:val="00D00EC2"/>
    <w:rsid w:val="00D02A5B"/>
    <w:rsid w:val="00D06EB6"/>
    <w:rsid w:val="00D1169B"/>
    <w:rsid w:val="00D13528"/>
    <w:rsid w:val="00D21370"/>
    <w:rsid w:val="00D619F5"/>
    <w:rsid w:val="00D661E1"/>
    <w:rsid w:val="00D72A0B"/>
    <w:rsid w:val="00D80179"/>
    <w:rsid w:val="00D82B43"/>
    <w:rsid w:val="00D83FB9"/>
    <w:rsid w:val="00D9344E"/>
    <w:rsid w:val="00DA47CC"/>
    <w:rsid w:val="00DB37F6"/>
    <w:rsid w:val="00DC002F"/>
    <w:rsid w:val="00DC2015"/>
    <w:rsid w:val="00DC6B54"/>
    <w:rsid w:val="00DE2A8B"/>
    <w:rsid w:val="00DE4B0B"/>
    <w:rsid w:val="00DF08DD"/>
    <w:rsid w:val="00E13802"/>
    <w:rsid w:val="00E25A6A"/>
    <w:rsid w:val="00E33869"/>
    <w:rsid w:val="00E4367D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C4E3A"/>
    <w:rsid w:val="00EC6D58"/>
    <w:rsid w:val="00ED21C9"/>
    <w:rsid w:val="00EE2DF7"/>
    <w:rsid w:val="00F21AB8"/>
    <w:rsid w:val="00F31558"/>
    <w:rsid w:val="00F3202A"/>
    <w:rsid w:val="00F47FA5"/>
    <w:rsid w:val="00F559A4"/>
    <w:rsid w:val="00F5754B"/>
    <w:rsid w:val="00F62935"/>
    <w:rsid w:val="00F71C39"/>
    <w:rsid w:val="00F81DCE"/>
    <w:rsid w:val="00F84660"/>
    <w:rsid w:val="00F8475E"/>
    <w:rsid w:val="00F92E13"/>
    <w:rsid w:val="00FA1A4D"/>
    <w:rsid w:val="00FA47F2"/>
    <w:rsid w:val="00FD0ECD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6251"/>
  </w:style>
  <w:style w:type="paragraph" w:styleId="Rodap">
    <w:name w:val="footer"/>
    <w:basedOn w:val="Normal"/>
    <w:link w:val="RodapChar"/>
    <w:uiPriority w:val="99"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5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59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4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Usuário</cp:lastModifiedBy>
  <cp:revision>3</cp:revision>
  <cp:lastPrinted>2014-02-05T18:20:00Z</cp:lastPrinted>
  <dcterms:created xsi:type="dcterms:W3CDTF">2015-01-16T18:51:00Z</dcterms:created>
  <dcterms:modified xsi:type="dcterms:W3CDTF">2015-01-16T19:49:00Z</dcterms:modified>
</cp:coreProperties>
</file>