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95A09">
            <w:rPr>
              <w:rFonts w:ascii="Calibri" w:hAnsi="Calibri"/>
              <w:sz w:val="22"/>
              <w:szCs w:val="22"/>
            </w:rPr>
            <w:t>2</w:t>
          </w:r>
          <w:r w:rsidR="00260454">
            <w:rPr>
              <w:rFonts w:ascii="Calibri" w:hAnsi="Calibri"/>
              <w:sz w:val="22"/>
              <w:szCs w:val="22"/>
            </w:rPr>
            <w:t>4</w:t>
          </w:r>
          <w:r w:rsidR="00F10408">
            <w:rPr>
              <w:rFonts w:ascii="Calibri" w:hAnsi="Calibri"/>
              <w:sz w:val="22"/>
              <w:szCs w:val="22"/>
            </w:rPr>
            <w:t xml:space="preserve"> de </w:t>
          </w:r>
          <w:r w:rsidR="00F771C3">
            <w:rPr>
              <w:rFonts w:ascii="Calibri" w:hAnsi="Calibri"/>
              <w:sz w:val="22"/>
              <w:szCs w:val="22"/>
            </w:rPr>
            <w:t>fevereiro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56523">
            <w:rPr>
              <w:rFonts w:ascii="Calibri" w:hAnsi="Calibri"/>
              <w:sz w:val="22"/>
              <w:szCs w:val="22"/>
            </w:rPr>
            <w:t>1000013750/2014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0</w:t>
          </w:r>
          <w:r w:rsidR="00260454">
            <w:rPr>
              <w:rFonts w:ascii="Calibri" w:hAnsi="Calibri"/>
              <w:sz w:val="22"/>
              <w:szCs w:val="22"/>
            </w:rPr>
            <w:t>7</w:t>
          </w:r>
          <w:r w:rsidR="0028673D">
            <w:rPr>
              <w:rFonts w:ascii="Calibri" w:hAnsi="Calibri"/>
              <w:sz w:val="22"/>
              <w:szCs w:val="22"/>
            </w:rPr>
            <w:t>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60454">
            <w:rPr>
              <w:rFonts w:ascii="Calibri" w:hAnsi="Calibri"/>
              <w:sz w:val="22"/>
              <w:szCs w:val="22"/>
            </w:rPr>
            <w:t>24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260454">
        <w:rPr>
          <w:rFonts w:ascii="Calibri" w:hAnsi="Calibri"/>
          <w:sz w:val="22"/>
          <w:szCs w:val="22"/>
        </w:rPr>
        <w:t>pelo arquivamento</w:t>
      </w:r>
      <w:r w:rsidR="001B1248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673D">
            <w:rPr>
              <w:rFonts w:ascii="Calibri" w:hAnsi="Calibri"/>
              <w:b/>
              <w:sz w:val="22"/>
              <w:szCs w:val="22"/>
            </w:rPr>
            <w:t>071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8673D">
            <w:rPr>
              <w:rFonts w:ascii="Calibri" w:hAnsi="Calibri"/>
              <w:b/>
              <w:sz w:val="22"/>
              <w:szCs w:val="22"/>
            </w:rPr>
            <w:t>1000013750/201</w:t>
          </w:r>
          <w:r w:rsidR="00056523">
            <w:rPr>
              <w:rFonts w:ascii="Calibri" w:hAnsi="Calibri"/>
              <w:b/>
              <w:sz w:val="22"/>
              <w:szCs w:val="22"/>
            </w:rPr>
            <w:t>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7E39D2">
        <w:rPr>
          <w:rFonts w:ascii="Calibri" w:hAnsi="Calibri"/>
          <w:sz w:val="22"/>
          <w:szCs w:val="22"/>
        </w:rPr>
        <w:t xml:space="preserve">a </w:t>
      </w:r>
      <w:r w:rsidR="0028673D">
        <w:rPr>
          <w:rFonts w:ascii="Calibri" w:hAnsi="Calibri"/>
          <w:sz w:val="22"/>
          <w:szCs w:val="22"/>
        </w:rPr>
        <w:t>arquitetura e urbanista</w:t>
      </w:r>
      <w:r w:rsidR="007E39D2">
        <w:rPr>
          <w:rFonts w:ascii="Calibri" w:hAnsi="Calibri"/>
          <w:sz w:val="22"/>
          <w:szCs w:val="22"/>
        </w:rPr>
        <w:t xml:space="preserve"> </w:t>
      </w:r>
      <w:r w:rsidR="0028673D">
        <w:rPr>
          <w:rFonts w:ascii="Calibri" w:hAnsi="Calibri"/>
          <w:b/>
          <w:sz w:val="22"/>
          <w:szCs w:val="22"/>
        </w:rPr>
        <w:t>TATIANA CODEVILLA MORAES</w:t>
      </w:r>
      <w:r w:rsidR="00D80369">
        <w:rPr>
          <w:rFonts w:ascii="Calibri" w:hAnsi="Calibri"/>
          <w:sz w:val="22"/>
          <w:szCs w:val="22"/>
        </w:rPr>
        <w:t>.</w:t>
      </w:r>
    </w:p>
    <w:p w:rsidR="0028673D" w:rsidRDefault="00961F49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A </w:t>
      </w:r>
      <w:r w:rsidR="0028673D">
        <w:rPr>
          <w:rFonts w:ascii="Calibri" w:hAnsi="Calibri"/>
          <w:sz w:val="22"/>
          <w:szCs w:val="22"/>
        </w:rPr>
        <w:t>arquiteta</w:t>
      </w:r>
      <w:proofErr w:type="gramEnd"/>
      <w:r w:rsidR="0028673D">
        <w:rPr>
          <w:rFonts w:ascii="Calibri" w:hAnsi="Calibri"/>
          <w:sz w:val="22"/>
          <w:szCs w:val="22"/>
        </w:rPr>
        <w:t xml:space="preserve"> e urbanista foi notificada preventivamente por ausência de RRT, </w:t>
      </w:r>
      <w:r>
        <w:rPr>
          <w:rFonts w:ascii="Calibri" w:hAnsi="Calibri"/>
          <w:sz w:val="22"/>
          <w:szCs w:val="22"/>
        </w:rPr>
        <w:t xml:space="preserve">em </w:t>
      </w:r>
      <w:r w:rsidR="0028673D">
        <w:rPr>
          <w:rFonts w:ascii="Calibri" w:hAnsi="Calibri"/>
          <w:sz w:val="22"/>
          <w:szCs w:val="22"/>
        </w:rPr>
        <w:t>18</w:t>
      </w:r>
      <w:r>
        <w:rPr>
          <w:rFonts w:ascii="Calibri" w:hAnsi="Calibri"/>
          <w:sz w:val="22"/>
          <w:szCs w:val="22"/>
        </w:rPr>
        <w:t>/</w:t>
      </w:r>
      <w:r w:rsidR="0028673D">
        <w:rPr>
          <w:rFonts w:ascii="Calibri" w:hAnsi="Calibri"/>
          <w:sz w:val="22"/>
          <w:szCs w:val="22"/>
        </w:rPr>
        <w:t>12</w:t>
      </w:r>
      <w:r>
        <w:rPr>
          <w:rFonts w:ascii="Calibri" w:hAnsi="Calibri"/>
          <w:sz w:val="22"/>
          <w:szCs w:val="22"/>
        </w:rPr>
        <w:t>/201</w:t>
      </w:r>
      <w:r w:rsidR="0028673D">
        <w:rPr>
          <w:rFonts w:ascii="Calibri" w:hAnsi="Calibri"/>
          <w:sz w:val="22"/>
          <w:szCs w:val="22"/>
        </w:rPr>
        <w:t xml:space="preserve">4. Durante fiscalização de rotina, </w:t>
      </w:r>
      <w:r w:rsidR="005644C3">
        <w:rPr>
          <w:rFonts w:ascii="Calibri" w:hAnsi="Calibri"/>
          <w:sz w:val="22"/>
          <w:szCs w:val="22"/>
        </w:rPr>
        <w:t xml:space="preserve">na Rua General João Teles, nº 1846, Centro, </w:t>
      </w:r>
      <w:r w:rsidR="0028673D">
        <w:rPr>
          <w:rFonts w:ascii="Calibri" w:hAnsi="Calibri"/>
          <w:sz w:val="22"/>
          <w:szCs w:val="22"/>
        </w:rPr>
        <w:t>Bagé</w:t>
      </w:r>
      <w:r w:rsidR="005644C3">
        <w:rPr>
          <w:rFonts w:ascii="Calibri" w:hAnsi="Calibri"/>
          <w:sz w:val="22"/>
          <w:szCs w:val="22"/>
        </w:rPr>
        <w:t>/RS</w:t>
      </w:r>
      <w:r w:rsidR="0028673D">
        <w:rPr>
          <w:rFonts w:ascii="Calibri" w:hAnsi="Calibri"/>
          <w:sz w:val="22"/>
          <w:szCs w:val="22"/>
        </w:rPr>
        <w:t>, foi constatado ausência de RRT para projeto de arquitetura paisagística conforme exposto em placa de profissional responsável.</w:t>
      </w:r>
    </w:p>
    <w:p w:rsidR="00961F49" w:rsidRDefault="005644C3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21/01/2015, verificou-se que a arquiteta procedeu com a elaboração e pagamento do RRT de projeto de arquitetura paisagística</w:t>
      </w:r>
      <w:r w:rsidR="00223E09">
        <w:rPr>
          <w:rFonts w:ascii="Calibri" w:hAnsi="Calibri"/>
          <w:sz w:val="22"/>
          <w:szCs w:val="22"/>
        </w:rPr>
        <w:t>, regularizando-se para aquilo que havia sido notificada preventivamente.</w:t>
      </w:r>
      <w:r>
        <w:rPr>
          <w:rFonts w:ascii="Calibri" w:hAnsi="Calibri"/>
          <w:sz w:val="22"/>
          <w:szCs w:val="22"/>
        </w:rPr>
        <w:t xml:space="preserve">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4F0DBD" w:rsidRDefault="0060477D" w:rsidP="00961F4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223E09">
        <w:rPr>
          <w:rFonts w:ascii="Calibri" w:hAnsi="Calibri"/>
          <w:sz w:val="22"/>
          <w:szCs w:val="22"/>
        </w:rPr>
        <w:t>a arquiteta e urbanista regularizou sua atividade, tendo emitido e pago RRT de projeto de arquitetura paisagística</w:t>
      </w:r>
      <w:r w:rsidR="00BF775A">
        <w:rPr>
          <w:rFonts w:ascii="Calibri" w:hAnsi="Calibri"/>
          <w:sz w:val="22"/>
          <w:szCs w:val="22"/>
        </w:rPr>
        <w:t>.</w:t>
      </w:r>
    </w:p>
    <w:p w:rsidR="00012D23" w:rsidRDefault="00012D2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BF775A">
        <w:rPr>
          <w:rFonts w:ascii="Calibri" w:hAnsi="Calibri"/>
          <w:sz w:val="22"/>
          <w:szCs w:val="22"/>
        </w:rPr>
        <w:t>pelo arquivamento do processo administrativo.</w:t>
      </w:r>
    </w:p>
    <w:p w:rsidR="00295A09" w:rsidRDefault="00295A0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60454">
            <w:rPr>
              <w:rFonts w:ascii="Calibri" w:hAnsi="Calibri"/>
              <w:sz w:val="22"/>
              <w:szCs w:val="22"/>
            </w:rPr>
            <w:t>24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673D">
            <w:rPr>
              <w:rFonts w:ascii="Calibri" w:hAnsi="Calibri"/>
              <w:sz w:val="22"/>
              <w:szCs w:val="22"/>
            </w:rPr>
            <w:t>071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56523">
            <w:rPr>
              <w:rFonts w:ascii="Calibri" w:hAnsi="Calibri"/>
              <w:sz w:val="22"/>
              <w:szCs w:val="22"/>
            </w:rPr>
            <w:t>1000013750/2014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O</w:t>
      </w:r>
      <w:r w:rsidR="000666A6">
        <w:rPr>
          <w:rFonts w:ascii="Calibri" w:hAnsi="Calibri"/>
          <w:sz w:val="22"/>
          <w:szCs w:val="22"/>
        </w:rPr>
        <w:t>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23E09">
            <w:rPr>
              <w:rFonts w:ascii="Calibri" w:hAnsi="Calibri"/>
              <w:sz w:val="22"/>
              <w:szCs w:val="22"/>
            </w:rPr>
            <w:t>Tatiana Codevilla Moraes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624271240"/>
          <w:placeholder>
            <w:docPart w:val="5CA7198702FE4839B06104F48449C13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56523">
            <w:rPr>
              <w:rFonts w:ascii="Calibri" w:hAnsi="Calibri"/>
              <w:b/>
              <w:sz w:val="22"/>
              <w:szCs w:val="22"/>
            </w:rPr>
            <w:t>1000013750/2014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</w:t>
      </w:r>
      <w:r w:rsidR="00223E09">
        <w:rPr>
          <w:rFonts w:ascii="Calibri" w:hAnsi="Calibri"/>
          <w:sz w:val="22"/>
          <w:szCs w:val="22"/>
        </w:rPr>
        <w:t xml:space="preserve">arquiteta e urbanista Tatiana </w:t>
      </w:r>
      <w:proofErr w:type="spellStart"/>
      <w:r w:rsidR="00223E09">
        <w:rPr>
          <w:rFonts w:ascii="Calibri" w:hAnsi="Calibri"/>
          <w:sz w:val="22"/>
          <w:szCs w:val="22"/>
        </w:rPr>
        <w:t>Codevilla</w:t>
      </w:r>
      <w:proofErr w:type="spellEnd"/>
      <w:r w:rsidR="00223E09">
        <w:rPr>
          <w:rFonts w:ascii="Calibri" w:hAnsi="Calibri"/>
          <w:sz w:val="22"/>
          <w:szCs w:val="22"/>
        </w:rPr>
        <w:t xml:space="preserve"> Moraes.</w:t>
      </w:r>
      <w:bookmarkStart w:id="0" w:name="_GoBack"/>
      <w:bookmarkEnd w:id="0"/>
    </w:p>
    <w:p w:rsidR="00223E09" w:rsidRDefault="00223E09" w:rsidP="00223E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e urbanista foi notificada preventivamente por ausência de RRT, em 18/12/2014. Durante fiscalização de rotina, na Rua General João Teles, nº 1846, Centro, Bagé/RS, foi constatado ausência de RRT para projeto de arquitetura paisagística conforme exposto em placa de profissional responsável.</w:t>
      </w:r>
    </w:p>
    <w:p w:rsidR="00223E09" w:rsidRDefault="00223E09" w:rsidP="00223E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21/01/2015, verificou-se que a arquiteta procedeu com a elaboração e pagamento do RRT de projeto de arquitetura paisagística, regularizando-se para aquilo que havia sido notificada preventivamente. </w:t>
      </w:r>
    </w:p>
    <w:p w:rsidR="00295A09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4B470B">
        <w:rPr>
          <w:rFonts w:ascii="Calibri" w:hAnsi="Calibri"/>
          <w:sz w:val="20"/>
          <w:szCs w:val="20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BF775A" w:rsidRDefault="00BF775A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Observa-se, no processo administrativo em apreço,</w:t>
      </w:r>
      <w:r w:rsidR="00223E09" w:rsidRPr="00223E09">
        <w:rPr>
          <w:rFonts w:ascii="Calibri" w:hAnsi="Calibri"/>
          <w:sz w:val="22"/>
          <w:szCs w:val="22"/>
        </w:rPr>
        <w:t xml:space="preserve"> </w:t>
      </w:r>
      <w:r w:rsidR="00223E09">
        <w:rPr>
          <w:rFonts w:ascii="Calibri" w:hAnsi="Calibri"/>
          <w:sz w:val="22"/>
          <w:szCs w:val="22"/>
        </w:rPr>
        <w:t>que a arquiteta e urbanista regularizou sua atividade, tendo emitido e pago RRT de projeto de arquitetura paisagística de nº 02949293</w:t>
      </w:r>
      <w:r>
        <w:rPr>
          <w:rFonts w:ascii="Calibri" w:hAnsi="Calibri"/>
          <w:sz w:val="22"/>
          <w:szCs w:val="22"/>
        </w:rPr>
        <w:t>.</w:t>
      </w:r>
    </w:p>
    <w:p w:rsidR="00223E09" w:rsidRDefault="00223E09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CD305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pelo arquivamento do processo administrativo em razão da regularização d</w:t>
      </w:r>
      <w:r w:rsidR="00223E09">
        <w:rPr>
          <w:rFonts w:ascii="Calibri" w:hAnsi="Calibri"/>
          <w:sz w:val="22"/>
          <w:szCs w:val="22"/>
        </w:rPr>
        <w:t>a atividade profissional</w:t>
      </w:r>
      <w:r w:rsidR="001B1248">
        <w:rPr>
          <w:rFonts w:ascii="Calibri" w:hAnsi="Calibri"/>
          <w:sz w:val="22"/>
          <w:szCs w:val="22"/>
        </w:rPr>
        <w:t xml:space="preserve">. 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0666A6">
        <w:rPr>
          <w:rFonts w:ascii="Calibri" w:hAnsi="Calibri"/>
          <w:sz w:val="22"/>
          <w:szCs w:val="22"/>
        </w:rPr>
        <w:t>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0666A6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673D">
            <w:rPr>
              <w:rFonts w:ascii="Calibri" w:hAnsi="Calibri"/>
              <w:sz w:val="22"/>
              <w:szCs w:val="22"/>
            </w:rPr>
            <w:t>071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56523">
            <w:rPr>
              <w:rFonts w:ascii="Calibri" w:hAnsi="Calibri"/>
              <w:sz w:val="22"/>
              <w:szCs w:val="22"/>
            </w:rPr>
            <w:t>1000013750/2014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23E09">
            <w:rPr>
              <w:rFonts w:ascii="Calibri" w:hAnsi="Calibri"/>
              <w:sz w:val="22"/>
              <w:szCs w:val="22"/>
            </w:rPr>
            <w:t xml:space="preserve">Tatiana </w:t>
          </w:r>
          <w:proofErr w:type="spellStart"/>
          <w:r w:rsidR="00223E09">
            <w:rPr>
              <w:rFonts w:ascii="Calibri" w:hAnsi="Calibri"/>
              <w:sz w:val="22"/>
              <w:szCs w:val="22"/>
            </w:rPr>
            <w:t>Codevilla</w:t>
          </w:r>
          <w:proofErr w:type="spellEnd"/>
          <w:r w:rsidR="00223E09">
            <w:rPr>
              <w:rFonts w:ascii="Calibri" w:hAnsi="Calibri"/>
              <w:sz w:val="22"/>
              <w:szCs w:val="22"/>
            </w:rPr>
            <w:t xml:space="preserve"> Moraes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>,</w:t>
      </w:r>
      <w:r w:rsidR="00282D94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0666A6">
        <w:rPr>
          <w:rFonts w:ascii="Calibri" w:hAnsi="Calibri"/>
          <w:sz w:val="22"/>
          <w:szCs w:val="22"/>
        </w:rPr>
        <w:t xml:space="preserve">Roberto </w:t>
      </w:r>
      <w:proofErr w:type="spellStart"/>
      <w:r w:rsidR="000666A6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BF775A">
        <w:rPr>
          <w:rFonts w:ascii="Calibri" w:hAnsi="Calibri"/>
          <w:sz w:val="22"/>
          <w:szCs w:val="22"/>
        </w:rPr>
        <w:t>o arquivamento do processo administrativo</w:t>
      </w:r>
      <w:r w:rsidR="00223E09">
        <w:rPr>
          <w:rFonts w:ascii="Calibri" w:hAnsi="Calibri"/>
          <w:sz w:val="22"/>
          <w:szCs w:val="22"/>
        </w:rPr>
        <w:t xml:space="preserve"> em razão da regularização da atividade profissional da arquiteta e urbanista notificada</w:t>
      </w:r>
      <w:r w:rsidR="00BF775A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66A6">
            <w:rPr>
              <w:rFonts w:ascii="Calibri" w:hAnsi="Calibri"/>
              <w:sz w:val="22"/>
              <w:szCs w:val="22"/>
            </w:rPr>
            <w:t>06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0666A6">
        <w:rPr>
          <w:rFonts w:ascii="Calibri" w:hAnsi="Calibri"/>
          <w:b/>
          <w:sz w:val="22"/>
          <w:szCs w:val="22"/>
        </w:rPr>
        <w:t>ÍLVIA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0666A6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6523"/>
    <w:rsid w:val="000577DC"/>
    <w:rsid w:val="00061226"/>
    <w:rsid w:val="00062DEC"/>
    <w:rsid w:val="00063B09"/>
    <w:rsid w:val="000659C2"/>
    <w:rsid w:val="00065FEB"/>
    <w:rsid w:val="000666A6"/>
    <w:rsid w:val="0007042E"/>
    <w:rsid w:val="00071AAD"/>
    <w:rsid w:val="00074B8C"/>
    <w:rsid w:val="00080D13"/>
    <w:rsid w:val="000846C7"/>
    <w:rsid w:val="00086752"/>
    <w:rsid w:val="000951DA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0454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644C3"/>
    <w:rsid w:val="005654B1"/>
    <w:rsid w:val="005723BB"/>
    <w:rsid w:val="00580019"/>
    <w:rsid w:val="005810FD"/>
    <w:rsid w:val="005873C5"/>
    <w:rsid w:val="00587AEF"/>
    <w:rsid w:val="00592151"/>
    <w:rsid w:val="00595F34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5101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3301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5D55"/>
    <w:rsid w:val="00C80FE8"/>
    <w:rsid w:val="00C8479A"/>
    <w:rsid w:val="00C87A02"/>
    <w:rsid w:val="00C87ABE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5CA7198702FE4839B06104F48449C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4BDB4-9864-4E21-BF8E-D29FE14D0FF3}"/>
      </w:docPartPr>
      <w:docPartBody>
        <w:p w:rsidR="00F9215A" w:rsidRDefault="00C61067" w:rsidP="00C61067">
          <w:pPr>
            <w:pStyle w:val="5CA7198702FE4839B06104F48449C13A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610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610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24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4DFBAC-F1CE-4C13-970E-A877BF50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539</Words>
  <Characters>5609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071</vt:lpstr>
      <vt:lpstr/>
    </vt:vector>
  </TitlesOfParts>
  <Company>Tatiana Codevilla Moraes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071</dc:title>
  <dc:subject>1000013750/2014</dc:subject>
  <dc:creator>Mauro Vieira Maciel</dc:creator>
  <cp:lastModifiedBy>Presidente</cp:lastModifiedBy>
  <cp:revision>5</cp:revision>
  <cp:lastPrinted>2015-02-24T12:29:00Z</cp:lastPrinted>
  <dcterms:created xsi:type="dcterms:W3CDTF">2015-02-24T12:45:00Z</dcterms:created>
  <dcterms:modified xsi:type="dcterms:W3CDTF">2015-03-06T15:31:00Z</dcterms:modified>
</cp:coreProperties>
</file>