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01D0B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</w:t>
          </w:r>
          <w:r w:rsidR="00972939">
            <w:rPr>
              <w:rFonts w:ascii="Calibri" w:hAnsi="Calibri"/>
              <w:sz w:val="22"/>
              <w:szCs w:val="22"/>
            </w:rPr>
            <w:t>0</w:t>
          </w:r>
          <w:r w:rsidR="007E39D2">
            <w:rPr>
              <w:rFonts w:ascii="Calibri" w:hAnsi="Calibri"/>
              <w:sz w:val="22"/>
              <w:szCs w:val="22"/>
            </w:rPr>
            <w:t>6709</w:t>
          </w:r>
          <w:r w:rsidR="00E10B44">
            <w:rPr>
              <w:rFonts w:ascii="Calibri" w:hAnsi="Calibri"/>
              <w:sz w:val="22"/>
              <w:szCs w:val="22"/>
            </w:rPr>
            <w:t>/201</w:t>
          </w:r>
          <w:r w:rsidR="00FB5226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972939">
            <w:rPr>
              <w:rFonts w:ascii="Calibri" w:hAnsi="Calibri"/>
              <w:sz w:val="22"/>
              <w:szCs w:val="22"/>
            </w:rPr>
            <w:t>6</w:t>
          </w:r>
          <w:r w:rsidR="007E39D2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01D0B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384FA2">
        <w:rPr>
          <w:rFonts w:ascii="Calibri" w:hAnsi="Calibri"/>
          <w:sz w:val="22"/>
          <w:szCs w:val="22"/>
        </w:rPr>
        <w:t xml:space="preserve">a </w:t>
      </w:r>
      <w:r w:rsidR="00295A09">
        <w:rPr>
          <w:rFonts w:ascii="Calibri" w:hAnsi="Calibri"/>
          <w:sz w:val="22"/>
          <w:szCs w:val="22"/>
        </w:rPr>
        <w:t>manutenção do auto de infração</w:t>
      </w:r>
      <w:r w:rsidR="00071AAD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E39D2">
            <w:rPr>
              <w:rFonts w:ascii="Calibri" w:hAnsi="Calibri"/>
              <w:b/>
              <w:sz w:val="22"/>
              <w:szCs w:val="22"/>
            </w:rPr>
            <w:t>065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E39D2">
            <w:rPr>
              <w:rFonts w:ascii="Calibri" w:hAnsi="Calibri"/>
              <w:b/>
              <w:sz w:val="22"/>
              <w:szCs w:val="22"/>
            </w:rPr>
            <w:t>1000006709/2014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7E39D2">
        <w:rPr>
          <w:rFonts w:ascii="Calibri" w:hAnsi="Calibri"/>
          <w:sz w:val="22"/>
          <w:szCs w:val="22"/>
        </w:rPr>
        <w:t xml:space="preserve">a sociedade empresária limitada Global Empreendimentos Imobiliários </w:t>
      </w:r>
      <w:proofErr w:type="spellStart"/>
      <w:r w:rsidR="007E39D2">
        <w:rPr>
          <w:rFonts w:ascii="Calibri" w:hAnsi="Calibri"/>
          <w:sz w:val="22"/>
          <w:szCs w:val="22"/>
        </w:rPr>
        <w:t>Ltda</w:t>
      </w:r>
      <w:proofErr w:type="spellEnd"/>
      <w:r w:rsidR="00B073F0">
        <w:rPr>
          <w:rFonts w:ascii="Calibri" w:hAnsi="Calibri"/>
          <w:sz w:val="22"/>
          <w:szCs w:val="22"/>
        </w:rPr>
        <w:t xml:space="preserve"> - ME</w:t>
      </w:r>
      <w:r w:rsidR="00D80369">
        <w:rPr>
          <w:rFonts w:ascii="Calibri" w:hAnsi="Calibri"/>
          <w:sz w:val="22"/>
          <w:szCs w:val="22"/>
        </w:rPr>
        <w:t>.</w:t>
      </w:r>
    </w:p>
    <w:p w:rsidR="007B2BEF" w:rsidRDefault="00E21718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sociedade empresária foi n</w:t>
      </w:r>
      <w:r w:rsidR="007B2BEF">
        <w:rPr>
          <w:rFonts w:ascii="Calibri" w:hAnsi="Calibri"/>
          <w:sz w:val="22"/>
          <w:szCs w:val="22"/>
        </w:rPr>
        <w:t>otificada preventivamente por ausência de registro no CAU/RS, e</w:t>
      </w:r>
      <w:r w:rsidR="00A90095" w:rsidRPr="00A90095">
        <w:rPr>
          <w:rFonts w:ascii="Calibri" w:hAnsi="Calibri"/>
          <w:sz w:val="22"/>
          <w:szCs w:val="22"/>
        </w:rPr>
        <w:t xml:space="preserve">m </w:t>
      </w:r>
      <w:r w:rsidR="00833F80">
        <w:rPr>
          <w:rFonts w:ascii="Calibri" w:hAnsi="Calibri"/>
          <w:sz w:val="22"/>
          <w:szCs w:val="22"/>
        </w:rPr>
        <w:t>17</w:t>
      </w:r>
      <w:r w:rsidR="00A90095" w:rsidRPr="00A90095">
        <w:rPr>
          <w:rFonts w:ascii="Calibri" w:hAnsi="Calibri"/>
          <w:sz w:val="22"/>
          <w:szCs w:val="22"/>
        </w:rPr>
        <w:t>/</w:t>
      </w:r>
      <w:r w:rsidR="007C7039">
        <w:rPr>
          <w:rFonts w:ascii="Calibri" w:hAnsi="Calibri"/>
          <w:sz w:val="22"/>
          <w:szCs w:val="22"/>
        </w:rPr>
        <w:t>0</w:t>
      </w:r>
      <w:r w:rsidR="00833F80">
        <w:rPr>
          <w:rFonts w:ascii="Calibri" w:hAnsi="Calibri"/>
          <w:sz w:val="22"/>
          <w:szCs w:val="22"/>
        </w:rPr>
        <w:t>4</w:t>
      </w:r>
      <w:r w:rsidR="00A90095" w:rsidRPr="00A90095">
        <w:rPr>
          <w:rFonts w:ascii="Calibri" w:hAnsi="Calibri"/>
          <w:sz w:val="22"/>
          <w:szCs w:val="22"/>
        </w:rPr>
        <w:t>/201</w:t>
      </w:r>
      <w:r w:rsidR="007C7039">
        <w:rPr>
          <w:rFonts w:ascii="Calibri" w:hAnsi="Calibri"/>
          <w:sz w:val="22"/>
          <w:szCs w:val="22"/>
        </w:rPr>
        <w:t>4</w:t>
      </w:r>
      <w:r w:rsidR="007B2BEF">
        <w:rPr>
          <w:rFonts w:ascii="Calibri" w:hAnsi="Calibri"/>
          <w:sz w:val="22"/>
          <w:szCs w:val="22"/>
        </w:rPr>
        <w:t xml:space="preserve">. Houve manifestação, por </w:t>
      </w:r>
      <w:proofErr w:type="spellStart"/>
      <w:r w:rsidR="007B2BEF">
        <w:rPr>
          <w:rFonts w:ascii="Calibri" w:hAnsi="Calibri"/>
          <w:sz w:val="22"/>
          <w:szCs w:val="22"/>
        </w:rPr>
        <w:t>email</w:t>
      </w:r>
      <w:proofErr w:type="spellEnd"/>
      <w:r w:rsidR="007B2BEF">
        <w:rPr>
          <w:rFonts w:ascii="Calibri" w:hAnsi="Calibri"/>
          <w:sz w:val="22"/>
          <w:szCs w:val="22"/>
        </w:rPr>
        <w:t>,</w:t>
      </w:r>
      <w:r w:rsidR="007C7039">
        <w:rPr>
          <w:rFonts w:ascii="Calibri" w:hAnsi="Calibri"/>
          <w:sz w:val="22"/>
          <w:szCs w:val="22"/>
        </w:rPr>
        <w:t xml:space="preserve"> </w:t>
      </w:r>
      <w:r w:rsidR="007B2BEF">
        <w:rPr>
          <w:rFonts w:ascii="Calibri" w:hAnsi="Calibri"/>
          <w:sz w:val="22"/>
          <w:szCs w:val="22"/>
        </w:rPr>
        <w:t xml:space="preserve">da Sra. Ana Paula Luciano, no sentido de solicitar prorrogação de prazo para regularização perante o CAU/RS. </w:t>
      </w:r>
    </w:p>
    <w:p w:rsidR="00E21718" w:rsidRDefault="007B2BEF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687CD9">
        <w:rPr>
          <w:rFonts w:ascii="Calibri" w:hAnsi="Calibri"/>
          <w:sz w:val="22"/>
          <w:szCs w:val="22"/>
        </w:rPr>
        <w:t xml:space="preserve">responsável pela </w:t>
      </w:r>
      <w:r>
        <w:rPr>
          <w:rFonts w:ascii="Calibri" w:hAnsi="Calibri"/>
          <w:sz w:val="22"/>
          <w:szCs w:val="22"/>
        </w:rPr>
        <w:t xml:space="preserve">sociedade empresária </w:t>
      </w:r>
      <w:r w:rsidR="00687CD9">
        <w:rPr>
          <w:rFonts w:ascii="Calibri" w:hAnsi="Calibri"/>
          <w:sz w:val="22"/>
          <w:szCs w:val="22"/>
        </w:rPr>
        <w:t xml:space="preserve">encaminhou </w:t>
      </w:r>
      <w:proofErr w:type="spellStart"/>
      <w:r w:rsidR="00687CD9">
        <w:rPr>
          <w:rFonts w:ascii="Calibri" w:hAnsi="Calibri"/>
          <w:sz w:val="22"/>
          <w:szCs w:val="22"/>
        </w:rPr>
        <w:t>email</w:t>
      </w:r>
      <w:proofErr w:type="spellEnd"/>
      <w:r w:rsidR="00687CD9">
        <w:rPr>
          <w:rFonts w:ascii="Calibri" w:hAnsi="Calibri"/>
          <w:sz w:val="22"/>
          <w:szCs w:val="22"/>
        </w:rPr>
        <w:t xml:space="preserve"> a</w:t>
      </w:r>
      <w:r>
        <w:rPr>
          <w:rFonts w:ascii="Calibri" w:hAnsi="Calibri"/>
          <w:sz w:val="22"/>
          <w:szCs w:val="22"/>
        </w:rPr>
        <w:t>o CAU/RS,</w:t>
      </w:r>
      <w:r w:rsidR="00687CD9">
        <w:rPr>
          <w:rFonts w:ascii="Calibri" w:hAnsi="Calibri"/>
          <w:sz w:val="22"/>
          <w:szCs w:val="22"/>
        </w:rPr>
        <w:t xml:space="preserve"> no qual</w:t>
      </w:r>
      <w:r>
        <w:rPr>
          <w:rFonts w:ascii="Calibri" w:hAnsi="Calibri"/>
          <w:sz w:val="22"/>
          <w:szCs w:val="22"/>
        </w:rPr>
        <w:t xml:space="preserve"> </w:t>
      </w:r>
      <w:r w:rsidR="00595F34">
        <w:rPr>
          <w:rFonts w:ascii="Calibri" w:hAnsi="Calibri"/>
          <w:sz w:val="22"/>
          <w:szCs w:val="22"/>
        </w:rPr>
        <w:t xml:space="preserve">apresenta o contrato social </w:t>
      </w:r>
      <w:r w:rsidR="00E21718">
        <w:rPr>
          <w:rFonts w:ascii="Calibri" w:hAnsi="Calibri"/>
          <w:sz w:val="22"/>
          <w:szCs w:val="22"/>
        </w:rPr>
        <w:t>(fl. 11 e 21)</w:t>
      </w:r>
      <w:r w:rsidR="00CC6CB2">
        <w:rPr>
          <w:rFonts w:ascii="Calibri" w:hAnsi="Calibri"/>
          <w:sz w:val="22"/>
          <w:szCs w:val="22"/>
        </w:rPr>
        <w:t xml:space="preserve"> </w:t>
      </w:r>
      <w:r w:rsidR="00595F34">
        <w:rPr>
          <w:rFonts w:ascii="Calibri" w:hAnsi="Calibri"/>
          <w:sz w:val="22"/>
          <w:szCs w:val="22"/>
        </w:rPr>
        <w:t>e um contrato de prestação de serviços e de assunção de responsabilidade técnica</w:t>
      </w:r>
      <w:r w:rsidR="00E21718">
        <w:rPr>
          <w:rFonts w:ascii="Calibri" w:hAnsi="Calibri"/>
          <w:sz w:val="22"/>
          <w:szCs w:val="22"/>
        </w:rPr>
        <w:t xml:space="preserve"> (fl. 22 a 24)</w:t>
      </w:r>
      <w:r w:rsidR="00595F3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E21718" w:rsidRDefault="00E21718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CC6CB2">
        <w:rPr>
          <w:rFonts w:ascii="Calibri" w:hAnsi="Calibri"/>
          <w:sz w:val="22"/>
          <w:szCs w:val="22"/>
        </w:rPr>
        <w:t>o contrato</w:t>
      </w:r>
      <w:r>
        <w:rPr>
          <w:rFonts w:ascii="Calibri" w:hAnsi="Calibri"/>
          <w:sz w:val="22"/>
          <w:szCs w:val="22"/>
        </w:rPr>
        <w:t xml:space="preserve"> de prestação de serviços</w:t>
      </w:r>
      <w:r w:rsidR="00CC6CB2">
        <w:rPr>
          <w:rFonts w:ascii="Calibri" w:hAnsi="Calibri"/>
          <w:sz w:val="22"/>
          <w:szCs w:val="22"/>
        </w:rPr>
        <w:t xml:space="preserve">, o contratado </w:t>
      </w:r>
      <w:r w:rsidR="008351BC">
        <w:rPr>
          <w:rFonts w:ascii="Calibri" w:hAnsi="Calibri"/>
          <w:sz w:val="22"/>
          <w:szCs w:val="22"/>
        </w:rPr>
        <w:t xml:space="preserve">pela sociedade empresária para assumir a responsabilidade técnica </w:t>
      </w:r>
      <w:r w:rsidR="00CC6CB2">
        <w:rPr>
          <w:rFonts w:ascii="Calibri" w:hAnsi="Calibri"/>
          <w:sz w:val="22"/>
          <w:szCs w:val="22"/>
        </w:rPr>
        <w:t xml:space="preserve">é a pessoa jurídica Antônio Luiz </w:t>
      </w:r>
      <w:proofErr w:type="spellStart"/>
      <w:r w:rsidR="00CC6CB2">
        <w:rPr>
          <w:rFonts w:ascii="Calibri" w:hAnsi="Calibri"/>
          <w:sz w:val="22"/>
          <w:szCs w:val="22"/>
        </w:rPr>
        <w:t>Zanoto</w:t>
      </w:r>
      <w:proofErr w:type="spellEnd"/>
      <w:r w:rsidR="00CC6CB2">
        <w:rPr>
          <w:rFonts w:ascii="Calibri" w:hAnsi="Calibri"/>
          <w:sz w:val="22"/>
          <w:szCs w:val="22"/>
        </w:rPr>
        <w:t xml:space="preserve"> </w:t>
      </w:r>
      <w:proofErr w:type="spellStart"/>
      <w:r w:rsidR="00CC6CB2">
        <w:rPr>
          <w:rFonts w:ascii="Calibri" w:hAnsi="Calibri"/>
          <w:sz w:val="22"/>
          <w:szCs w:val="22"/>
        </w:rPr>
        <w:t>Caon</w:t>
      </w:r>
      <w:proofErr w:type="spellEnd"/>
      <w:r w:rsidR="00CC6CB2">
        <w:rPr>
          <w:rFonts w:ascii="Calibri" w:hAnsi="Calibri"/>
          <w:sz w:val="22"/>
          <w:szCs w:val="22"/>
        </w:rPr>
        <w:t xml:space="preserve"> Engenharia – ME, cujo representante legal é o arquiteto e urbanista Antônio Luiz </w:t>
      </w:r>
      <w:proofErr w:type="spellStart"/>
      <w:r w:rsidR="00CC6CB2">
        <w:rPr>
          <w:rFonts w:ascii="Calibri" w:hAnsi="Calibri"/>
          <w:sz w:val="22"/>
          <w:szCs w:val="22"/>
        </w:rPr>
        <w:t>Zanoto</w:t>
      </w:r>
      <w:proofErr w:type="spellEnd"/>
      <w:r w:rsidR="00CC6CB2">
        <w:rPr>
          <w:rFonts w:ascii="Calibri" w:hAnsi="Calibri"/>
          <w:sz w:val="22"/>
          <w:szCs w:val="22"/>
        </w:rPr>
        <w:t xml:space="preserve"> </w:t>
      </w:r>
      <w:proofErr w:type="spellStart"/>
      <w:r w:rsidR="00CC6CB2">
        <w:rPr>
          <w:rFonts w:ascii="Calibri" w:hAnsi="Calibri"/>
          <w:sz w:val="22"/>
          <w:szCs w:val="22"/>
        </w:rPr>
        <w:t>Caon</w:t>
      </w:r>
      <w:proofErr w:type="spellEnd"/>
      <w:r>
        <w:rPr>
          <w:rFonts w:ascii="Calibri" w:hAnsi="Calibri"/>
          <w:sz w:val="22"/>
          <w:szCs w:val="22"/>
        </w:rPr>
        <w:t xml:space="preserve">, registrado no </w:t>
      </w:r>
      <w:r w:rsidR="00CC6CB2">
        <w:rPr>
          <w:rFonts w:ascii="Calibri" w:hAnsi="Calibri"/>
          <w:sz w:val="22"/>
          <w:szCs w:val="22"/>
        </w:rPr>
        <w:t xml:space="preserve">CAU </w:t>
      </w:r>
      <w:r>
        <w:rPr>
          <w:rFonts w:ascii="Calibri" w:hAnsi="Calibri"/>
          <w:sz w:val="22"/>
          <w:szCs w:val="22"/>
        </w:rPr>
        <w:t xml:space="preserve">sob o nº </w:t>
      </w:r>
      <w:r w:rsidR="00CC6CB2">
        <w:rPr>
          <w:rFonts w:ascii="Calibri" w:hAnsi="Calibri"/>
          <w:sz w:val="22"/>
          <w:szCs w:val="22"/>
        </w:rPr>
        <w:t>12344-7</w:t>
      </w:r>
      <w:r>
        <w:rPr>
          <w:rFonts w:ascii="Calibri" w:hAnsi="Calibri"/>
          <w:sz w:val="22"/>
          <w:szCs w:val="22"/>
        </w:rPr>
        <w:t xml:space="preserve"> (fl. 22)</w:t>
      </w:r>
      <w:r w:rsidR="00CC6CB2">
        <w:rPr>
          <w:rFonts w:ascii="Calibri" w:hAnsi="Calibri"/>
          <w:sz w:val="22"/>
          <w:szCs w:val="22"/>
        </w:rPr>
        <w:t xml:space="preserve">. </w:t>
      </w:r>
    </w:p>
    <w:p w:rsidR="007B2BEF" w:rsidRDefault="008351BC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sociedade empresária não possui registro no CREA-RS (fl. 25). </w:t>
      </w:r>
    </w:p>
    <w:p w:rsidR="008351BC" w:rsidRDefault="00687CD9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05/01/2015, o</w:t>
      </w:r>
      <w:r w:rsidR="008351BC">
        <w:rPr>
          <w:rFonts w:ascii="Calibri" w:hAnsi="Calibri"/>
          <w:sz w:val="22"/>
          <w:szCs w:val="22"/>
        </w:rPr>
        <w:t xml:space="preserve"> auto de infração foi lavrado por infração ao art. 7º da Lei 12.378/2010, capitulando-se a multa no art. 35, incisos X e XI, da Resolução nº 22 do CAU/BR.</w:t>
      </w:r>
    </w:p>
    <w:p w:rsidR="008351BC" w:rsidRDefault="00687CD9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comunicação interna, a fiscalização do CAU/RS constatou que não há no SICCAU nenhuma solicitação de registro da sociedade empresária. </w:t>
      </w:r>
    </w:p>
    <w:p w:rsidR="00687CD9" w:rsidRDefault="00687C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auto de infração foi recebido por via postal com AR, no endereço sede da sociedade empresária, em 12/01/2015.</w:t>
      </w:r>
    </w:p>
    <w:p w:rsidR="0060477D" w:rsidRDefault="0060477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835438" w:rsidRDefault="0083543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5F0263" w:rsidRDefault="0060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 xml:space="preserve">em apreço que a sociedade empresária possui como objetivo social a </w:t>
      </w:r>
      <w:r w:rsidR="009E21BD">
        <w:rPr>
          <w:rFonts w:ascii="Calibri" w:hAnsi="Calibri"/>
          <w:sz w:val="22"/>
          <w:szCs w:val="22"/>
        </w:rPr>
        <w:t>“</w:t>
      </w:r>
      <w:r w:rsidR="00687CD9">
        <w:rPr>
          <w:rFonts w:ascii="Calibri" w:hAnsi="Calibri"/>
          <w:sz w:val="22"/>
          <w:szCs w:val="22"/>
        </w:rPr>
        <w:t>exploração do ramo da indústria da construção civil por administração ou empreitada</w:t>
      </w:r>
      <w:r w:rsidR="009E21BD">
        <w:rPr>
          <w:rFonts w:ascii="Calibri" w:hAnsi="Calibri"/>
          <w:sz w:val="22"/>
          <w:szCs w:val="22"/>
        </w:rPr>
        <w:t>”</w:t>
      </w:r>
      <w:r w:rsidR="0078590D">
        <w:rPr>
          <w:rFonts w:ascii="Calibri" w:hAnsi="Calibri"/>
          <w:sz w:val="22"/>
          <w:szCs w:val="22"/>
        </w:rPr>
        <w:t>. Tal ativ</w:t>
      </w:r>
      <w:r w:rsidR="009E21BD">
        <w:rPr>
          <w:rFonts w:ascii="Calibri" w:hAnsi="Calibri"/>
          <w:sz w:val="22"/>
          <w:szCs w:val="22"/>
        </w:rPr>
        <w:t xml:space="preserve">idade está afeta à fiscalização do CAU, uma vez que a Lei Federal nº 12.378/2010 </w:t>
      </w:r>
      <w:r w:rsidR="009E21BD">
        <w:rPr>
          <w:rFonts w:ascii="Calibri" w:hAnsi="Calibri"/>
          <w:sz w:val="22"/>
          <w:szCs w:val="22"/>
        </w:rPr>
        <w:lastRenderedPageBreak/>
        <w:t xml:space="preserve">prevê, no art. 2º, inciso XII, que a execução e condução de obra </w:t>
      </w:r>
      <w:proofErr w:type="gramStart"/>
      <w:r w:rsidR="009E21BD">
        <w:rPr>
          <w:rFonts w:ascii="Calibri" w:hAnsi="Calibri"/>
          <w:sz w:val="22"/>
          <w:szCs w:val="22"/>
        </w:rPr>
        <w:t>constitui</w:t>
      </w:r>
      <w:proofErr w:type="gramEnd"/>
      <w:r w:rsidR="009E21BD">
        <w:rPr>
          <w:rFonts w:ascii="Calibri" w:hAnsi="Calibri"/>
          <w:sz w:val="22"/>
          <w:szCs w:val="22"/>
        </w:rPr>
        <w:t xml:space="preserve"> atividade e atribuição de arquitetos e urbanistas. </w:t>
      </w:r>
    </w:p>
    <w:p w:rsidR="009B673A" w:rsidRDefault="005F026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9E21BD">
        <w:rPr>
          <w:rFonts w:ascii="Calibri" w:hAnsi="Calibri"/>
          <w:sz w:val="22"/>
          <w:szCs w:val="22"/>
        </w:rPr>
        <w:t xml:space="preserve"> art. 10, parágrafo único, d</w:t>
      </w:r>
      <w:r>
        <w:rPr>
          <w:rFonts w:ascii="Calibri" w:hAnsi="Calibri"/>
          <w:sz w:val="22"/>
          <w:szCs w:val="22"/>
        </w:rPr>
        <w:t>a Lei 12.378/2010,</w:t>
      </w:r>
      <w:r w:rsidR="009E21BD">
        <w:rPr>
          <w:rFonts w:ascii="Calibri" w:hAnsi="Calibri"/>
          <w:sz w:val="22"/>
          <w:szCs w:val="22"/>
        </w:rPr>
        <w:t xml:space="preserve"> estabelece que as sociedades de prestação de serviços de arquitetura e urbanismo devem cadastrar-se no CAU.</w:t>
      </w:r>
      <w:r>
        <w:rPr>
          <w:rFonts w:ascii="Calibri" w:hAnsi="Calibri"/>
          <w:sz w:val="22"/>
          <w:szCs w:val="22"/>
        </w:rPr>
        <w:t xml:space="preserve"> Não se verificou o registro da sociedade empresária, apesar de notificada preventivamente, por essa razão foi autuada a sociedade empresária. A responsável legal pela sociedade empresária solicitou prorrogação de prazo para a regularização, mas passados oito meses não houve o registro.</w:t>
      </w:r>
    </w:p>
    <w:p w:rsidR="005F0263" w:rsidRDefault="005F026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que se refere ao auto de infração, verifica-se que houve a notificação regular da pessoa jurídica</w:t>
      </w:r>
      <w:r w:rsidR="00A3068A">
        <w:rPr>
          <w:rFonts w:ascii="Calibri" w:hAnsi="Calibri"/>
          <w:sz w:val="22"/>
          <w:szCs w:val="22"/>
        </w:rPr>
        <w:t xml:space="preserve"> por via postal com AR. </w:t>
      </w:r>
    </w:p>
    <w:p w:rsidR="005F0263" w:rsidRDefault="005F026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Paralelamente à autuação da sociedade empresária Global Empreendimentos Imobiliários LTDA, consta no processo administrativo notícia d</w:t>
      </w:r>
      <w:r w:rsidR="00A3068A">
        <w:rPr>
          <w:rFonts w:ascii="Calibri" w:hAnsi="Calibri"/>
          <w:sz w:val="22"/>
          <w:szCs w:val="22"/>
        </w:rPr>
        <w:t>a existência de</w:t>
      </w:r>
      <w:r>
        <w:rPr>
          <w:rFonts w:ascii="Calibri" w:hAnsi="Calibri"/>
          <w:sz w:val="22"/>
          <w:szCs w:val="22"/>
        </w:rPr>
        <w:t xml:space="preserve"> uma segunda empresa individual </w:t>
      </w:r>
      <w:r w:rsidR="00A3068A">
        <w:rPr>
          <w:rFonts w:ascii="Calibri" w:hAnsi="Calibri"/>
          <w:sz w:val="22"/>
          <w:szCs w:val="22"/>
        </w:rPr>
        <w:t>que atua no ramo da</w:t>
      </w:r>
      <w:r>
        <w:rPr>
          <w:rFonts w:ascii="Calibri" w:hAnsi="Calibri"/>
          <w:sz w:val="22"/>
          <w:szCs w:val="22"/>
        </w:rPr>
        <w:t xml:space="preserve"> engenharia, cujo responsável técnico é o arquiteto e urbanista Antônio Luiz </w:t>
      </w:r>
      <w:proofErr w:type="spellStart"/>
      <w:r>
        <w:rPr>
          <w:rFonts w:ascii="Calibri" w:hAnsi="Calibri"/>
          <w:sz w:val="22"/>
          <w:szCs w:val="22"/>
        </w:rPr>
        <w:t>Zanoto</w:t>
      </w:r>
      <w:proofErr w:type="spellEnd"/>
      <w:r>
        <w:rPr>
          <w:rFonts w:ascii="Calibri" w:hAnsi="Calibri"/>
          <w:sz w:val="22"/>
          <w:szCs w:val="22"/>
        </w:rPr>
        <w:t>.</w:t>
      </w:r>
      <w:r w:rsidR="00A3068A">
        <w:rPr>
          <w:rFonts w:ascii="Calibri" w:hAnsi="Calibri"/>
          <w:sz w:val="22"/>
          <w:szCs w:val="22"/>
        </w:rPr>
        <w:t xml:space="preserve"> Nesse aspecto, oportuno relembrar o disposto no art. 1º, III, da Resolução nº 28 do CAU/BR:</w:t>
      </w:r>
    </w:p>
    <w:p w:rsidR="00A3068A" w:rsidRDefault="00A3068A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3068A" w:rsidRPr="00A3068A" w:rsidRDefault="00A3068A" w:rsidP="00A3068A">
      <w:pPr>
        <w:spacing w:line="360" w:lineRule="auto"/>
        <w:ind w:left="3402"/>
        <w:jc w:val="both"/>
        <w:rPr>
          <w:rFonts w:asciiTheme="minorHAnsi" w:hAnsiTheme="minorHAnsi"/>
          <w:sz w:val="18"/>
          <w:szCs w:val="18"/>
        </w:rPr>
      </w:pPr>
      <w:r w:rsidRPr="00A3068A">
        <w:rPr>
          <w:rFonts w:asciiTheme="minorHAnsi" w:hAnsiTheme="minorHAnsi"/>
          <w:sz w:val="18"/>
          <w:szCs w:val="18"/>
        </w:rPr>
        <w:t xml:space="preserve">Art. 1° Em cumprimento ao disposto na Lei n° 12.378, de 31 de dezembro de 2010, </w:t>
      </w:r>
      <w:r w:rsidRPr="00A3068A">
        <w:rPr>
          <w:rFonts w:asciiTheme="minorHAnsi" w:hAnsiTheme="minorHAnsi"/>
          <w:b/>
          <w:sz w:val="18"/>
          <w:szCs w:val="18"/>
        </w:rPr>
        <w:t>ficam obrigadas ao registro nos Conselhos de Arquitetura e Urbanismo dos Estados e do Distrito Federal (CAU/UF)</w:t>
      </w:r>
      <w:r w:rsidRPr="00A3068A">
        <w:rPr>
          <w:rFonts w:asciiTheme="minorHAnsi" w:hAnsiTheme="minorHAnsi"/>
          <w:sz w:val="18"/>
          <w:szCs w:val="18"/>
        </w:rPr>
        <w:t xml:space="preserve">: </w:t>
      </w:r>
    </w:p>
    <w:p w:rsidR="00A3068A" w:rsidRPr="00A3068A" w:rsidRDefault="00A3068A" w:rsidP="00A3068A">
      <w:pPr>
        <w:spacing w:line="360" w:lineRule="auto"/>
        <w:ind w:left="3402"/>
        <w:jc w:val="both"/>
        <w:rPr>
          <w:rFonts w:asciiTheme="minorHAnsi" w:hAnsiTheme="minorHAnsi"/>
          <w:sz w:val="18"/>
          <w:szCs w:val="18"/>
        </w:rPr>
      </w:pPr>
      <w:r w:rsidRPr="00A3068A">
        <w:rPr>
          <w:rFonts w:asciiTheme="minorHAnsi" w:hAnsiTheme="minorHAnsi"/>
          <w:sz w:val="18"/>
          <w:szCs w:val="18"/>
        </w:rPr>
        <w:t xml:space="preserve">I - as pessoas jurídicas que tenham por objetivo social o exercício de atividades profissionais privativas de arquitetos e urbanistas; </w:t>
      </w:r>
    </w:p>
    <w:p w:rsidR="00A3068A" w:rsidRPr="00A3068A" w:rsidRDefault="00A3068A" w:rsidP="00A3068A">
      <w:pPr>
        <w:spacing w:line="360" w:lineRule="auto"/>
        <w:ind w:left="3402"/>
        <w:jc w:val="both"/>
        <w:rPr>
          <w:rFonts w:asciiTheme="minorHAnsi" w:hAnsiTheme="minorHAnsi"/>
          <w:sz w:val="18"/>
          <w:szCs w:val="18"/>
        </w:rPr>
      </w:pPr>
      <w:r w:rsidRPr="00A3068A">
        <w:rPr>
          <w:rFonts w:asciiTheme="minorHAnsi" w:hAnsiTheme="minorHAnsi"/>
          <w:sz w:val="18"/>
          <w:szCs w:val="18"/>
        </w:rPr>
        <w:t xml:space="preserve">II - as pessoas jurídicas que tenham em seus objetivos sociais o exercício de atividades privativas de arquitetos e urbanistas cumulativamente com atividades em outras áreas profissionais não vinculadas ao Conselho de Arquitetura e Urbanismo; </w:t>
      </w:r>
    </w:p>
    <w:p w:rsidR="005F0263" w:rsidRPr="00A3068A" w:rsidRDefault="00A3068A" w:rsidP="00A3068A">
      <w:pPr>
        <w:spacing w:line="360" w:lineRule="auto"/>
        <w:ind w:left="3402"/>
        <w:jc w:val="both"/>
        <w:rPr>
          <w:rFonts w:asciiTheme="minorHAnsi" w:hAnsiTheme="minorHAnsi"/>
          <w:sz w:val="18"/>
          <w:szCs w:val="18"/>
        </w:rPr>
      </w:pPr>
      <w:r w:rsidRPr="00A3068A">
        <w:rPr>
          <w:rFonts w:asciiTheme="minorHAnsi" w:hAnsiTheme="minorHAnsi"/>
          <w:b/>
          <w:sz w:val="18"/>
          <w:szCs w:val="18"/>
        </w:rPr>
        <w:t>III - as pessoas jurídicas que tenham em seus objetivos sociais o exercício de atividades de arquitetos e urbanistas compartilhadas com outras áreas profissionais, cujo responsável técnico seja arquiteto e urbanista</w:t>
      </w:r>
      <w:r w:rsidRPr="00A3068A">
        <w:rPr>
          <w:rFonts w:asciiTheme="minorHAnsi" w:hAnsiTheme="minorHAnsi"/>
          <w:sz w:val="18"/>
          <w:szCs w:val="18"/>
        </w:rPr>
        <w:t>.</w:t>
      </w:r>
    </w:p>
    <w:p w:rsidR="005F0263" w:rsidRDefault="005F026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3068A" w:rsidRDefault="00A3068A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Desse modo, há necessidade de verificação pela da unidade de fiscalização do CAU/RS se a empresa individual Antônio Luiz </w:t>
      </w:r>
      <w:proofErr w:type="spellStart"/>
      <w:r>
        <w:rPr>
          <w:rFonts w:ascii="Calibri" w:hAnsi="Calibri"/>
          <w:sz w:val="22"/>
          <w:szCs w:val="22"/>
        </w:rPr>
        <w:t>Zanoto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Engenharia –ME</w:t>
      </w:r>
      <w:proofErr w:type="gramEnd"/>
      <w:r>
        <w:rPr>
          <w:rFonts w:ascii="Calibri" w:hAnsi="Calibri"/>
          <w:sz w:val="22"/>
          <w:szCs w:val="22"/>
        </w:rPr>
        <w:t xml:space="preserve"> está registrada no CAU/RS, uma vez que é o CAU de sua sede e há contrato de prestação de serviços e de assunção de responsabilidade técnica firmado para desenvolver atividades na área de arquitetura e urbanismo e assumir a responsabilidade técnica perante o CAU/TO. </w:t>
      </w:r>
    </w:p>
    <w:p w:rsidR="005F0263" w:rsidRDefault="00A3068A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lastRenderedPageBreak/>
        <w:t>III – Conclusão:</w:t>
      </w:r>
    </w:p>
    <w:p w:rsidR="00835438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a Assessoria Jurídica opina pela manutenção do auto de infração uma vez que foram cumpridos os procedimentos administrativos previstos na Resolução nº 22 do CAU/BR. Paralelamente a isso, opina pela </w:t>
      </w:r>
      <w:r w:rsidR="00295A09">
        <w:rPr>
          <w:rFonts w:ascii="Calibri" w:hAnsi="Calibri"/>
          <w:sz w:val="22"/>
          <w:szCs w:val="22"/>
        </w:rPr>
        <w:t xml:space="preserve">instauração de procedimento de fiscalização para averiguar se há registro da empresa individual </w:t>
      </w:r>
      <w:proofErr w:type="spellStart"/>
      <w:r w:rsidR="00295A09">
        <w:rPr>
          <w:rFonts w:ascii="Calibri" w:hAnsi="Calibri"/>
          <w:sz w:val="22"/>
          <w:szCs w:val="22"/>
        </w:rPr>
        <w:t>Antonio</w:t>
      </w:r>
      <w:proofErr w:type="spellEnd"/>
      <w:r w:rsidR="00295A09">
        <w:rPr>
          <w:rFonts w:ascii="Calibri" w:hAnsi="Calibri"/>
          <w:sz w:val="22"/>
          <w:szCs w:val="22"/>
        </w:rPr>
        <w:t xml:space="preserve"> Luiz </w:t>
      </w:r>
      <w:proofErr w:type="spellStart"/>
      <w:r w:rsidR="00295A09">
        <w:rPr>
          <w:rFonts w:ascii="Calibri" w:hAnsi="Calibri"/>
          <w:sz w:val="22"/>
          <w:szCs w:val="22"/>
        </w:rPr>
        <w:t>Zanoto</w:t>
      </w:r>
      <w:proofErr w:type="spellEnd"/>
      <w:r w:rsidR="00295A09">
        <w:rPr>
          <w:rFonts w:ascii="Calibri" w:hAnsi="Calibri"/>
          <w:sz w:val="22"/>
          <w:szCs w:val="22"/>
        </w:rPr>
        <w:t xml:space="preserve"> </w:t>
      </w:r>
      <w:proofErr w:type="spellStart"/>
      <w:r w:rsidR="00295A09">
        <w:rPr>
          <w:rFonts w:ascii="Calibri" w:hAnsi="Calibri"/>
          <w:sz w:val="22"/>
          <w:szCs w:val="22"/>
        </w:rPr>
        <w:t>Caon</w:t>
      </w:r>
      <w:proofErr w:type="spellEnd"/>
      <w:r w:rsidR="00295A09">
        <w:rPr>
          <w:rFonts w:ascii="Calibri" w:hAnsi="Calibri"/>
          <w:sz w:val="22"/>
          <w:szCs w:val="22"/>
        </w:rPr>
        <w:t xml:space="preserve"> Engenharia – ME no CAU/RS. </w:t>
      </w:r>
    </w:p>
    <w:p w:rsidR="00295A09" w:rsidRDefault="00295A0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01D0B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45536" w:rsidRDefault="007455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E39D2">
            <w:rPr>
              <w:rFonts w:ascii="Calibri" w:hAnsi="Calibri"/>
              <w:sz w:val="22"/>
              <w:szCs w:val="22"/>
            </w:rPr>
            <w:t>065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E39D2">
            <w:rPr>
              <w:rFonts w:ascii="Calibri" w:hAnsi="Calibri"/>
              <w:sz w:val="22"/>
              <w:szCs w:val="22"/>
            </w:rPr>
            <w:t>1000006709/2014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gramStart"/>
          <w:r w:rsidR="0027606D">
            <w:rPr>
              <w:rFonts w:ascii="Calibri" w:hAnsi="Calibri"/>
              <w:sz w:val="22"/>
              <w:szCs w:val="22"/>
            </w:rPr>
            <w:t>Global Empreendimentos</w:t>
          </w:r>
          <w:proofErr w:type="gramEnd"/>
          <w:r w:rsidR="0027606D">
            <w:rPr>
              <w:rFonts w:ascii="Calibri" w:hAnsi="Calibri"/>
              <w:sz w:val="22"/>
              <w:szCs w:val="22"/>
            </w:rPr>
            <w:t xml:space="preserve"> Imobiliários LTDA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194187908"/>
          <w:placeholder>
            <w:docPart w:val="5661F7300863448E801ABDF4244E00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1000006709/2014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sociedade empresária limitada Global Empreendimentos Imobiliários </w:t>
      </w:r>
      <w:proofErr w:type="spellStart"/>
      <w:r>
        <w:rPr>
          <w:rFonts w:ascii="Calibri" w:hAnsi="Calibri"/>
          <w:sz w:val="22"/>
          <w:szCs w:val="22"/>
        </w:rPr>
        <w:t>Ltda</w:t>
      </w:r>
      <w:proofErr w:type="spellEnd"/>
      <w:r>
        <w:rPr>
          <w:rFonts w:ascii="Calibri" w:hAnsi="Calibri"/>
          <w:sz w:val="22"/>
          <w:szCs w:val="22"/>
        </w:rPr>
        <w:t xml:space="preserve"> - ME.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sociedade empresária foi notificada preventivamente por ausência de registro no CAU/RS, e</w:t>
      </w:r>
      <w:r w:rsidRPr="00A90095">
        <w:rPr>
          <w:rFonts w:ascii="Calibri" w:hAnsi="Calibri"/>
          <w:sz w:val="22"/>
          <w:szCs w:val="22"/>
        </w:rPr>
        <w:t xml:space="preserve">m </w:t>
      </w:r>
      <w:r>
        <w:rPr>
          <w:rFonts w:ascii="Calibri" w:hAnsi="Calibri"/>
          <w:sz w:val="22"/>
          <w:szCs w:val="22"/>
        </w:rPr>
        <w:t>17</w:t>
      </w:r>
      <w:r w:rsidRPr="00A90095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04</w:t>
      </w:r>
      <w:r w:rsidRPr="00A90095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 xml:space="preserve">4. Houve manifestação,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, da Sra. Ana Paula Luciano, no sentido de solicitar prorrogação de prazo para regularização perante o CAU/RS. 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responsável pela sociedade empresária encaminhou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ao CAU/RS, </w:t>
      </w:r>
      <w:r w:rsidR="00B22DCF">
        <w:rPr>
          <w:rFonts w:ascii="Calibri" w:hAnsi="Calibri"/>
          <w:sz w:val="22"/>
          <w:szCs w:val="22"/>
        </w:rPr>
        <w:t>anexando</w:t>
      </w:r>
      <w:r>
        <w:rPr>
          <w:rFonts w:ascii="Calibri" w:hAnsi="Calibri"/>
          <w:sz w:val="22"/>
          <w:szCs w:val="22"/>
        </w:rPr>
        <w:t xml:space="preserve"> o contrato social (fl. 11 e 21) e um contrato de prestação de serviços e de assunção de responsabilidade técnica (fl. 22 a 24). 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contrato de prestação de serviços, o contratado pela sociedade empresária para assumir a responsabilidade técnica </w:t>
      </w:r>
      <w:r w:rsidR="00B22DCF">
        <w:rPr>
          <w:rFonts w:ascii="Calibri" w:hAnsi="Calibri"/>
          <w:sz w:val="22"/>
          <w:szCs w:val="22"/>
        </w:rPr>
        <w:t xml:space="preserve">nos serviços de arquitetura </w:t>
      </w:r>
      <w:r>
        <w:rPr>
          <w:rFonts w:ascii="Calibri" w:hAnsi="Calibri"/>
          <w:sz w:val="22"/>
          <w:szCs w:val="22"/>
        </w:rPr>
        <w:t xml:space="preserve">é a pessoa jurídica Antônio Luiz </w:t>
      </w:r>
      <w:proofErr w:type="spellStart"/>
      <w:r>
        <w:rPr>
          <w:rFonts w:ascii="Calibri" w:hAnsi="Calibri"/>
          <w:sz w:val="22"/>
          <w:szCs w:val="22"/>
        </w:rPr>
        <w:t>Zanoto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Caon</w:t>
      </w:r>
      <w:proofErr w:type="spellEnd"/>
      <w:r>
        <w:rPr>
          <w:rFonts w:ascii="Calibri" w:hAnsi="Calibri"/>
          <w:sz w:val="22"/>
          <w:szCs w:val="22"/>
        </w:rPr>
        <w:t xml:space="preserve"> Engenharia – ME, cujo representante legal é o arquiteto e urbanista Antônio Luiz </w:t>
      </w:r>
      <w:proofErr w:type="spellStart"/>
      <w:r>
        <w:rPr>
          <w:rFonts w:ascii="Calibri" w:hAnsi="Calibri"/>
          <w:sz w:val="22"/>
          <w:szCs w:val="22"/>
        </w:rPr>
        <w:t>Zanoto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Caon</w:t>
      </w:r>
      <w:proofErr w:type="spellEnd"/>
      <w:r>
        <w:rPr>
          <w:rFonts w:ascii="Calibri" w:hAnsi="Calibri"/>
          <w:sz w:val="22"/>
          <w:szCs w:val="22"/>
        </w:rPr>
        <w:t xml:space="preserve">, registrado no CAU sob o nº 12344-7 (fl. 22). 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sociedade empresária </w:t>
      </w:r>
      <w:r w:rsidR="00B22DCF">
        <w:rPr>
          <w:rFonts w:ascii="Calibri" w:hAnsi="Calibri"/>
          <w:sz w:val="22"/>
          <w:szCs w:val="22"/>
        </w:rPr>
        <w:t xml:space="preserve">Global Empreendimentos Imobiliários LTDA </w:t>
      </w:r>
      <w:r>
        <w:rPr>
          <w:rFonts w:ascii="Calibri" w:hAnsi="Calibri"/>
          <w:sz w:val="22"/>
          <w:szCs w:val="22"/>
        </w:rPr>
        <w:t xml:space="preserve">não possui registro no CREA-RS (fl. 25). 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05/01/2015, o auto de infração foi lavrado por infração ao art. 7º da Lei 12.378/2010, capitulando-se a multa no art. 35, incisos X e XI, da Resolução nº 22 do CAU/BR.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comunicação interna, a fiscalização do CAU/RS constatou que não há no SICCAU nenhuma solicitação de registro da sociedade empresária. 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auto de infração foi recebido por via postal com AR, no endereço sede da sociedade empresária, em 12/01/2015.</w:t>
      </w:r>
    </w:p>
    <w:p w:rsidR="00ED2A3E" w:rsidRPr="004B470B" w:rsidRDefault="00ED2A3E" w:rsidP="00ED2A3E">
      <w:pPr>
        <w:spacing w:line="360" w:lineRule="auto"/>
        <w:ind w:firstLine="2268"/>
        <w:jc w:val="both"/>
        <w:rPr>
          <w:rFonts w:ascii="Calibri" w:hAnsi="Calibri"/>
          <w:sz w:val="20"/>
          <w:szCs w:val="20"/>
        </w:rPr>
      </w:pPr>
      <w:r w:rsidRPr="004B470B">
        <w:rPr>
          <w:rFonts w:ascii="Calibri" w:hAnsi="Calibri"/>
          <w:sz w:val="20"/>
          <w:szCs w:val="20"/>
        </w:rPr>
        <w:t>É o sucinto relatório.</w:t>
      </w:r>
    </w:p>
    <w:p w:rsidR="00295A09" w:rsidRDefault="00295A09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Observa-se no processo administrativo em apreço que a sociedade empresária possui como objetivo social a “exploração do ramo da indústria da construção civil por administração ou empreitada”. Tal atividade está afeta à fiscalização do CAU, uma vez que a Lei Federal nº 12.378/2010 prevê, no art. 2º, inciso XII, que a execução e condução de obra </w:t>
      </w:r>
      <w:proofErr w:type="gramStart"/>
      <w:r>
        <w:rPr>
          <w:rFonts w:ascii="Calibri" w:hAnsi="Calibri"/>
          <w:sz w:val="22"/>
          <w:szCs w:val="22"/>
        </w:rPr>
        <w:t>constitui</w:t>
      </w:r>
      <w:proofErr w:type="gramEnd"/>
      <w:r>
        <w:rPr>
          <w:rFonts w:ascii="Calibri" w:hAnsi="Calibri"/>
          <w:sz w:val="22"/>
          <w:szCs w:val="22"/>
        </w:rPr>
        <w:t xml:space="preserve"> atividade e atribuição de arquitetos e urbanistas. 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art. 10, parágrafo único, da Lei 12.378/2010, estabelece que as sociedades de prestação de serviços de arquitetura e urbanismo devem cadastrar-se no CAU. Não se verificou o registro da sociedade empresária, apesar de notificada preventivamente, por essa razão foi autuada a sociedade empresária. A responsável legal pela sociedade empresária solicitou prorrogação de prazo para a regularização, mas passados oito meses não houve o registro.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se refere ao auto de infração, verifica-se que houve a notificação regular da pessoa jurídica por via postal com AR. 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Paralelamente à autuação da sociedade empresária Global Empreendimentos Imobiliários LTDA, consta no processo administrativo notícia da existência de uma segunda empresa individual que atua no ramo da engenharia, cujo responsável técnico é o arquiteto e urbanista Antônio Luiz </w:t>
      </w:r>
      <w:proofErr w:type="spellStart"/>
      <w:r>
        <w:rPr>
          <w:rFonts w:ascii="Calibri" w:hAnsi="Calibri"/>
          <w:sz w:val="22"/>
          <w:szCs w:val="22"/>
        </w:rPr>
        <w:t>Zanoto</w:t>
      </w:r>
      <w:proofErr w:type="spellEnd"/>
      <w:r>
        <w:rPr>
          <w:rFonts w:ascii="Calibri" w:hAnsi="Calibri"/>
          <w:sz w:val="22"/>
          <w:szCs w:val="22"/>
        </w:rPr>
        <w:t>. Nesse aspecto, oportuno relembrar o disposto no art. 1º, III, da Resolução nº 28 do CAU/BR: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95A09" w:rsidRPr="00A3068A" w:rsidRDefault="00295A09" w:rsidP="00295A09">
      <w:pPr>
        <w:spacing w:line="360" w:lineRule="auto"/>
        <w:ind w:left="3402"/>
        <w:jc w:val="both"/>
        <w:rPr>
          <w:rFonts w:asciiTheme="minorHAnsi" w:hAnsiTheme="minorHAnsi"/>
          <w:sz w:val="18"/>
          <w:szCs w:val="18"/>
        </w:rPr>
      </w:pPr>
      <w:r w:rsidRPr="00A3068A">
        <w:rPr>
          <w:rFonts w:asciiTheme="minorHAnsi" w:hAnsiTheme="minorHAnsi"/>
          <w:sz w:val="18"/>
          <w:szCs w:val="18"/>
        </w:rPr>
        <w:t xml:space="preserve">Art. 1° Em cumprimento ao disposto na Lei n° 12.378, de 31 de dezembro de 2010, </w:t>
      </w:r>
      <w:r w:rsidRPr="00A3068A">
        <w:rPr>
          <w:rFonts w:asciiTheme="minorHAnsi" w:hAnsiTheme="minorHAnsi"/>
          <w:b/>
          <w:sz w:val="18"/>
          <w:szCs w:val="18"/>
        </w:rPr>
        <w:t>ficam obrigadas ao registro nos Conselhos de Arquitetura e Urbanismo dos Estados e do Distrito Federal (CAU/UF)</w:t>
      </w:r>
      <w:r w:rsidRPr="00A3068A">
        <w:rPr>
          <w:rFonts w:asciiTheme="minorHAnsi" w:hAnsiTheme="minorHAnsi"/>
          <w:sz w:val="18"/>
          <w:szCs w:val="18"/>
        </w:rPr>
        <w:t xml:space="preserve">: </w:t>
      </w:r>
    </w:p>
    <w:p w:rsidR="00295A09" w:rsidRPr="00A3068A" w:rsidRDefault="00295A09" w:rsidP="00295A09">
      <w:pPr>
        <w:spacing w:line="360" w:lineRule="auto"/>
        <w:ind w:left="3402"/>
        <w:jc w:val="both"/>
        <w:rPr>
          <w:rFonts w:asciiTheme="minorHAnsi" w:hAnsiTheme="minorHAnsi"/>
          <w:sz w:val="18"/>
          <w:szCs w:val="18"/>
        </w:rPr>
      </w:pPr>
      <w:r w:rsidRPr="00A3068A">
        <w:rPr>
          <w:rFonts w:asciiTheme="minorHAnsi" w:hAnsiTheme="minorHAnsi"/>
          <w:sz w:val="18"/>
          <w:szCs w:val="18"/>
        </w:rPr>
        <w:t xml:space="preserve">I - as pessoas jurídicas que tenham por objetivo social o exercício de atividades profissionais privativas de arquitetos e urbanistas; </w:t>
      </w:r>
    </w:p>
    <w:p w:rsidR="00295A09" w:rsidRPr="00A3068A" w:rsidRDefault="00295A09" w:rsidP="00295A09">
      <w:pPr>
        <w:spacing w:line="360" w:lineRule="auto"/>
        <w:ind w:left="3402"/>
        <w:jc w:val="both"/>
        <w:rPr>
          <w:rFonts w:asciiTheme="minorHAnsi" w:hAnsiTheme="minorHAnsi"/>
          <w:sz w:val="18"/>
          <w:szCs w:val="18"/>
        </w:rPr>
      </w:pPr>
      <w:r w:rsidRPr="00A3068A">
        <w:rPr>
          <w:rFonts w:asciiTheme="minorHAnsi" w:hAnsiTheme="minorHAnsi"/>
          <w:sz w:val="18"/>
          <w:szCs w:val="18"/>
        </w:rPr>
        <w:t xml:space="preserve">II - as pessoas jurídicas que tenham em seus objetivos sociais o exercício de atividades privativas de arquitetos e urbanistas cumulativamente com atividades em outras áreas profissionais não vinculadas ao Conselho de Arquitetura e Urbanismo; </w:t>
      </w:r>
    </w:p>
    <w:p w:rsidR="00295A09" w:rsidRPr="00A3068A" w:rsidRDefault="00295A09" w:rsidP="00295A09">
      <w:pPr>
        <w:spacing w:line="360" w:lineRule="auto"/>
        <w:ind w:left="3402"/>
        <w:jc w:val="both"/>
        <w:rPr>
          <w:rFonts w:asciiTheme="minorHAnsi" w:hAnsiTheme="minorHAnsi"/>
          <w:sz w:val="18"/>
          <w:szCs w:val="18"/>
        </w:rPr>
      </w:pPr>
      <w:r w:rsidRPr="00A3068A">
        <w:rPr>
          <w:rFonts w:asciiTheme="minorHAnsi" w:hAnsiTheme="minorHAnsi"/>
          <w:b/>
          <w:sz w:val="18"/>
          <w:szCs w:val="18"/>
        </w:rPr>
        <w:t>III - as pessoas jurídicas que tenham em seus objetivos sociais o exercício de atividades de arquitetos e urbanistas compartilhadas com outras áreas profissionais, cujo responsável técnico seja arquiteto e urbanista</w:t>
      </w:r>
      <w:r w:rsidRPr="00A3068A">
        <w:rPr>
          <w:rFonts w:asciiTheme="minorHAnsi" w:hAnsiTheme="minorHAnsi"/>
          <w:sz w:val="18"/>
          <w:szCs w:val="18"/>
        </w:rPr>
        <w:t>.</w:t>
      </w: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95A09" w:rsidRDefault="00295A09" w:rsidP="00295A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Desse modo, há necessidade de verificação pela da unidade de fiscalização do CAU/RS se a empresa individual Antônio Luiz </w:t>
      </w:r>
      <w:proofErr w:type="spellStart"/>
      <w:r>
        <w:rPr>
          <w:rFonts w:ascii="Calibri" w:hAnsi="Calibri"/>
          <w:sz w:val="22"/>
          <w:szCs w:val="22"/>
        </w:rPr>
        <w:t>Zanoto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Engenharia –ME</w:t>
      </w:r>
      <w:proofErr w:type="gramEnd"/>
      <w:r>
        <w:rPr>
          <w:rFonts w:ascii="Calibri" w:hAnsi="Calibri"/>
          <w:sz w:val="22"/>
          <w:szCs w:val="22"/>
        </w:rPr>
        <w:t xml:space="preserve"> está registrada no CAU/RS, uma vez que é o CAU de sua sede e há contrato de prestação de serviços e de assunção de </w:t>
      </w:r>
      <w:r>
        <w:rPr>
          <w:rFonts w:ascii="Calibri" w:hAnsi="Calibri"/>
          <w:sz w:val="22"/>
          <w:szCs w:val="22"/>
        </w:rPr>
        <w:lastRenderedPageBreak/>
        <w:t xml:space="preserve">responsabilidade técnica firmado para desenvolver atividades na área de arquitetura e urbanismo e assumir a responsabilidade técnica perante o CAU/TO. </w:t>
      </w:r>
    </w:p>
    <w:p w:rsidR="00B22DCF" w:rsidRDefault="00B22DCF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ED2A3E" w:rsidRDefault="00745536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voto pel</w:t>
      </w:r>
      <w:r w:rsidR="00295A09">
        <w:rPr>
          <w:rFonts w:ascii="Calibri" w:hAnsi="Calibri"/>
          <w:sz w:val="22"/>
          <w:szCs w:val="22"/>
        </w:rPr>
        <w:t>a manutenção do auto de</w:t>
      </w:r>
      <w:r>
        <w:rPr>
          <w:rFonts w:ascii="Calibri" w:hAnsi="Calibri"/>
          <w:sz w:val="22"/>
          <w:szCs w:val="22"/>
        </w:rPr>
        <w:t xml:space="preserve"> infração</w:t>
      </w:r>
      <w:r w:rsidR="00B22DCF">
        <w:rPr>
          <w:rFonts w:ascii="Calibri" w:hAnsi="Calibri"/>
          <w:sz w:val="22"/>
          <w:szCs w:val="22"/>
        </w:rPr>
        <w:t xml:space="preserve"> em face da Global Empreendimentos Imobiliários LTDA</w:t>
      </w:r>
      <w:r w:rsidR="00295A09">
        <w:rPr>
          <w:rFonts w:ascii="Calibri" w:hAnsi="Calibri"/>
          <w:sz w:val="22"/>
          <w:szCs w:val="22"/>
        </w:rPr>
        <w:t xml:space="preserve">, </w:t>
      </w:r>
      <w:proofErr w:type="spellStart"/>
      <w:r w:rsidR="00295A09">
        <w:rPr>
          <w:rFonts w:ascii="Calibri" w:hAnsi="Calibri"/>
          <w:sz w:val="22"/>
          <w:szCs w:val="22"/>
        </w:rPr>
        <w:t>aplicando-se</w:t>
      </w:r>
      <w:r w:rsidR="00B22DCF">
        <w:rPr>
          <w:rFonts w:ascii="Calibri" w:hAnsi="Calibri"/>
          <w:sz w:val="22"/>
          <w:szCs w:val="22"/>
        </w:rPr>
        <w:t>-lhe</w:t>
      </w:r>
      <w:proofErr w:type="spellEnd"/>
      <w:r w:rsidR="00295A09">
        <w:rPr>
          <w:rFonts w:ascii="Calibri" w:hAnsi="Calibri"/>
          <w:sz w:val="22"/>
          <w:szCs w:val="22"/>
        </w:rPr>
        <w:t xml:space="preserve"> a multa no valor mínimo</w:t>
      </w:r>
      <w:r w:rsidR="00B22DCF">
        <w:rPr>
          <w:rFonts w:ascii="Calibri" w:hAnsi="Calibri"/>
          <w:sz w:val="22"/>
          <w:szCs w:val="22"/>
        </w:rPr>
        <w:t>; bem como, voto p</w:t>
      </w:r>
      <w:r w:rsidR="006F54DE">
        <w:rPr>
          <w:rFonts w:ascii="Calibri" w:hAnsi="Calibri"/>
          <w:sz w:val="22"/>
          <w:szCs w:val="22"/>
        </w:rPr>
        <w:t xml:space="preserve">or recomendar à Unidade de Fiscalização do CAU/RS que </w:t>
      </w:r>
      <w:r w:rsidR="00B22DCF">
        <w:rPr>
          <w:rFonts w:ascii="Calibri" w:hAnsi="Calibri"/>
          <w:sz w:val="22"/>
          <w:szCs w:val="22"/>
        </w:rPr>
        <w:t>instaur</w:t>
      </w:r>
      <w:r w:rsidR="006F54DE">
        <w:rPr>
          <w:rFonts w:ascii="Calibri" w:hAnsi="Calibri"/>
          <w:sz w:val="22"/>
          <w:szCs w:val="22"/>
        </w:rPr>
        <w:t>e</w:t>
      </w:r>
      <w:r w:rsidR="00B22DCF">
        <w:rPr>
          <w:rFonts w:ascii="Calibri" w:hAnsi="Calibri"/>
          <w:sz w:val="22"/>
          <w:szCs w:val="22"/>
        </w:rPr>
        <w:t xml:space="preserve"> procedimento de fiscalização para averiguar a regularidade da empresa individual </w:t>
      </w:r>
      <w:proofErr w:type="spellStart"/>
      <w:r w:rsidR="00B22DCF">
        <w:rPr>
          <w:rFonts w:ascii="Calibri" w:hAnsi="Calibri"/>
          <w:sz w:val="22"/>
          <w:szCs w:val="22"/>
        </w:rPr>
        <w:t>Antonio</w:t>
      </w:r>
      <w:proofErr w:type="spellEnd"/>
      <w:r w:rsidR="00B22DCF">
        <w:rPr>
          <w:rFonts w:ascii="Calibri" w:hAnsi="Calibri"/>
          <w:sz w:val="22"/>
          <w:szCs w:val="22"/>
        </w:rPr>
        <w:t xml:space="preserve"> Luiz </w:t>
      </w:r>
      <w:proofErr w:type="spellStart"/>
      <w:r w:rsidR="00B22DCF">
        <w:rPr>
          <w:rFonts w:ascii="Calibri" w:hAnsi="Calibri"/>
          <w:sz w:val="22"/>
          <w:szCs w:val="22"/>
        </w:rPr>
        <w:t>Zanoto</w:t>
      </w:r>
      <w:proofErr w:type="spellEnd"/>
      <w:r w:rsidR="00B22DCF">
        <w:rPr>
          <w:rFonts w:ascii="Calibri" w:hAnsi="Calibri"/>
          <w:sz w:val="22"/>
          <w:szCs w:val="22"/>
        </w:rPr>
        <w:t xml:space="preserve"> </w:t>
      </w:r>
      <w:proofErr w:type="spellStart"/>
      <w:r w:rsidR="00B22DCF">
        <w:rPr>
          <w:rFonts w:ascii="Calibri" w:hAnsi="Calibri"/>
          <w:sz w:val="22"/>
          <w:szCs w:val="22"/>
        </w:rPr>
        <w:t>Caon</w:t>
      </w:r>
      <w:proofErr w:type="spellEnd"/>
      <w:r w:rsidR="00B22DCF">
        <w:rPr>
          <w:rFonts w:ascii="Calibri" w:hAnsi="Calibri"/>
          <w:sz w:val="22"/>
          <w:szCs w:val="22"/>
        </w:rPr>
        <w:t xml:space="preserve"> Engenharia – ME, cujo responsável técnico é o arquiteto </w:t>
      </w:r>
      <w:proofErr w:type="spellStart"/>
      <w:r w:rsidR="00B22DCF">
        <w:rPr>
          <w:rFonts w:ascii="Calibri" w:hAnsi="Calibri"/>
          <w:sz w:val="22"/>
          <w:szCs w:val="22"/>
        </w:rPr>
        <w:t>Antonio</w:t>
      </w:r>
      <w:proofErr w:type="spellEnd"/>
      <w:r w:rsidR="00B22DCF">
        <w:rPr>
          <w:rFonts w:ascii="Calibri" w:hAnsi="Calibri"/>
          <w:sz w:val="22"/>
          <w:szCs w:val="22"/>
        </w:rPr>
        <w:t xml:space="preserve"> Luiz </w:t>
      </w:r>
      <w:proofErr w:type="spellStart"/>
      <w:r w:rsidR="00B22DCF">
        <w:rPr>
          <w:rFonts w:ascii="Calibri" w:hAnsi="Calibri"/>
          <w:sz w:val="22"/>
          <w:szCs w:val="22"/>
        </w:rPr>
        <w:t>Zanoto</w:t>
      </w:r>
      <w:proofErr w:type="spellEnd"/>
      <w:r w:rsidR="00B22DCF">
        <w:rPr>
          <w:rFonts w:ascii="Calibri" w:hAnsi="Calibri"/>
          <w:sz w:val="22"/>
          <w:szCs w:val="22"/>
        </w:rPr>
        <w:t xml:space="preserve"> </w:t>
      </w:r>
      <w:proofErr w:type="spellStart"/>
      <w:r w:rsidR="00B22DCF">
        <w:rPr>
          <w:rFonts w:ascii="Calibri" w:hAnsi="Calibri"/>
          <w:sz w:val="22"/>
          <w:szCs w:val="22"/>
        </w:rPr>
        <w:t>Caon</w:t>
      </w:r>
      <w:proofErr w:type="spellEnd"/>
      <w:r>
        <w:rPr>
          <w:rFonts w:ascii="Calibri" w:hAnsi="Calibri"/>
          <w:sz w:val="22"/>
          <w:szCs w:val="22"/>
        </w:rPr>
        <w:t>.</w:t>
      </w:r>
      <w:r w:rsidR="00B22DCF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1D0B" w:rsidRDefault="00F01D0B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F01D0B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F01D0B" w:rsidRDefault="00F01D0B" w:rsidP="00A52313">
      <w:pPr>
        <w:rPr>
          <w:rFonts w:ascii="Calibri" w:hAnsi="Calibri"/>
          <w:sz w:val="22"/>
          <w:szCs w:val="22"/>
        </w:rPr>
      </w:pPr>
    </w:p>
    <w:p w:rsidR="00F01D0B" w:rsidRDefault="00F01D0B" w:rsidP="00F01D0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F01D0B" w:rsidRDefault="00F01D0B" w:rsidP="00F01D0B">
      <w:pPr>
        <w:rPr>
          <w:rFonts w:ascii="Calibri" w:hAnsi="Calibri"/>
          <w:sz w:val="22"/>
          <w:szCs w:val="22"/>
        </w:rPr>
      </w:pPr>
    </w:p>
    <w:p w:rsidR="00F01D0B" w:rsidRDefault="00F01D0B" w:rsidP="00F01D0B">
      <w:pPr>
        <w:rPr>
          <w:rFonts w:ascii="Calibri" w:hAnsi="Calibri"/>
          <w:sz w:val="22"/>
          <w:szCs w:val="22"/>
        </w:rPr>
      </w:pPr>
    </w:p>
    <w:p w:rsidR="00F01D0B" w:rsidRDefault="00F01D0B" w:rsidP="00F01D0B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F01D0B" w:rsidRDefault="00F01D0B" w:rsidP="00F01D0B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E39D2">
            <w:rPr>
              <w:rFonts w:ascii="Calibri" w:hAnsi="Calibri"/>
              <w:sz w:val="22"/>
              <w:szCs w:val="22"/>
            </w:rPr>
            <w:t>065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E39D2">
            <w:rPr>
              <w:rFonts w:ascii="Calibri" w:hAnsi="Calibri"/>
              <w:sz w:val="22"/>
              <w:szCs w:val="22"/>
            </w:rPr>
            <w:t>1000006709/2014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gramStart"/>
          <w:r w:rsidR="0027606D">
            <w:rPr>
              <w:rFonts w:ascii="Calibri" w:hAnsi="Calibri"/>
              <w:sz w:val="22"/>
              <w:szCs w:val="22"/>
            </w:rPr>
            <w:t>Global Empreendimentos</w:t>
          </w:r>
          <w:proofErr w:type="gramEnd"/>
          <w:r w:rsidR="0027606D">
            <w:rPr>
              <w:rFonts w:ascii="Calibri" w:hAnsi="Calibri"/>
              <w:sz w:val="22"/>
              <w:szCs w:val="22"/>
            </w:rPr>
            <w:t xml:space="preserve"> Imobiliários LTDA</w:t>
          </w:r>
          <w:r w:rsidR="00745536">
            <w:rPr>
              <w:rFonts w:ascii="Calibri" w:hAnsi="Calibri"/>
              <w:sz w:val="22"/>
              <w:szCs w:val="22"/>
            </w:rPr>
            <w:t xml:space="preserve"> 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 xml:space="preserve">Enio </w:t>
      </w:r>
      <w:proofErr w:type="gramStart"/>
      <w:r w:rsidR="00F01D0B">
        <w:rPr>
          <w:rFonts w:ascii="Calibri" w:hAnsi="Calibri"/>
          <w:sz w:val="22"/>
          <w:szCs w:val="22"/>
        </w:rPr>
        <w:t>v</w:t>
      </w:r>
      <w:r w:rsidR="004B470B">
        <w:rPr>
          <w:rFonts w:ascii="Calibri" w:hAnsi="Calibri"/>
          <w:sz w:val="22"/>
          <w:szCs w:val="22"/>
        </w:rPr>
        <w:t>on</w:t>
      </w:r>
      <w:proofErr w:type="gramEnd"/>
      <w:r w:rsidR="004B470B">
        <w:rPr>
          <w:rFonts w:ascii="Calibri" w:hAnsi="Calibri"/>
          <w:sz w:val="22"/>
          <w:szCs w:val="22"/>
        </w:rPr>
        <w:t xml:space="preserve"> Marée</w:t>
      </w:r>
      <w:r w:rsidR="00F01D0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B22DCF">
        <w:rPr>
          <w:rFonts w:ascii="Calibri" w:hAnsi="Calibri"/>
          <w:sz w:val="22"/>
          <w:szCs w:val="22"/>
        </w:rPr>
        <w:t xml:space="preserve">a manutenção do auto de infração em face da sociedade empresária Global Empreendimentos Imobiliários </w:t>
      </w:r>
      <w:proofErr w:type="gramStart"/>
      <w:r w:rsidR="00B22DCF">
        <w:rPr>
          <w:rFonts w:ascii="Calibri" w:hAnsi="Calibri"/>
          <w:sz w:val="22"/>
          <w:szCs w:val="22"/>
        </w:rPr>
        <w:t>LTDA –ME</w:t>
      </w:r>
      <w:proofErr w:type="gramEnd"/>
      <w:r w:rsidR="00B22DCF">
        <w:rPr>
          <w:rFonts w:ascii="Calibri" w:hAnsi="Calibri"/>
          <w:sz w:val="22"/>
          <w:szCs w:val="22"/>
        </w:rPr>
        <w:t xml:space="preserve"> por incorrer no art. 7º da Lei Federal 12.378/2010, </w:t>
      </w:r>
      <w:r w:rsidR="006F54DE">
        <w:rPr>
          <w:rFonts w:ascii="Calibri" w:hAnsi="Calibri"/>
          <w:sz w:val="22"/>
          <w:szCs w:val="22"/>
        </w:rPr>
        <w:t>aplicando</w:t>
      </w:r>
      <w:r w:rsidR="00B22DCF">
        <w:rPr>
          <w:rFonts w:ascii="Calibri" w:hAnsi="Calibri"/>
          <w:sz w:val="22"/>
          <w:szCs w:val="22"/>
        </w:rPr>
        <w:t>-se a</w:t>
      </w:r>
      <w:r w:rsidR="001340CC">
        <w:rPr>
          <w:rFonts w:ascii="Calibri" w:hAnsi="Calibri"/>
          <w:sz w:val="22"/>
          <w:szCs w:val="22"/>
        </w:rPr>
        <w:t xml:space="preserve"> </w:t>
      </w:r>
      <w:r w:rsidR="006F54DE">
        <w:rPr>
          <w:rFonts w:ascii="Calibri" w:hAnsi="Calibri"/>
          <w:sz w:val="22"/>
          <w:szCs w:val="22"/>
        </w:rPr>
        <w:t>multa</w:t>
      </w:r>
      <w:r w:rsidR="001340CC">
        <w:rPr>
          <w:rFonts w:ascii="Calibri" w:hAnsi="Calibri"/>
          <w:sz w:val="22"/>
          <w:szCs w:val="22"/>
        </w:rPr>
        <w:t xml:space="preserve"> </w:t>
      </w:r>
      <w:r w:rsidR="006F54DE">
        <w:rPr>
          <w:rFonts w:ascii="Calibri" w:hAnsi="Calibri"/>
          <w:sz w:val="22"/>
          <w:szCs w:val="22"/>
        </w:rPr>
        <w:t xml:space="preserve">prevista </w:t>
      </w:r>
      <w:r w:rsidR="001340CC">
        <w:rPr>
          <w:rFonts w:ascii="Calibri" w:hAnsi="Calibri"/>
          <w:sz w:val="22"/>
          <w:szCs w:val="22"/>
        </w:rPr>
        <w:t>no art. 35, incisos X</w:t>
      </w:r>
      <w:r w:rsidR="00B22DCF">
        <w:rPr>
          <w:rFonts w:ascii="Calibri" w:hAnsi="Calibri"/>
          <w:sz w:val="22"/>
          <w:szCs w:val="22"/>
        </w:rPr>
        <w:t>, da Resolução nº 22 do CAU/BR</w:t>
      </w:r>
      <w:r w:rsidR="006F54DE">
        <w:rPr>
          <w:rFonts w:ascii="Calibri" w:hAnsi="Calibri"/>
          <w:sz w:val="22"/>
          <w:szCs w:val="22"/>
        </w:rPr>
        <w:t>, no valor mínimo</w:t>
      </w:r>
      <w:r w:rsidR="00B22DCF">
        <w:rPr>
          <w:rFonts w:ascii="Calibri" w:hAnsi="Calibri"/>
          <w:sz w:val="22"/>
          <w:szCs w:val="22"/>
        </w:rPr>
        <w:t>.</w:t>
      </w:r>
      <w:r w:rsidR="006F54DE">
        <w:rPr>
          <w:rFonts w:ascii="Calibri" w:hAnsi="Calibri"/>
          <w:sz w:val="22"/>
          <w:szCs w:val="22"/>
        </w:rPr>
        <w:t xml:space="preserve"> </w:t>
      </w:r>
      <w:r w:rsidR="00ED2A3E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4B470B" w:rsidRDefault="004B470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os interessados acerca desta liberação. </w:t>
      </w:r>
    </w:p>
    <w:p w:rsidR="004B470B" w:rsidRPr="004B470B" w:rsidRDefault="004B470B" w:rsidP="004B470B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F54DE">
        <w:rPr>
          <w:rFonts w:ascii="Calibri" w:hAnsi="Calibri"/>
          <w:sz w:val="22"/>
          <w:szCs w:val="22"/>
        </w:rPr>
        <w:t xml:space="preserve">adote as </w:t>
      </w:r>
      <w:r w:rsidRPr="00860496">
        <w:rPr>
          <w:rFonts w:ascii="Calibri" w:hAnsi="Calibri"/>
          <w:sz w:val="22"/>
          <w:szCs w:val="22"/>
        </w:rPr>
        <w:t>providências</w:t>
      </w:r>
      <w:r w:rsidR="006F54DE">
        <w:rPr>
          <w:rFonts w:ascii="Calibri" w:hAnsi="Calibri"/>
          <w:sz w:val="22"/>
          <w:szCs w:val="22"/>
        </w:rPr>
        <w:t xml:space="preserve"> contidas no voto da conselheira relatora no que se refere à instauração de procedimento de fiscalização da empresa individual </w:t>
      </w:r>
      <w:proofErr w:type="spellStart"/>
      <w:r w:rsidR="006F54DE">
        <w:rPr>
          <w:rFonts w:ascii="Calibri" w:hAnsi="Calibri"/>
          <w:sz w:val="22"/>
          <w:szCs w:val="22"/>
        </w:rPr>
        <w:t>Antonio</w:t>
      </w:r>
      <w:proofErr w:type="spellEnd"/>
      <w:r w:rsidR="006F54DE">
        <w:rPr>
          <w:rFonts w:ascii="Calibri" w:hAnsi="Calibri"/>
          <w:sz w:val="22"/>
          <w:szCs w:val="22"/>
        </w:rPr>
        <w:t xml:space="preserve"> Luiz </w:t>
      </w:r>
      <w:proofErr w:type="spellStart"/>
      <w:r w:rsidR="006F54DE">
        <w:rPr>
          <w:rFonts w:ascii="Calibri" w:hAnsi="Calibri"/>
          <w:sz w:val="22"/>
          <w:szCs w:val="22"/>
        </w:rPr>
        <w:t>Zanoto</w:t>
      </w:r>
      <w:proofErr w:type="spellEnd"/>
      <w:r w:rsidR="006F54DE">
        <w:rPr>
          <w:rFonts w:ascii="Calibri" w:hAnsi="Calibri"/>
          <w:sz w:val="22"/>
          <w:szCs w:val="22"/>
        </w:rPr>
        <w:t xml:space="preserve"> </w:t>
      </w:r>
      <w:proofErr w:type="spellStart"/>
      <w:r w:rsidR="006F54DE">
        <w:rPr>
          <w:rFonts w:ascii="Calibri" w:hAnsi="Calibri"/>
          <w:sz w:val="22"/>
          <w:szCs w:val="22"/>
        </w:rPr>
        <w:t>Caon</w:t>
      </w:r>
      <w:proofErr w:type="spellEnd"/>
      <w:r w:rsidR="006F54DE">
        <w:rPr>
          <w:rFonts w:ascii="Calibri" w:hAnsi="Calibri"/>
          <w:sz w:val="22"/>
          <w:szCs w:val="22"/>
        </w:rPr>
        <w:t xml:space="preserve"> Engenharia - ME</w:t>
      </w:r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01D0B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EE2B75">
            <w:rPr>
              <w:rFonts w:ascii="Calibri" w:hAnsi="Calibri"/>
              <w:sz w:val="22"/>
              <w:szCs w:val="22"/>
            </w:rPr>
            <w:t>de</w:t>
          </w:r>
          <w:proofErr w:type="spellEnd"/>
          <w:r w:rsidR="00EE2B75">
            <w:rPr>
              <w:rFonts w:ascii="Calibri" w:hAnsi="Calibri"/>
              <w:sz w:val="22"/>
              <w:szCs w:val="22"/>
            </w:rPr>
            <w:t xml:space="preserve">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1AAD"/>
    <w:rsid w:val="00074B8C"/>
    <w:rsid w:val="00080D13"/>
    <w:rsid w:val="000846C7"/>
    <w:rsid w:val="00086752"/>
    <w:rsid w:val="000951DA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606D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95F34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5101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3F80"/>
    <w:rsid w:val="008351BC"/>
    <w:rsid w:val="00835438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21BD"/>
    <w:rsid w:val="009E4F28"/>
    <w:rsid w:val="009E52AC"/>
    <w:rsid w:val="009E794B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5D55"/>
    <w:rsid w:val="00C80FE8"/>
    <w:rsid w:val="00C8479A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C6CB2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0772D"/>
    <w:rsid w:val="00E10B44"/>
    <w:rsid w:val="00E11F6F"/>
    <w:rsid w:val="00E12C03"/>
    <w:rsid w:val="00E140FA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2A3E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1D0B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5661F7300863448E801ABDF4244E0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EECD7-2235-4E48-9757-359CDB7C66CC}"/>
      </w:docPartPr>
      <w:docPartBody>
        <w:p w:rsidR="00B4351B" w:rsidRDefault="002270E4" w:rsidP="002270E4">
          <w:pPr>
            <w:pStyle w:val="5661F7300863448E801ABDF4244E00D7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4351B"/>
    <w:rsid w:val="00B61375"/>
    <w:rsid w:val="00B61B51"/>
    <w:rsid w:val="00B73D41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70E4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70E4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C486EF-3BE1-450C-9A92-FE35876B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1690</Words>
  <Characters>11861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065</vt:lpstr>
      <vt:lpstr/>
    </vt:vector>
  </TitlesOfParts>
  <Company>Global Empreendimentos Imobiliários LTDA - ME</Company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065</dc:title>
  <dc:subject>1000006709/2014</dc:subject>
  <dc:creator>Mauro Vieira Maciel</dc:creator>
  <cp:lastModifiedBy>Usuário</cp:lastModifiedBy>
  <cp:revision>7</cp:revision>
  <cp:lastPrinted>2015-02-04T11:58:00Z</cp:lastPrinted>
  <dcterms:created xsi:type="dcterms:W3CDTF">2015-02-11T16:29:00Z</dcterms:created>
  <dcterms:modified xsi:type="dcterms:W3CDTF">2015-03-12T14:53:00Z</dcterms:modified>
</cp:coreProperties>
</file>