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513"/>
      </w:tblGrid>
      <w:tr w:rsidR="00BD1F54" w:rsidRPr="009736CD" w14:paraId="01C24316" w14:textId="77777777" w:rsidTr="00013C91">
        <w:trPr>
          <w:trHeight w:val="32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B57FE0" w14:textId="77777777" w:rsidR="00BD1F54" w:rsidRPr="009736CD" w:rsidRDefault="00183A48" w:rsidP="007008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0082B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F76A9F" w14:textId="49ED7738" w:rsidR="00BD1F54" w:rsidRPr="009736CD" w:rsidRDefault="00013C91" w:rsidP="00176DB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13C91">
              <w:rPr>
                <w:rFonts w:ascii="Times New Roman" w:hAnsi="Times New Roman"/>
                <w:sz w:val="22"/>
                <w:szCs w:val="22"/>
              </w:rPr>
              <w:t>100</w:t>
            </w:r>
            <w:bookmarkStart w:id="0" w:name="_GoBack"/>
            <w:bookmarkEnd w:id="0"/>
            <w:r w:rsidRPr="00013C91">
              <w:rPr>
                <w:rFonts w:ascii="Times New Roman" w:hAnsi="Times New Roman"/>
                <w:sz w:val="22"/>
                <w:szCs w:val="22"/>
              </w:rPr>
              <w:t>0051096</w:t>
            </w:r>
            <w:r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44239C" w:rsidRPr="009736CD" w14:paraId="3508417A" w14:textId="77777777" w:rsidTr="0070082B">
        <w:trPr>
          <w:trHeight w:val="313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5D9843E" w14:textId="45262C0F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B313B8" w14:textId="10F2B3EE" w:rsidR="0044239C" w:rsidRDefault="00013C91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713.488/2018.</w:t>
            </w:r>
          </w:p>
        </w:tc>
      </w:tr>
      <w:tr w:rsidR="0044239C" w:rsidRPr="009736CD" w14:paraId="4FDE6F38" w14:textId="77777777" w:rsidTr="00013C91">
        <w:trPr>
          <w:trHeight w:val="33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945712" w14:textId="77777777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DD0A3C" w14:textId="7EB46200" w:rsidR="0044239C" w:rsidRPr="00E27E3C" w:rsidRDefault="00013C91" w:rsidP="0036579D">
            <w:pPr>
              <w:rPr>
                <w:rFonts w:ascii="Times New Roman" w:hAnsi="Times New Roman"/>
                <w:sz w:val="22"/>
                <w:szCs w:val="22"/>
              </w:rPr>
            </w:pPr>
            <w:r w:rsidRPr="00013C91">
              <w:rPr>
                <w:rFonts w:ascii="Times New Roman" w:hAnsi="Times New Roman"/>
                <w:sz w:val="22"/>
                <w:szCs w:val="22"/>
              </w:rPr>
              <w:t>J</w:t>
            </w:r>
            <w:r w:rsidR="0036579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13C91">
              <w:rPr>
                <w:rFonts w:ascii="Times New Roman" w:hAnsi="Times New Roman"/>
                <w:sz w:val="22"/>
                <w:szCs w:val="22"/>
              </w:rPr>
              <w:t>C</w:t>
            </w:r>
            <w:r w:rsidR="0036579D">
              <w:rPr>
                <w:rFonts w:ascii="Times New Roman" w:hAnsi="Times New Roman"/>
                <w:sz w:val="22"/>
                <w:szCs w:val="22"/>
              </w:rPr>
              <w:t>.</w:t>
            </w:r>
            <w:r w:rsidRPr="00013C91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 w:rsidR="0036579D">
              <w:rPr>
                <w:rFonts w:ascii="Times New Roman" w:hAnsi="Times New Roman"/>
                <w:sz w:val="22"/>
                <w:szCs w:val="22"/>
              </w:rPr>
              <w:t>. 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4239C" w:rsidRPr="009736CD" w14:paraId="4F766799" w14:textId="77777777" w:rsidTr="0070082B">
        <w:trPr>
          <w:trHeight w:val="382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35DA5DD" w14:textId="77777777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B0E60D" w14:textId="136F4E60" w:rsidR="0044239C" w:rsidRPr="009736CD" w:rsidRDefault="0044239C" w:rsidP="00442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INDÍCIOS DE FALTA ÉTICO-DISCIPLINAR CONSTATOS POR MEIO DE ATIVIDADE FISCALIZATÓRIA</w:t>
            </w:r>
            <w:r w:rsidR="00013C9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4239C" w:rsidRPr="009736CD" w14:paraId="7CCC03B1" w14:textId="77777777" w:rsidTr="00013C91">
        <w:trPr>
          <w:trHeight w:val="433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C71417C" w14:textId="77777777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E9F0E9" w14:textId="0CA51540" w:rsidR="0044239C" w:rsidRPr="009736CD" w:rsidRDefault="0044239C" w:rsidP="00387CA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CONS</w:t>
            </w:r>
            <w:r w:rsidRPr="0094768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387CA5">
              <w:rPr>
                <w:rFonts w:ascii="Times New Roman" w:hAnsi="Times New Roman"/>
                <w:sz w:val="22"/>
                <w:szCs w:val="22"/>
              </w:rPr>
              <w:t>MATIAS REVELLO VASQUEZ</w:t>
            </w:r>
          </w:p>
        </w:tc>
      </w:tr>
    </w:tbl>
    <w:p w14:paraId="39B6909E" w14:textId="77777777" w:rsidR="00A41D6C" w:rsidRPr="009736CD" w:rsidRDefault="00A41D6C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90DB0" w:rsidRPr="009736CD" w14:paraId="69712ED5" w14:textId="77777777" w:rsidTr="00E40AF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BD6C5DB" w14:textId="77777777" w:rsidR="00590DB0" w:rsidRPr="009736CD" w:rsidRDefault="009736CD" w:rsidP="0070082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361E9E23" w14:textId="77777777" w:rsidR="00590DB0" w:rsidRPr="00013C91" w:rsidRDefault="00590DB0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0EFA83AB" w14:textId="466E8D1D" w:rsidR="00013C91" w:rsidRPr="00013C91" w:rsidRDefault="0044239C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013C91">
        <w:rPr>
          <w:rFonts w:ascii="Times New Roman" w:hAnsi="Times New Roman"/>
          <w:sz w:val="22"/>
          <w:szCs w:val="22"/>
        </w:rPr>
        <w:t xml:space="preserve">Em </w:t>
      </w:r>
      <w:r w:rsidR="00013C91" w:rsidRPr="00013C91">
        <w:rPr>
          <w:rFonts w:ascii="Times New Roman" w:hAnsi="Times New Roman"/>
          <w:sz w:val="22"/>
          <w:szCs w:val="22"/>
        </w:rPr>
        <w:t>10</w:t>
      </w:r>
      <w:r w:rsidRPr="00013C91">
        <w:rPr>
          <w:rFonts w:ascii="Times New Roman" w:hAnsi="Times New Roman"/>
          <w:sz w:val="22"/>
          <w:szCs w:val="22"/>
        </w:rPr>
        <w:t xml:space="preserve"> de </w:t>
      </w:r>
      <w:r w:rsidR="00013C91" w:rsidRPr="00013C91">
        <w:rPr>
          <w:rFonts w:ascii="Times New Roman" w:hAnsi="Times New Roman"/>
          <w:sz w:val="22"/>
          <w:szCs w:val="22"/>
        </w:rPr>
        <w:t xml:space="preserve">fevereiro </w:t>
      </w:r>
      <w:r w:rsidRPr="00013C91">
        <w:rPr>
          <w:rFonts w:ascii="Times New Roman" w:hAnsi="Times New Roman"/>
          <w:sz w:val="22"/>
          <w:szCs w:val="22"/>
        </w:rPr>
        <w:t>de 201</w:t>
      </w:r>
      <w:r w:rsidR="00013C91" w:rsidRPr="00013C91">
        <w:rPr>
          <w:rFonts w:ascii="Times New Roman" w:hAnsi="Times New Roman"/>
          <w:sz w:val="22"/>
          <w:szCs w:val="22"/>
        </w:rPr>
        <w:t>7</w:t>
      </w:r>
      <w:r w:rsidRPr="00013C91">
        <w:rPr>
          <w:rFonts w:ascii="Times New Roman" w:hAnsi="Times New Roman"/>
          <w:sz w:val="22"/>
          <w:szCs w:val="22"/>
        </w:rPr>
        <w:t>,</w:t>
      </w:r>
      <w:r w:rsidR="00013C91" w:rsidRPr="00013C91">
        <w:rPr>
          <w:rFonts w:ascii="Times New Roman" w:hAnsi="Times New Roman"/>
          <w:sz w:val="22"/>
          <w:szCs w:val="22"/>
        </w:rPr>
        <w:t xml:space="preserve"> o denunciante protocolou a Denúncia nº 12.241, a qual tinha por objeto uma obra de dois andares, que se encontrava em estágio avançado, mas que não possuía placa de identificação do responsável técnico e que, possivelmente, não teria sido aprovada e licenciada pelo Município, uma vez que estaria fora do alinhamento, desrespeitando o recuo de jardim. Mencionou, ainda, que na época parte da parede de alvenaria teria despencado no terreno e que, por se localizar ao lado de uma escola, expõe crianças a risco de acidente.</w:t>
      </w:r>
    </w:p>
    <w:p w14:paraId="1A2864C9" w14:textId="1E5EA456" w:rsidR="00013C91" w:rsidRPr="00013C91" w:rsidRDefault="003D29F9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 meio de ação fiscalizatória, realizada pelos Agentes de Fiscalização do CAU/RS, verificou-se, em suma, que </w:t>
      </w:r>
    </w:p>
    <w:p w14:paraId="718165BC" w14:textId="42829CD2" w:rsidR="003D29F9" w:rsidRPr="003D29F9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3D29F9">
        <w:rPr>
          <w:rFonts w:ascii="Times New Roman" w:hAnsi="Times New Roman"/>
          <w:i/>
          <w:iCs/>
          <w:sz w:val="20"/>
          <w:szCs w:val="20"/>
        </w:rPr>
        <w:t>“(...)</w:t>
      </w:r>
    </w:p>
    <w:p w14:paraId="4CFA2115" w14:textId="455CE7AD" w:rsidR="00013C91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3D29F9">
        <w:rPr>
          <w:rFonts w:ascii="Times New Roman" w:hAnsi="Times New Roman"/>
          <w:i/>
          <w:iCs/>
          <w:sz w:val="20"/>
          <w:szCs w:val="20"/>
        </w:rPr>
        <w:t xml:space="preserve">Em relação às alegações da denúncia, de que a obra não estaria aprovada junto à municipalidade e que desobedeceria legislação própria da Prefeitura Municipal de Porto Alegre, verificou-se que, </w:t>
      </w:r>
      <w:r w:rsidR="0036579D">
        <w:rPr>
          <w:rFonts w:ascii="Times New Roman" w:hAnsi="Times New Roman"/>
          <w:i/>
          <w:iCs/>
          <w:sz w:val="20"/>
          <w:szCs w:val="20"/>
        </w:rPr>
        <w:t>em 24/04/2013, o Arq. Urb. J. P.</w:t>
      </w:r>
      <w:r w:rsidRPr="003D29F9">
        <w:rPr>
          <w:rFonts w:ascii="Times New Roman" w:hAnsi="Times New Roman"/>
          <w:i/>
          <w:iCs/>
          <w:sz w:val="20"/>
          <w:szCs w:val="20"/>
        </w:rPr>
        <w:t xml:space="preserve"> protocolou Estudo de Viabilidade Urbanística (EVU) junto à Prefeitura Municipal de Porto Alegre (pg. 97, Parte 2). Alguns meses depois, em 10/09/2013, a Comissão Técnica de Viabilidade de Edificações e Atividades (CEVEA) manifestou-se favoravelmente ao Estudo de Viabilidade Urbanísti</w:t>
      </w:r>
      <w:r w:rsidR="0036579D">
        <w:rPr>
          <w:rFonts w:ascii="Times New Roman" w:hAnsi="Times New Roman"/>
          <w:i/>
          <w:iCs/>
          <w:sz w:val="20"/>
          <w:szCs w:val="20"/>
        </w:rPr>
        <w:t>ca acostado pelo Arq. Urb. J. P.</w:t>
      </w:r>
      <w:r w:rsidRPr="003D29F9">
        <w:rPr>
          <w:rFonts w:ascii="Times New Roman" w:hAnsi="Times New Roman"/>
          <w:i/>
          <w:iCs/>
          <w:sz w:val="20"/>
          <w:szCs w:val="20"/>
        </w:rPr>
        <w:t>, uma vez que o lote estaria localizado em Área Especial de Interesse Institucional sem regime urbanístico definido. Adicionou, contudo, a observação de que, por ocasião da etapa de projeto arquitetônico, a Secretaria Municipal de Urbanismo deveria observar o cumprimento dos demais dispositivos legais, bem como questões ligadas à acessibilidade.</w:t>
      </w:r>
    </w:p>
    <w:p w14:paraId="54F42F15" w14:textId="746B22FC" w:rsidR="003D29F9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3D29F9">
        <w:rPr>
          <w:rFonts w:ascii="Times New Roman" w:hAnsi="Times New Roman"/>
          <w:i/>
          <w:iCs/>
          <w:sz w:val="20"/>
          <w:szCs w:val="20"/>
        </w:rPr>
        <w:t>Antes da aprovação de projeto arquitetônico e início de qualquer obra, tendo-se como base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a cronologia dos documentos apresentados, houve a troca de responsável técnico para o Arq. Urb.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Luiz Antônio Marques Gomes, CAU A9092-1, o qual elaborou o RRT nº 3330635, contendo as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atividades técnicas de Estudo de Viabilidade Econômico Financeira, Projeto Arquitetônico e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Projeto de Instalações Prediais de Prevenção e Combate a Incêndio. Protocolou-se, então, novo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pedido de Exame de Viabilidade Urbanística em 26/03/2015, conforme pg. 16 e 17 da Parte 3 dos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documentos enviados pela PMPA. Este pedido foi deferido em 09/07/2015. Possivelmente, foi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necessário repetir esta etapa de estudo de viabilidade em razão do vencimento do estudo anterior,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36579D">
        <w:rPr>
          <w:rFonts w:ascii="Times New Roman" w:hAnsi="Times New Roman"/>
          <w:i/>
          <w:iCs/>
          <w:sz w:val="20"/>
          <w:szCs w:val="20"/>
        </w:rPr>
        <w:t>elaborado pelo Arq. Urb. J. P.</w:t>
      </w:r>
      <w:r w:rsidRPr="003D29F9">
        <w:rPr>
          <w:rFonts w:ascii="Times New Roman" w:hAnsi="Times New Roman"/>
          <w:i/>
          <w:iCs/>
          <w:sz w:val="20"/>
          <w:szCs w:val="20"/>
        </w:rPr>
        <w:t>, pois, após a aprovação, o estudo é válido por 18 (dezoito)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meses somente. Em 2015, esse prazo já estaria vencido</w:t>
      </w:r>
      <w:r>
        <w:rPr>
          <w:rFonts w:ascii="Times New Roman" w:hAnsi="Times New Roman"/>
          <w:i/>
          <w:iCs/>
          <w:sz w:val="20"/>
          <w:szCs w:val="20"/>
        </w:rPr>
        <w:t>.</w:t>
      </w:r>
    </w:p>
    <w:p w14:paraId="144E827C" w14:textId="3ABDAF39" w:rsidR="003D29F9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3D29F9">
        <w:rPr>
          <w:rFonts w:ascii="Times New Roman" w:hAnsi="Times New Roman"/>
          <w:i/>
          <w:iCs/>
          <w:sz w:val="20"/>
          <w:szCs w:val="20"/>
        </w:rPr>
        <w:t>Em 17/07/2015, diante do deferimento do EVU, o mesmo profissional protocolou efetivo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pedido de aprovação de projeto para construção nova (pg. 61, Parte 3), o qual foi deferido em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22/01/2016. Esta informação é compatível com a execução da obra em andamento em meados de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 xml:space="preserve">Abril de 2016 (Google Street </w:t>
      </w:r>
      <w:proofErr w:type="spellStart"/>
      <w:r w:rsidRPr="003D29F9">
        <w:rPr>
          <w:rFonts w:ascii="Times New Roman" w:hAnsi="Times New Roman"/>
          <w:i/>
          <w:iCs/>
          <w:sz w:val="20"/>
          <w:szCs w:val="20"/>
        </w:rPr>
        <w:t>View</w:t>
      </w:r>
      <w:proofErr w:type="spellEnd"/>
      <w:r w:rsidRPr="003D29F9">
        <w:rPr>
          <w:rFonts w:ascii="Times New Roman" w:hAnsi="Times New Roman"/>
          <w:i/>
          <w:iCs/>
          <w:sz w:val="20"/>
          <w:szCs w:val="20"/>
        </w:rPr>
        <w:t>), ou seja, o projeto já estaria aprovado pela PMPA, ao contrário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do que a denúncia aduziu. A documentação possui selo de “aprovado e licenciado” para a área de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675,64 m², datada de 21/01/2016 (pg. 76, Parte 3).</w:t>
      </w:r>
    </w:p>
    <w:p w14:paraId="19F7F959" w14:textId="0A61A210" w:rsidR="003D29F9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3D29F9">
        <w:rPr>
          <w:rFonts w:ascii="Times New Roman" w:hAnsi="Times New Roman"/>
          <w:i/>
          <w:iCs/>
          <w:sz w:val="20"/>
          <w:szCs w:val="20"/>
        </w:rPr>
        <w:t>A ART nº 8255916, com as atividades de execução da obra, menciona que, na primeira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visita do Eng. Civil Cesar Roxo Machado, CREA RS043633, em 15/09/2015, o estaqueamento da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obra já estava concluído. Assumiu, a partir desse momento, a responsabilidade técnica pela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execução de edificações, instalações elétricas prediais, instalações hidrossanitárias prediais,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 xml:space="preserve">estruturas de concreto armado e tubulação </w:t>
      </w:r>
      <w:r w:rsidRPr="003D29F9">
        <w:rPr>
          <w:rFonts w:ascii="Times New Roman" w:hAnsi="Times New Roman"/>
          <w:i/>
          <w:iCs/>
          <w:sz w:val="20"/>
          <w:szCs w:val="20"/>
        </w:rPr>
        <w:lastRenderedPageBreak/>
        <w:t>telefônica. A ART foi baixada em 15/03/2017 por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“rescisão contratual”. Essa informação coincide com a visita à obra pela Agente de Fiscalização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Raquel Dias Coll Oliveira, em 05/05/2017, informando que a obra estaria paralisada. O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profissional registrou, em sua ART, que, no momento da baixa, as execuções de edificação e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concreto armado estariam 80% concluídas, instalações hidrossanitárias 50%, e instalações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elétricas e de telefonia, 10%. Em pesquisa junto ao CREA-RS, bem como no SICCAU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Corporativo, não foi identificado profissional responsável pela finalização da obra.</w:t>
      </w:r>
    </w:p>
    <w:p w14:paraId="76C92222" w14:textId="0D4DAE36" w:rsidR="003D29F9" w:rsidRPr="003D29F9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3D29F9">
        <w:rPr>
          <w:rFonts w:ascii="Times New Roman" w:hAnsi="Times New Roman"/>
          <w:i/>
          <w:iCs/>
          <w:sz w:val="20"/>
          <w:szCs w:val="20"/>
        </w:rPr>
        <w:t>Dessa sorte, tem-se que a obra, até o momento de sua paralisação por rescisão contratual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do então responsável técnico pela execução, Eng. Civil Cesar Roxo Machado, contava com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aprovação e licenciamento junto à Prefeitura Municipal de Porto Alegre. A baixa de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responsabilidade técnica pelo engenheiro civil ocorreu em 15/03/2017. Quando a denúncia foi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realizada, em 10/02/2017, a obra ainda possuía responsável técnico, embora estivesse paralisada.</w:t>
      </w:r>
    </w:p>
    <w:p w14:paraId="5E92F204" w14:textId="79F7F13B" w:rsidR="003D29F9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3D29F9">
        <w:rPr>
          <w:rFonts w:ascii="Times New Roman" w:hAnsi="Times New Roman"/>
          <w:i/>
          <w:iCs/>
          <w:sz w:val="20"/>
          <w:szCs w:val="20"/>
        </w:rPr>
        <w:t>Atualmente, funciona na edificação empreendimento denominado TRIBULL CROSSFIT,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sem haver indícios de mudança na edificação desde sua paralisação, em 2017, uma vez que a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fachada possui muita semelhança à da obra paralisada em 05/05/2017, com alterações em pintura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e esquadrias somente. É claro, torna-se impossível informar de forma inequívoca quais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intervenções a edificação sofreu após a paralisação, em especial internamente, uma vez que a visita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de fiscalização ocorreu durante seu período fechada. O empreendimento contou com Alvará de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Funcionamento até Fevereiro de 2020, mais um indício de que a edificação possui condições de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ser utilizada para atendimento ao público, conforme entendimento e informações da Prefeitura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Municipal de Porto Alegre, em que pese ser necessária a renovação deste documento.</w:t>
      </w:r>
    </w:p>
    <w:p w14:paraId="7FB52162" w14:textId="53CD460D" w:rsidR="003D29F9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3D29F9">
        <w:rPr>
          <w:rFonts w:ascii="Times New Roman" w:hAnsi="Times New Roman"/>
          <w:i/>
          <w:iCs/>
          <w:sz w:val="20"/>
          <w:szCs w:val="20"/>
        </w:rPr>
        <w:t>Assim, compreende-se pela ausência de indícios de infração à Resolução nº 22/2012 do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CAU/BR no caso concreto, uma vez que a obra foi devidamente aprovada e licenciada pela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Prefeitura Municipal de Porto Alegre, e que, durante a ação de fiscalização do CAU/RS, após o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cadastro da denúncia, não foram identificadas atividades técnicas em andamento para as quais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fosse necessária a exigência de responsável técnicos (a obra estava paralisada). Em verdade, à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época da denúncia, verificou-se que a obra contava com responsável técnico por sua execução,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através da ART nº 8255916, baixada somente em 15/03/2017.</w:t>
      </w:r>
    </w:p>
    <w:p w14:paraId="2CE7F6AC" w14:textId="0B57A6CD" w:rsidR="003D29F9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(...)</w:t>
      </w:r>
    </w:p>
    <w:p w14:paraId="3CA6AF02" w14:textId="5E783541" w:rsidR="003D29F9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3D29F9">
        <w:rPr>
          <w:rFonts w:ascii="Times New Roman" w:hAnsi="Times New Roman"/>
          <w:i/>
          <w:iCs/>
          <w:sz w:val="20"/>
          <w:szCs w:val="20"/>
        </w:rPr>
        <w:t>Por fim, considerando que, embora não tenham sido identificados documentos de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responsabilidade para a totalidade das atividades técnicas da obra denunciada, esta teve seu projeto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aprovado e execução licenciada pela Prefeitura Municipal de Porto Alegre;</w:t>
      </w:r>
    </w:p>
    <w:p w14:paraId="449FEE2E" w14:textId="5AC416BF" w:rsidR="003D29F9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(...)”</w:t>
      </w:r>
    </w:p>
    <w:p w14:paraId="3E0785B3" w14:textId="77777777" w:rsidR="003D29F9" w:rsidRPr="003D29F9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BD97EA1" w14:textId="092D3E3B" w:rsidR="00013C91" w:rsidRDefault="003D29F9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Pela análise realizada pela Agente de Fiscalização, contudo, percebeu-se que:</w:t>
      </w:r>
    </w:p>
    <w:p w14:paraId="27B913E9" w14:textId="2C799470" w:rsidR="003D29F9" w:rsidRPr="003D29F9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“(...)</w:t>
      </w:r>
    </w:p>
    <w:p w14:paraId="17109F84" w14:textId="59510449" w:rsidR="003D29F9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3D29F9">
        <w:rPr>
          <w:rFonts w:ascii="Times New Roman" w:hAnsi="Times New Roman"/>
          <w:i/>
          <w:iCs/>
          <w:sz w:val="20"/>
          <w:szCs w:val="20"/>
        </w:rPr>
        <w:t xml:space="preserve">Referente às instalações hidrossanitárias, </w:t>
      </w:r>
      <w:r w:rsidRPr="003D29F9">
        <w:rPr>
          <w:rFonts w:ascii="Times New Roman" w:hAnsi="Times New Roman"/>
          <w:i/>
          <w:iCs/>
          <w:sz w:val="20"/>
          <w:szCs w:val="20"/>
          <w:u w:val="single"/>
        </w:rPr>
        <w:t xml:space="preserve">encontrou-se o RRT 764301, emitido pelo Arq. Urb. Júlio Cesar Pinheiro Pires, CAU A41526-0, para a contratante Sra. Vera Cristina Bauer </w:t>
      </w:r>
      <w:proofErr w:type="spellStart"/>
      <w:r w:rsidRPr="003D29F9">
        <w:rPr>
          <w:rFonts w:ascii="Times New Roman" w:hAnsi="Times New Roman"/>
          <w:i/>
          <w:iCs/>
          <w:sz w:val="20"/>
          <w:szCs w:val="20"/>
          <w:u w:val="single"/>
        </w:rPr>
        <w:t>Galbinski</w:t>
      </w:r>
      <w:proofErr w:type="spellEnd"/>
      <w:r w:rsidRPr="003D29F9">
        <w:rPr>
          <w:rFonts w:ascii="Times New Roman" w:hAnsi="Times New Roman"/>
          <w:i/>
          <w:iCs/>
          <w:sz w:val="20"/>
          <w:szCs w:val="20"/>
          <w:u w:val="single"/>
        </w:rPr>
        <w:t>, ainda proprietária da edificação, em 27/11/2012. Ocorre que, esse documento, acostado na página 99 da Parte 2 da documentação enviada pela Prefeitura Municipal de Porto Alegre, com data de 25/01/2013, foi tido como válido pela administração municipal, porém, não acompanhou seu comprovante de pagamento</w:t>
      </w:r>
      <w:r w:rsidRPr="003D29F9">
        <w:rPr>
          <w:rFonts w:ascii="Times New Roman" w:hAnsi="Times New Roman"/>
          <w:i/>
          <w:iCs/>
          <w:sz w:val="20"/>
          <w:szCs w:val="20"/>
        </w:rPr>
        <w:t xml:space="preserve">. Em consulta atual ao SICCAU Corporativo, todavia, </w:t>
      </w:r>
      <w:r w:rsidRPr="003D29F9">
        <w:rPr>
          <w:rFonts w:ascii="Times New Roman" w:hAnsi="Times New Roman"/>
          <w:i/>
          <w:iCs/>
          <w:sz w:val="20"/>
          <w:szCs w:val="20"/>
          <w:u w:val="single"/>
        </w:rPr>
        <w:t>identificou-se que, em 18/01/2018 o profissional realizou a exclusão do RRT</w:t>
      </w:r>
      <w:r w:rsidRPr="003D29F9">
        <w:rPr>
          <w:rFonts w:ascii="Times New Roman" w:hAnsi="Times New Roman"/>
          <w:i/>
          <w:iCs/>
          <w:sz w:val="20"/>
          <w:szCs w:val="20"/>
        </w:rPr>
        <w:t>, o qual nunca havia sido pago.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Compreende-se que, ao declarar que o documento não foi utilizado para aprovação em nenhuma instância, condição obrigatória para a exclusão de </w:t>
      </w:r>
      <w:proofErr w:type="spellStart"/>
      <w:r w:rsidRPr="003D29F9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RRTs</w:t>
      </w:r>
      <w:proofErr w:type="spellEnd"/>
      <w:r w:rsidRPr="003D29F9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, o profissional faltou com a verdade, já que protocolou o documento por ele assinado, em 25/01/2013, junto à Prefeitura Municipal de Porto Alegre</w:t>
      </w:r>
      <w:r w:rsidRPr="003D29F9">
        <w:rPr>
          <w:rFonts w:ascii="Times New Roman" w:hAnsi="Times New Roman"/>
          <w:i/>
          <w:iCs/>
          <w:sz w:val="20"/>
          <w:szCs w:val="20"/>
        </w:rPr>
        <w:t>. Por isso, será dada ciência à Comissão de Exercício Profissional desta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irregularidade, identificada durante ação de fiscalização, para que determine o envio da denúncia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à Comissão de Ética e Disciplina (CED) do CAU/RS, se assim entender, de acordo com os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 xml:space="preserve">dispositivos da </w:t>
      </w:r>
      <w:r w:rsidRPr="003D29F9">
        <w:rPr>
          <w:rFonts w:ascii="Times New Roman" w:hAnsi="Times New Roman"/>
          <w:i/>
          <w:iCs/>
          <w:sz w:val="20"/>
          <w:szCs w:val="20"/>
        </w:rPr>
        <w:lastRenderedPageBreak/>
        <w:t>Resolução nº 143/2017 do CAU/BR. Já referente ao projeto de instalações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D29F9">
        <w:rPr>
          <w:rFonts w:ascii="Times New Roman" w:hAnsi="Times New Roman"/>
          <w:i/>
          <w:iCs/>
          <w:sz w:val="20"/>
          <w:szCs w:val="20"/>
        </w:rPr>
        <w:t>elétricas, de fato, nada foi identificado, nem junto ao CAU, nem junto ao CREA.</w:t>
      </w:r>
    </w:p>
    <w:p w14:paraId="7257157C" w14:textId="70ECB6A4" w:rsidR="003D29F9" w:rsidRPr="003D29F9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(...)”</w:t>
      </w:r>
    </w:p>
    <w:p w14:paraId="4A98F3C3" w14:textId="68CC5D6C" w:rsidR="003D29F9" w:rsidRPr="003D29F9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91E0700" w14:textId="556C7C44" w:rsidR="0044239C" w:rsidRPr="003E4EB5" w:rsidRDefault="00A81936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Após estas constataçõe</w:t>
      </w:r>
      <w:r w:rsidR="003E4EB5">
        <w:rPr>
          <w:rFonts w:ascii="Times New Roman" w:hAnsi="Times New Roman"/>
          <w:sz w:val="22"/>
          <w:szCs w:val="22"/>
        </w:rPr>
        <w:t>s, v</w:t>
      </w:r>
      <w:r w:rsidR="0044239C" w:rsidRPr="003E4EB5">
        <w:rPr>
          <w:rFonts w:ascii="Times New Roman" w:hAnsi="Times New Roman"/>
          <w:sz w:val="22"/>
          <w:szCs w:val="22"/>
        </w:rPr>
        <w:t xml:space="preserve">ieram os autos à CEP para </w:t>
      </w:r>
      <w:r w:rsidR="003E4EB5">
        <w:rPr>
          <w:rFonts w:ascii="Times New Roman" w:hAnsi="Times New Roman"/>
          <w:sz w:val="22"/>
          <w:szCs w:val="22"/>
        </w:rPr>
        <w:t>D</w:t>
      </w:r>
      <w:r w:rsidR="0044239C" w:rsidRPr="003E4EB5">
        <w:rPr>
          <w:rFonts w:ascii="Times New Roman" w:hAnsi="Times New Roman"/>
          <w:sz w:val="22"/>
          <w:szCs w:val="22"/>
        </w:rPr>
        <w:t>eliberação.</w:t>
      </w:r>
    </w:p>
    <w:p w14:paraId="7153FA3A" w14:textId="77777777" w:rsidR="0044239C" w:rsidRPr="003E4EB5" w:rsidRDefault="0044239C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3E4EB5">
        <w:rPr>
          <w:rFonts w:ascii="Times New Roman" w:hAnsi="Times New Roman"/>
          <w:sz w:val="22"/>
          <w:szCs w:val="22"/>
        </w:rPr>
        <w:t>É o relatório.</w:t>
      </w:r>
    </w:p>
    <w:p w14:paraId="4949BC5C" w14:textId="77777777" w:rsidR="0070082B" w:rsidRPr="009736CD" w:rsidRDefault="0070082B" w:rsidP="0070082B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70082B" w:rsidRPr="009736CD" w14:paraId="25845C13" w14:textId="77777777" w:rsidTr="00C23E33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CCBE7B2" w14:textId="77777777" w:rsidR="0070082B" w:rsidRPr="009736CD" w:rsidRDefault="0070082B" w:rsidP="00C23E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61CD1885" w14:textId="1803FD5A" w:rsidR="0070082B" w:rsidRDefault="0070082B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63F045C5" w14:textId="461FD68D" w:rsidR="003E4EB5" w:rsidRPr="00283271" w:rsidRDefault="0044239C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3E4EB5">
        <w:rPr>
          <w:rFonts w:ascii="Times New Roman" w:hAnsi="Times New Roman"/>
          <w:sz w:val="22"/>
          <w:szCs w:val="22"/>
        </w:rPr>
        <w:t xml:space="preserve">As provas colhidas nos autos </w:t>
      </w:r>
      <w:r w:rsidR="00E86964">
        <w:rPr>
          <w:rFonts w:ascii="Times New Roman" w:hAnsi="Times New Roman"/>
          <w:sz w:val="22"/>
          <w:szCs w:val="22"/>
        </w:rPr>
        <w:t>e o</w:t>
      </w:r>
      <w:r w:rsidR="00E86964" w:rsidRPr="003E4EB5">
        <w:rPr>
          <w:rFonts w:ascii="Times New Roman" w:hAnsi="Times New Roman"/>
          <w:sz w:val="22"/>
          <w:szCs w:val="22"/>
        </w:rPr>
        <w:t>s fatos narrados pela Agente de Fiscalização (fls. 48/53), permitem a averiguação da existência, em tese, de infrações ético-disciplinares e as datas das respectivas ocorrências</w:t>
      </w:r>
      <w:r w:rsidR="00E86964">
        <w:rPr>
          <w:rFonts w:ascii="Times New Roman" w:hAnsi="Times New Roman"/>
          <w:sz w:val="22"/>
          <w:szCs w:val="22"/>
        </w:rPr>
        <w:t>. Demonstrou-se que</w:t>
      </w:r>
      <w:r w:rsidRPr="003E4EB5">
        <w:rPr>
          <w:rFonts w:ascii="Times New Roman" w:hAnsi="Times New Roman"/>
          <w:sz w:val="22"/>
          <w:szCs w:val="22"/>
        </w:rPr>
        <w:t xml:space="preserve"> </w:t>
      </w:r>
      <w:r w:rsidR="003E4EB5" w:rsidRPr="003E4EB5">
        <w:rPr>
          <w:rFonts w:ascii="Times New Roman" w:hAnsi="Times New Roman"/>
          <w:sz w:val="22"/>
          <w:szCs w:val="22"/>
        </w:rPr>
        <w:t>o profissional, arquiteto e urbanista, Sr. Júlio Cesar Pinheiro Pires, registrado no CAU sob o nº A41526-0, supostamente, faltou com a verdade ao declarar que, para o fim de possibilitar a exclusão – realizada em 18/01/201</w:t>
      </w:r>
      <w:r w:rsidR="008A73CD">
        <w:rPr>
          <w:rFonts w:ascii="Times New Roman" w:hAnsi="Times New Roman"/>
          <w:sz w:val="22"/>
          <w:szCs w:val="22"/>
        </w:rPr>
        <w:t>8</w:t>
      </w:r>
      <w:r w:rsidR="003E4EB5" w:rsidRPr="003E4EB5">
        <w:rPr>
          <w:rFonts w:ascii="Times New Roman" w:hAnsi="Times New Roman"/>
          <w:sz w:val="22"/>
          <w:szCs w:val="22"/>
        </w:rPr>
        <w:t xml:space="preserve"> – do RRT nº 764</w:t>
      </w:r>
      <w:r w:rsidR="008A73CD">
        <w:rPr>
          <w:rFonts w:ascii="Times New Roman" w:hAnsi="Times New Roman"/>
          <w:sz w:val="22"/>
          <w:szCs w:val="22"/>
        </w:rPr>
        <w:t>.</w:t>
      </w:r>
      <w:r w:rsidR="003E4EB5" w:rsidRPr="003E4EB5">
        <w:rPr>
          <w:rFonts w:ascii="Times New Roman" w:hAnsi="Times New Roman"/>
          <w:sz w:val="22"/>
          <w:szCs w:val="22"/>
        </w:rPr>
        <w:t xml:space="preserve">301, esse não havia sido utilizado para aprovação em </w:t>
      </w:r>
      <w:r w:rsidR="003E4EB5" w:rsidRPr="00283271">
        <w:rPr>
          <w:rFonts w:ascii="Times New Roman" w:hAnsi="Times New Roman"/>
          <w:sz w:val="22"/>
          <w:szCs w:val="22"/>
        </w:rPr>
        <w:t>nenhuma instância, sendo que, em tese, o documento</w:t>
      </w:r>
      <w:r w:rsidR="00283271">
        <w:rPr>
          <w:rFonts w:ascii="Times New Roman" w:hAnsi="Times New Roman"/>
          <w:sz w:val="22"/>
          <w:szCs w:val="22"/>
        </w:rPr>
        <w:t xml:space="preserve"> foi elaborado em 27 de novembro de 201</w:t>
      </w:r>
      <w:r w:rsidR="009754CB">
        <w:rPr>
          <w:rFonts w:ascii="Times New Roman" w:hAnsi="Times New Roman"/>
          <w:sz w:val="22"/>
          <w:szCs w:val="22"/>
        </w:rPr>
        <w:t>2</w:t>
      </w:r>
      <w:r w:rsidR="00283271">
        <w:rPr>
          <w:rFonts w:ascii="Times New Roman" w:hAnsi="Times New Roman"/>
          <w:sz w:val="22"/>
          <w:szCs w:val="22"/>
        </w:rPr>
        <w:t xml:space="preserve"> e</w:t>
      </w:r>
      <w:r w:rsidR="00283271" w:rsidRPr="00283271">
        <w:rPr>
          <w:rFonts w:ascii="Times New Roman" w:hAnsi="Times New Roman"/>
          <w:sz w:val="22"/>
          <w:szCs w:val="22"/>
        </w:rPr>
        <w:t>, ainda que não tenha sido pago</w:t>
      </w:r>
      <w:r w:rsidR="00283271">
        <w:rPr>
          <w:rFonts w:ascii="Times New Roman" w:hAnsi="Times New Roman"/>
          <w:sz w:val="22"/>
          <w:szCs w:val="22"/>
        </w:rPr>
        <w:t>,</w:t>
      </w:r>
      <w:r w:rsidR="003E4EB5" w:rsidRPr="00283271">
        <w:rPr>
          <w:rFonts w:ascii="Times New Roman" w:hAnsi="Times New Roman"/>
          <w:sz w:val="22"/>
          <w:szCs w:val="22"/>
        </w:rPr>
        <w:t xml:space="preserve"> </w:t>
      </w:r>
      <w:r w:rsidR="00283271">
        <w:rPr>
          <w:rFonts w:ascii="Times New Roman" w:hAnsi="Times New Roman"/>
          <w:sz w:val="22"/>
          <w:szCs w:val="22"/>
        </w:rPr>
        <w:t xml:space="preserve">foi </w:t>
      </w:r>
      <w:r w:rsidR="003E4EB5" w:rsidRPr="00283271">
        <w:rPr>
          <w:rFonts w:ascii="Times New Roman" w:hAnsi="Times New Roman"/>
          <w:sz w:val="22"/>
          <w:szCs w:val="22"/>
        </w:rPr>
        <w:t>assinado e protocolado para aprovação junto à Prefeitura Municipal de Porto Alegre.</w:t>
      </w:r>
    </w:p>
    <w:p w14:paraId="39FDF628" w14:textId="1EEC2754" w:rsidR="00222B68" w:rsidRPr="003C13DD" w:rsidRDefault="00134B66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283271">
        <w:rPr>
          <w:rFonts w:ascii="Times New Roman" w:hAnsi="Times New Roman"/>
          <w:sz w:val="22"/>
          <w:szCs w:val="22"/>
        </w:rPr>
        <w:t xml:space="preserve">Dentre os documentos pertinentes aos fatos narrados na denúncia, </w:t>
      </w:r>
      <w:r w:rsidR="0044239C" w:rsidRPr="00283271">
        <w:rPr>
          <w:rFonts w:ascii="Times New Roman" w:hAnsi="Times New Roman"/>
          <w:sz w:val="22"/>
          <w:szCs w:val="22"/>
        </w:rPr>
        <w:t xml:space="preserve">foram juntados </w:t>
      </w:r>
      <w:r w:rsidRPr="00283271">
        <w:rPr>
          <w:rFonts w:ascii="Times New Roman" w:hAnsi="Times New Roman"/>
          <w:sz w:val="22"/>
          <w:szCs w:val="22"/>
        </w:rPr>
        <w:t xml:space="preserve">aos autos </w:t>
      </w:r>
      <w:r w:rsidR="0044239C" w:rsidRPr="00283271">
        <w:rPr>
          <w:rFonts w:ascii="Times New Roman" w:hAnsi="Times New Roman"/>
          <w:sz w:val="22"/>
          <w:szCs w:val="22"/>
        </w:rPr>
        <w:t xml:space="preserve">documentos </w:t>
      </w:r>
      <w:r w:rsidR="00222B68" w:rsidRPr="00283271">
        <w:rPr>
          <w:rFonts w:ascii="Times New Roman" w:hAnsi="Times New Roman"/>
          <w:sz w:val="22"/>
          <w:szCs w:val="22"/>
        </w:rPr>
        <w:t>que indicam que o profissional teria agido de modo contrário aos preceitos ético-disciplinares estabelecidos na Lei nº 12.378/2010 e no Código de Ética e Disciplina, aprovado pela Resolução CAU/BR nº 052/2013, em especial a</w:t>
      </w:r>
      <w:r w:rsidR="002C7EF5">
        <w:rPr>
          <w:rFonts w:ascii="Times New Roman" w:hAnsi="Times New Roman"/>
          <w:sz w:val="22"/>
          <w:szCs w:val="22"/>
        </w:rPr>
        <w:t>s</w:t>
      </w:r>
      <w:r w:rsidR="00222B68" w:rsidRPr="00283271">
        <w:rPr>
          <w:rFonts w:ascii="Times New Roman" w:hAnsi="Times New Roman"/>
          <w:sz w:val="22"/>
          <w:szCs w:val="22"/>
        </w:rPr>
        <w:t xml:space="preserve"> Declaraç</w:t>
      </w:r>
      <w:r w:rsidR="002C7EF5">
        <w:rPr>
          <w:rFonts w:ascii="Times New Roman" w:hAnsi="Times New Roman"/>
          <w:sz w:val="22"/>
          <w:szCs w:val="22"/>
        </w:rPr>
        <w:t>ões</w:t>
      </w:r>
      <w:r w:rsidR="00222B68" w:rsidRPr="00283271">
        <w:rPr>
          <w:rFonts w:ascii="Times New Roman" w:hAnsi="Times New Roman"/>
          <w:sz w:val="22"/>
          <w:szCs w:val="22"/>
        </w:rPr>
        <w:t xml:space="preserve"> nº 457.667 </w:t>
      </w:r>
      <w:r w:rsidR="002C7EF5">
        <w:rPr>
          <w:rFonts w:ascii="Times New Roman" w:hAnsi="Times New Roman"/>
          <w:sz w:val="22"/>
          <w:szCs w:val="22"/>
        </w:rPr>
        <w:t xml:space="preserve">e nº 69.482 </w:t>
      </w:r>
      <w:r w:rsidR="00222B68" w:rsidRPr="00283271">
        <w:rPr>
          <w:rFonts w:ascii="Times New Roman" w:hAnsi="Times New Roman"/>
          <w:sz w:val="22"/>
          <w:szCs w:val="22"/>
        </w:rPr>
        <w:t>(fl</w:t>
      </w:r>
      <w:r w:rsidR="002C7EF5">
        <w:rPr>
          <w:rFonts w:ascii="Times New Roman" w:hAnsi="Times New Roman"/>
          <w:sz w:val="22"/>
          <w:szCs w:val="22"/>
        </w:rPr>
        <w:t>s</w:t>
      </w:r>
      <w:r w:rsidR="00222B68" w:rsidRPr="00283271">
        <w:rPr>
          <w:rFonts w:ascii="Times New Roman" w:hAnsi="Times New Roman"/>
          <w:sz w:val="22"/>
          <w:szCs w:val="22"/>
        </w:rPr>
        <w:t>. 32</w:t>
      </w:r>
      <w:r w:rsidR="002C7EF5">
        <w:rPr>
          <w:rFonts w:ascii="Times New Roman" w:hAnsi="Times New Roman"/>
          <w:sz w:val="22"/>
          <w:szCs w:val="22"/>
        </w:rPr>
        <w:t>, 339/346, 347/355 e 356/359</w:t>
      </w:r>
      <w:r w:rsidR="00222B68" w:rsidRPr="00283271">
        <w:rPr>
          <w:rFonts w:ascii="Times New Roman" w:hAnsi="Times New Roman"/>
          <w:sz w:val="22"/>
          <w:szCs w:val="22"/>
        </w:rPr>
        <w:t>)</w:t>
      </w:r>
      <w:r w:rsidR="00283271" w:rsidRPr="00283271">
        <w:rPr>
          <w:rFonts w:ascii="Times New Roman" w:hAnsi="Times New Roman"/>
          <w:sz w:val="22"/>
          <w:szCs w:val="22"/>
        </w:rPr>
        <w:t xml:space="preserve">, bem como o requerimento de abertura de expediente único, o memorial descritivo da proteção contra incêndio a executar </w:t>
      </w:r>
      <w:r w:rsidR="00222B68" w:rsidRPr="00283271">
        <w:rPr>
          <w:rFonts w:ascii="Times New Roman" w:hAnsi="Times New Roman"/>
          <w:sz w:val="22"/>
          <w:szCs w:val="22"/>
        </w:rPr>
        <w:t xml:space="preserve">e a cópia do RRT nº </w:t>
      </w:r>
      <w:r w:rsidR="00283271" w:rsidRPr="00283271">
        <w:rPr>
          <w:rFonts w:ascii="Times New Roman" w:hAnsi="Times New Roman"/>
          <w:sz w:val="22"/>
          <w:szCs w:val="22"/>
        </w:rPr>
        <w:t xml:space="preserve">764.301, que foram </w:t>
      </w:r>
      <w:r w:rsidR="00283271" w:rsidRPr="003C13DD">
        <w:rPr>
          <w:rFonts w:ascii="Times New Roman" w:hAnsi="Times New Roman"/>
          <w:sz w:val="22"/>
          <w:szCs w:val="22"/>
        </w:rPr>
        <w:t>protocolados na Prefeitura em 27 de novembro de 2012 (fls. 245/247)</w:t>
      </w:r>
      <w:r w:rsidR="00222B68" w:rsidRPr="003C13DD">
        <w:rPr>
          <w:rFonts w:ascii="Times New Roman" w:hAnsi="Times New Roman"/>
          <w:sz w:val="22"/>
          <w:szCs w:val="22"/>
        </w:rPr>
        <w:t>.</w:t>
      </w:r>
    </w:p>
    <w:p w14:paraId="7CD84DC8" w14:textId="7089DDD7" w:rsidR="003E4EB5" w:rsidRDefault="0044239C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3C13DD">
        <w:rPr>
          <w:rFonts w:ascii="Times New Roman" w:hAnsi="Times New Roman"/>
          <w:sz w:val="22"/>
          <w:szCs w:val="22"/>
        </w:rPr>
        <w:t xml:space="preserve">Além disso, no que tange à autoria dos fatos narrados, as provas existentes demonstram que o profissional, por si só, </w:t>
      </w:r>
      <w:r w:rsidR="00283271" w:rsidRPr="003C13DD">
        <w:rPr>
          <w:rFonts w:ascii="Times New Roman" w:hAnsi="Times New Roman"/>
          <w:sz w:val="22"/>
          <w:szCs w:val="22"/>
        </w:rPr>
        <w:t>emitiu, assinou e protocolou o requerimento e os documentos n</w:t>
      </w:r>
      <w:r w:rsidR="003C13DD" w:rsidRPr="003C13DD">
        <w:rPr>
          <w:rFonts w:ascii="Times New Roman" w:hAnsi="Times New Roman"/>
          <w:sz w:val="22"/>
          <w:szCs w:val="22"/>
        </w:rPr>
        <w:t>o</w:t>
      </w:r>
      <w:r w:rsidR="00283271" w:rsidRPr="003C13DD">
        <w:rPr>
          <w:rFonts w:ascii="Times New Roman" w:hAnsi="Times New Roman"/>
          <w:sz w:val="22"/>
          <w:szCs w:val="22"/>
        </w:rPr>
        <w:t xml:space="preserve"> </w:t>
      </w:r>
      <w:r w:rsidR="003C13DD" w:rsidRPr="003C13DD">
        <w:rPr>
          <w:rFonts w:ascii="Times New Roman" w:hAnsi="Times New Roman"/>
          <w:sz w:val="22"/>
          <w:szCs w:val="22"/>
        </w:rPr>
        <w:t>órgão público, com a finalidade de obter a aprovação dos projetos por ele elaborados</w:t>
      </w:r>
      <w:r w:rsidR="003C13DD">
        <w:rPr>
          <w:rFonts w:ascii="Times New Roman" w:hAnsi="Times New Roman"/>
          <w:sz w:val="22"/>
          <w:szCs w:val="22"/>
        </w:rPr>
        <w:t>, e, anos depois, em 18 de janeiro de 2018 efetuou a exclusão do referido RRT</w:t>
      </w:r>
      <w:r w:rsidR="002C7EF5">
        <w:rPr>
          <w:rFonts w:ascii="Times New Roman" w:hAnsi="Times New Roman"/>
          <w:sz w:val="22"/>
          <w:szCs w:val="22"/>
        </w:rPr>
        <w:t xml:space="preserve"> (</w:t>
      </w:r>
      <w:r w:rsidR="002C7EF5" w:rsidRPr="00283271">
        <w:rPr>
          <w:rFonts w:ascii="Times New Roman" w:hAnsi="Times New Roman"/>
          <w:sz w:val="22"/>
          <w:szCs w:val="22"/>
        </w:rPr>
        <w:t>fl</w:t>
      </w:r>
      <w:r w:rsidR="002C7EF5">
        <w:rPr>
          <w:rFonts w:ascii="Times New Roman" w:hAnsi="Times New Roman"/>
          <w:sz w:val="22"/>
          <w:szCs w:val="22"/>
        </w:rPr>
        <w:t>s</w:t>
      </w:r>
      <w:r w:rsidR="002C7EF5" w:rsidRPr="00283271">
        <w:rPr>
          <w:rFonts w:ascii="Times New Roman" w:hAnsi="Times New Roman"/>
          <w:sz w:val="22"/>
          <w:szCs w:val="22"/>
        </w:rPr>
        <w:t>.</w:t>
      </w:r>
      <w:r w:rsidR="002C7EF5">
        <w:rPr>
          <w:rFonts w:ascii="Times New Roman" w:hAnsi="Times New Roman"/>
          <w:sz w:val="22"/>
          <w:szCs w:val="22"/>
        </w:rPr>
        <w:t xml:space="preserve"> 32, 339/346, 347/355 e 356/359)</w:t>
      </w:r>
      <w:r w:rsidR="003C13DD">
        <w:rPr>
          <w:rFonts w:ascii="Times New Roman" w:hAnsi="Times New Roman"/>
          <w:sz w:val="22"/>
          <w:szCs w:val="22"/>
        </w:rPr>
        <w:t>, com as seguintes declarações (fl</w:t>
      </w:r>
      <w:r w:rsidR="002C7EF5">
        <w:rPr>
          <w:rFonts w:ascii="Times New Roman" w:hAnsi="Times New Roman"/>
          <w:sz w:val="22"/>
          <w:szCs w:val="22"/>
        </w:rPr>
        <w:t>s</w:t>
      </w:r>
      <w:r w:rsidR="003C13DD">
        <w:rPr>
          <w:rFonts w:ascii="Times New Roman" w:hAnsi="Times New Roman"/>
          <w:sz w:val="22"/>
          <w:szCs w:val="22"/>
        </w:rPr>
        <w:t>. 32</w:t>
      </w:r>
      <w:r w:rsidR="002C7EF5">
        <w:rPr>
          <w:rFonts w:ascii="Times New Roman" w:hAnsi="Times New Roman"/>
          <w:sz w:val="22"/>
          <w:szCs w:val="22"/>
        </w:rPr>
        <w:t xml:space="preserve"> e 359</w:t>
      </w:r>
      <w:r w:rsidR="003C13DD">
        <w:rPr>
          <w:rFonts w:ascii="Times New Roman" w:hAnsi="Times New Roman"/>
          <w:sz w:val="22"/>
          <w:szCs w:val="22"/>
        </w:rPr>
        <w:t>):</w:t>
      </w:r>
    </w:p>
    <w:p w14:paraId="086B2BF7" w14:textId="7740E9D1" w:rsidR="003C13DD" w:rsidRPr="003C13DD" w:rsidRDefault="003C13DD" w:rsidP="003C13D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“</w:t>
      </w:r>
      <w:r w:rsidRPr="003C13DD">
        <w:rPr>
          <w:rFonts w:ascii="Times New Roman" w:hAnsi="Times New Roman"/>
          <w:i/>
          <w:iCs/>
          <w:sz w:val="20"/>
          <w:szCs w:val="20"/>
        </w:rPr>
        <w:t>DECLARO que o(s) formulário(s) de RRT listado(s) acima, que divulgou dados definitivos e gerou boleto para recolhimento da taxa de RRT, não foi utilizado como comprovação de serviço prestado ou realizado. Desta forma solicito exclusão do formulário e do boleto, conforme penalidades determinadas pela lei.</w:t>
      </w:r>
    </w:p>
    <w:p w14:paraId="52C9EFC3" w14:textId="19422090" w:rsidR="003C13DD" w:rsidRPr="00705715" w:rsidRDefault="003C13DD" w:rsidP="003C13D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3C13DD">
        <w:rPr>
          <w:rFonts w:ascii="Times New Roman" w:hAnsi="Times New Roman"/>
          <w:i/>
          <w:iCs/>
          <w:sz w:val="20"/>
          <w:szCs w:val="20"/>
        </w:rPr>
        <w:t xml:space="preserve">Declaro que as informações prestadas na atualização cadastral no Sistema de Informação e Comunicação do Conselho de Arquitetura e Urbanismo (SICCAU), são verdadeiras, sob pena de responsabilidade administrativa, civil e penal, conforme art. 299 </w:t>
      </w:r>
      <w:r w:rsidRPr="002C7EF5">
        <w:rPr>
          <w:rFonts w:ascii="Times New Roman" w:hAnsi="Times New Roman"/>
          <w:i/>
          <w:iCs/>
          <w:sz w:val="20"/>
          <w:szCs w:val="20"/>
        </w:rPr>
        <w:t xml:space="preserve">do Código Penal Brasileiro, e ética profissional conforme a Resolução 58/2012 do </w:t>
      </w:r>
      <w:r w:rsidRPr="00705715">
        <w:rPr>
          <w:rFonts w:ascii="Times New Roman" w:hAnsi="Times New Roman"/>
          <w:i/>
          <w:iCs/>
          <w:sz w:val="20"/>
          <w:szCs w:val="20"/>
        </w:rPr>
        <w:t>Conselho de Arquitetura e Urbanismo do Brasil.”</w:t>
      </w:r>
    </w:p>
    <w:p w14:paraId="18E7E565" w14:textId="77777777" w:rsidR="003C13DD" w:rsidRPr="00705715" w:rsidRDefault="003C13DD" w:rsidP="003C13D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E1996C8" w14:textId="2AE8CD3E" w:rsidR="00884169" w:rsidRDefault="00884169" w:rsidP="00884169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Pr="006C4120">
        <w:rPr>
          <w:rFonts w:ascii="Times New Roman" w:hAnsi="Times New Roman"/>
          <w:sz w:val="22"/>
          <w:szCs w:val="22"/>
        </w:rPr>
        <w:t>s autos</w:t>
      </w:r>
      <w:r>
        <w:rPr>
          <w:rFonts w:ascii="Times New Roman" w:hAnsi="Times New Roman"/>
          <w:sz w:val="22"/>
          <w:szCs w:val="22"/>
        </w:rPr>
        <w:t xml:space="preserve"> apontam, ainda, como possíveis testemunhas a Sra. Vera Cristina Bauer </w:t>
      </w:r>
      <w:proofErr w:type="spellStart"/>
      <w:r>
        <w:rPr>
          <w:rFonts w:ascii="Times New Roman" w:hAnsi="Times New Roman"/>
          <w:sz w:val="22"/>
          <w:szCs w:val="22"/>
        </w:rPr>
        <w:t>Galbinski</w:t>
      </w:r>
      <w:proofErr w:type="spellEnd"/>
      <w:r>
        <w:rPr>
          <w:rFonts w:ascii="Times New Roman" w:hAnsi="Times New Roman"/>
          <w:sz w:val="22"/>
          <w:szCs w:val="22"/>
        </w:rPr>
        <w:t>, que havia contratado os serviços do profissional.</w:t>
      </w:r>
    </w:p>
    <w:p w14:paraId="6199D818" w14:textId="17B7899D" w:rsidR="00BA6E6F" w:rsidRDefault="00BA6E6F" w:rsidP="00BA6E6F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Nesse sentido, cabe destacar que todas as atividades desenvolvidas pelos profissionais devem ser objeto de </w:t>
      </w:r>
      <w:r w:rsidRPr="00BA6E6F">
        <w:rPr>
          <w:rFonts w:ascii="Times New Roman" w:hAnsi="Times New Roman"/>
          <w:sz w:val="22"/>
          <w:szCs w:val="22"/>
        </w:rPr>
        <w:t xml:space="preserve">Registro de Responsabilidade Técnica </w:t>
      </w:r>
      <w:r>
        <w:rPr>
          <w:rFonts w:ascii="Times New Roman" w:hAnsi="Times New Roman"/>
          <w:sz w:val="22"/>
          <w:szCs w:val="22"/>
        </w:rPr>
        <w:t>–</w:t>
      </w:r>
      <w:r w:rsidRPr="00BA6E6F">
        <w:rPr>
          <w:rFonts w:ascii="Times New Roman" w:hAnsi="Times New Roman"/>
          <w:sz w:val="22"/>
          <w:szCs w:val="22"/>
        </w:rPr>
        <w:t xml:space="preserve"> RRT</w:t>
      </w:r>
      <w:r>
        <w:rPr>
          <w:rFonts w:ascii="Times New Roman" w:hAnsi="Times New Roman"/>
          <w:sz w:val="22"/>
          <w:szCs w:val="22"/>
        </w:rPr>
        <w:t>, conforme o disposto na Lei nº 12.378/2010, que estipula:</w:t>
      </w:r>
    </w:p>
    <w:p w14:paraId="66040C59" w14:textId="53430374" w:rsidR="00BA6E6F" w:rsidRPr="00BA6E6F" w:rsidRDefault="008D481F" w:rsidP="00BA6E6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  <w:u w:val="single"/>
        </w:rPr>
        <w:t>“</w:t>
      </w:r>
      <w:r w:rsidR="00BA6E6F" w:rsidRPr="00BA6E6F">
        <w:rPr>
          <w:rFonts w:ascii="Times New Roman" w:hAnsi="Times New Roman"/>
          <w:b/>
          <w:i/>
          <w:iCs/>
          <w:sz w:val="20"/>
          <w:szCs w:val="20"/>
          <w:u w:val="single"/>
        </w:rPr>
        <w:t>Art. 45. Toda realização de trabalho de competência privativa ou de atuação compartilhadas com outras profissões regulamentadas será objeto de Registro de Responsabilidade Técnica - RRT</w:t>
      </w:r>
      <w:r w:rsidR="00BA6E6F" w:rsidRPr="00BA6E6F">
        <w:rPr>
          <w:rFonts w:ascii="Times New Roman" w:hAnsi="Times New Roman"/>
          <w:i/>
          <w:iCs/>
          <w:sz w:val="20"/>
          <w:szCs w:val="20"/>
        </w:rPr>
        <w:t>.</w:t>
      </w:r>
    </w:p>
    <w:p w14:paraId="445AA74C" w14:textId="77777777" w:rsidR="00BA6E6F" w:rsidRPr="00BA6E6F" w:rsidRDefault="00BA6E6F" w:rsidP="00BA6E6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BA6E6F">
        <w:rPr>
          <w:rFonts w:ascii="Times New Roman" w:hAnsi="Times New Roman"/>
          <w:i/>
          <w:iCs/>
          <w:sz w:val="20"/>
          <w:szCs w:val="20"/>
        </w:rPr>
        <w:t>§ 1º Ato do CAU/BR detalhará as hipóteses de obrigatoriedade da RRT.</w:t>
      </w:r>
    </w:p>
    <w:p w14:paraId="64D0D6D7" w14:textId="77777777" w:rsidR="00BA6E6F" w:rsidRPr="00BA6E6F" w:rsidRDefault="00BA6E6F" w:rsidP="00BA6E6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BA6E6F">
        <w:rPr>
          <w:rFonts w:ascii="Times New Roman" w:hAnsi="Times New Roman"/>
          <w:i/>
          <w:iCs/>
          <w:sz w:val="20"/>
          <w:szCs w:val="20"/>
        </w:rPr>
        <w:t>§ 2º O arquiteto e urbanista poderá realizar RRT, mesmo fora das hipóteses de obrigatoriedade, como meio de comprovação da autoria e registro de acervo.</w:t>
      </w:r>
    </w:p>
    <w:p w14:paraId="3ACED3D7" w14:textId="77777777" w:rsidR="00BA6E6F" w:rsidRPr="00BA6E6F" w:rsidRDefault="00BA6E6F" w:rsidP="00BA6E6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  <w:u w:val="single"/>
        </w:rPr>
      </w:pPr>
      <w:r w:rsidRPr="00BA6E6F">
        <w:rPr>
          <w:rFonts w:ascii="Times New Roman" w:hAnsi="Times New Roman"/>
          <w:i/>
          <w:iCs/>
          <w:sz w:val="20"/>
          <w:szCs w:val="20"/>
          <w:u w:val="single"/>
        </w:rPr>
        <w:t>Art. 46. O RRT define os responsáveis técnicos pelo empreendimento de arquitetura e urbanismo, a partir da definição da autoria e da coautoria dos serviços.</w:t>
      </w:r>
    </w:p>
    <w:p w14:paraId="2BA1C1DD" w14:textId="77777777" w:rsidR="00BA6E6F" w:rsidRPr="00BA6E6F" w:rsidRDefault="00BA6E6F" w:rsidP="00BA6E6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BA6E6F">
        <w:rPr>
          <w:rFonts w:ascii="Times New Roman" w:hAnsi="Times New Roman"/>
          <w:i/>
          <w:iCs/>
          <w:sz w:val="20"/>
          <w:szCs w:val="20"/>
        </w:rPr>
        <w:t>Art. 47. O RRT será efetuado pelo profissional ou pela pessoa jurídica responsável, por intermédio de seu profissional habilitado legalmente no CAU.</w:t>
      </w:r>
    </w:p>
    <w:p w14:paraId="7796FE31" w14:textId="77777777" w:rsidR="00BA6E6F" w:rsidRPr="00BA6E6F" w:rsidRDefault="00BA6E6F" w:rsidP="00BA6E6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BA6E6F">
        <w:rPr>
          <w:rFonts w:ascii="Times New Roman" w:hAnsi="Times New Roman"/>
          <w:i/>
          <w:iCs/>
          <w:sz w:val="20"/>
          <w:szCs w:val="20"/>
        </w:rPr>
        <w:lastRenderedPageBreak/>
        <w:t>Art. 48. Não será efetuado RRT sem o prévio recolhimento da Taxa de RRT pela pessoa física do profissional ou pela pessoa jurídica responsável.</w:t>
      </w:r>
    </w:p>
    <w:p w14:paraId="76A2A5DE" w14:textId="77777777" w:rsidR="00BA6E6F" w:rsidRPr="00BA6E6F" w:rsidRDefault="00BA6E6F" w:rsidP="00BA6E6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BA6E6F">
        <w:rPr>
          <w:rFonts w:ascii="Times New Roman" w:hAnsi="Times New Roman"/>
          <w:i/>
          <w:iCs/>
          <w:sz w:val="20"/>
          <w:szCs w:val="20"/>
        </w:rPr>
        <w:t>Art. 49. O valor da Taxa de RRT é, em todas as hipóteses, de R$ 60,00 (sessenta reais).</w:t>
      </w:r>
    </w:p>
    <w:p w14:paraId="58C23074" w14:textId="77777777" w:rsidR="00BA6E6F" w:rsidRPr="00BA6E6F" w:rsidRDefault="00BA6E6F" w:rsidP="00BA6E6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BA6E6F">
        <w:rPr>
          <w:rFonts w:ascii="Times New Roman" w:hAnsi="Times New Roman"/>
          <w:i/>
          <w:iCs/>
          <w:sz w:val="20"/>
          <w:szCs w:val="20"/>
        </w:rPr>
        <w:t>Parágrafo único. O valor referido no caput será atualizado, anualmente, de acordo com a variação integral do Índice Nacional de Preços ao Consumidor - INPC, calculado pela Fundação Instituto Brasileiro de Geografia e Estatística - IBGE, nos termos de ato do CAU/BR.</w:t>
      </w:r>
    </w:p>
    <w:p w14:paraId="2CC9C741" w14:textId="77777777" w:rsidR="00BA6E6F" w:rsidRPr="00BA6E6F" w:rsidRDefault="00BA6E6F" w:rsidP="00BA6E6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BA6E6F">
        <w:rPr>
          <w:rFonts w:ascii="Times New Roman" w:hAnsi="Times New Roman"/>
          <w:i/>
          <w:iCs/>
          <w:sz w:val="20"/>
          <w:szCs w:val="20"/>
        </w:rPr>
        <w:t>Art. 50. A falta do RRT sujeitará o profissional ou a empresa responsável, sem prejuízo da responsabilização pessoal pela violação ética e da obrigatoriedade da paralisação do trabalho até a regularização da situação, à multa de 300% (trezentos por cento) sobre o valor da Taxa de RRT não paga corrigida, a partir da autuação, com base na variação da Taxa Referencial do Sistema Especial de Liquidação e de Custódia - SELIC, acumulada mensalmente, até o último dia do mês anterior ao da devolução dos recursos, acrescido este montante de 1% (um por cento) no mês de efetivação do pagamento.</w:t>
      </w:r>
    </w:p>
    <w:p w14:paraId="53EDDEC8" w14:textId="46A1704C" w:rsidR="00BA6E6F" w:rsidRPr="00BA6E6F" w:rsidRDefault="00BA6E6F" w:rsidP="00BA6E6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BA6E6F">
        <w:rPr>
          <w:rFonts w:ascii="Times New Roman" w:hAnsi="Times New Roman"/>
          <w:i/>
          <w:iCs/>
          <w:sz w:val="20"/>
          <w:szCs w:val="20"/>
        </w:rPr>
        <w:t>Parágrafo único. Não se aplica o disposto no caput no caso de trabalho realizado em resposta a situação de emergência se o profissional ou a pessoa jurídica diligenciar, assim que possível, na regularização da situação.</w:t>
      </w:r>
      <w:r w:rsidR="008D481F">
        <w:rPr>
          <w:rFonts w:ascii="Times New Roman" w:hAnsi="Times New Roman"/>
          <w:i/>
          <w:iCs/>
          <w:sz w:val="20"/>
          <w:szCs w:val="20"/>
        </w:rPr>
        <w:t>”</w:t>
      </w:r>
    </w:p>
    <w:p w14:paraId="67887426" w14:textId="77777777" w:rsidR="00BA6E6F" w:rsidRPr="00BA6E6F" w:rsidRDefault="00BA6E6F" w:rsidP="00BA6E6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B4232B2" w14:textId="6088F5FA" w:rsidR="008D481F" w:rsidRDefault="008D481F" w:rsidP="00BA6E6F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 mesmo sentido, a Resolução CAU/BR nº 017/2012, estipulou que:</w:t>
      </w:r>
    </w:p>
    <w:p w14:paraId="429C44EE" w14:textId="3E615D8E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>“</w:t>
      </w:r>
      <w:r w:rsidR="00A8589A" w:rsidRPr="00A8589A">
        <w:rPr>
          <w:rFonts w:ascii="Times New Roman" w:hAnsi="Times New Roman"/>
          <w:i/>
          <w:iCs/>
          <w:sz w:val="20"/>
        </w:rPr>
        <w:t>Art. 1° A elaboração de projetos, a execução de obras e a prestação de quaisquer serviços profissionais por arquitetos e urbanistas, que envolvam competência privativa ou atuação compartilhada com outras profissões regulamentadas, ficam sujeitas ao Registro de Responsabilidade Técnica (RRT) nos termos desta Resolução.</w:t>
      </w:r>
    </w:p>
    <w:p w14:paraId="3C95B544" w14:textId="782DCEDE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>(...)</w:t>
      </w:r>
    </w:p>
    <w:p w14:paraId="7B9A70D7" w14:textId="77777777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Art. 3° Serão objeto de Registro de Responsabilidade Técnica (RRT) nos termos desta Resolução as seguintes atividades desempenhadas pelos arquitetos e urbanistas:</w:t>
      </w:r>
    </w:p>
    <w:p w14:paraId="51D36FEE" w14:textId="77777777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I – supervisão, coordenação, gestão e orientação técnica;</w:t>
      </w:r>
    </w:p>
    <w:p w14:paraId="56CA07B7" w14:textId="77777777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II – coleta de dados, estudo, planejamento, projeto e especificação;</w:t>
      </w:r>
    </w:p>
    <w:p w14:paraId="78E03D56" w14:textId="77777777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III – estudo de viabilidade técnica e ambiental;</w:t>
      </w:r>
    </w:p>
    <w:p w14:paraId="41E053B7" w14:textId="77777777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IV – assistência técnica, assessoria e consultoria;</w:t>
      </w:r>
    </w:p>
    <w:p w14:paraId="3610D9C4" w14:textId="77777777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V – direção de obra e de serviço técnico;</w:t>
      </w:r>
    </w:p>
    <w:p w14:paraId="04CC95E4" w14:textId="77777777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VI – vistoria, perícia, avaliação, monitoramento, laudo, parecer técnico, auditoria e arbitragem;</w:t>
      </w:r>
    </w:p>
    <w:p w14:paraId="6BFCAAC1" w14:textId="77777777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VII – desempenho de cargo e função técnica;</w:t>
      </w:r>
    </w:p>
    <w:p w14:paraId="568AC149" w14:textId="77777777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VIII – treinamento, ensino, pesquisa e extensão universitária;</w:t>
      </w:r>
    </w:p>
    <w:p w14:paraId="5D26A639" w14:textId="77777777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IX – desenvolvimento, análise, experimentação, ensaio, padronização, mensuração e controle de qualidade;</w:t>
      </w:r>
    </w:p>
    <w:p w14:paraId="25325032" w14:textId="77777777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X – elaboração de orçamento;</w:t>
      </w:r>
    </w:p>
    <w:p w14:paraId="7E7C7244" w14:textId="77777777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XI – produção e divulgação técnica especializada; e</w:t>
      </w:r>
    </w:p>
    <w:p w14:paraId="2261DF08" w14:textId="77777777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XII – execução, fiscalização e condução de obra, instalação e serviço técnico.</w:t>
      </w:r>
    </w:p>
    <w:p w14:paraId="106604D3" w14:textId="1FB5FF7D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Parágrafo único. O arquiteto e urbanista poderá efetuar Registro de Responsabilidade Técnica (RRT) mesmo fora das hipóteses de obrigatoriedade, como meio de comprovação da autoria e registro de acervo técnico, nos termos do art. 45, § 2° da Lei n° 12.378, de 31 de dezembro de 2010.</w:t>
      </w:r>
    </w:p>
    <w:p w14:paraId="24172020" w14:textId="384ED4B3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Art. 4° O Registro de Responsabilidade Técnica (RRT) define, para todos os efeitos legais, os responsáveis técnicos pela atividade de arquitetura e urbanismo.</w:t>
      </w:r>
    </w:p>
    <w:p w14:paraId="139C9E91" w14:textId="77777777" w:rsidR="00A8589A" w:rsidRPr="00A8589A" w:rsidRDefault="00A8589A" w:rsidP="00A8589A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A8589A">
        <w:rPr>
          <w:rFonts w:ascii="Times New Roman" w:hAnsi="Times New Roman"/>
          <w:i/>
          <w:iCs/>
          <w:sz w:val="20"/>
        </w:rPr>
        <w:t>§ 1° Considerando-se o número de profissionais responsáveis técnicos pela autoria ou pela realização da atividade descrita no RRT, este pode ser:</w:t>
      </w:r>
    </w:p>
    <w:p w14:paraId="6CB2195C" w14:textId="0EF6DA94" w:rsidR="00A8589A" w:rsidRDefault="00A8589A" w:rsidP="00A8589A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A8589A">
        <w:rPr>
          <w:rFonts w:ascii="Times New Roman" w:hAnsi="Times New Roman"/>
          <w:i/>
          <w:iCs/>
          <w:sz w:val="20"/>
        </w:rPr>
        <w:t>I – RRT Individual – quando um único arquiteto e urbanista assume a responsabilidade pela autoria ou pela realização da atividade descrita no RRT;</w:t>
      </w:r>
    </w:p>
    <w:p w14:paraId="2F2C1F28" w14:textId="14E4DFDA" w:rsidR="00A8589A" w:rsidRDefault="00A8589A" w:rsidP="00A8589A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>(...)</w:t>
      </w:r>
    </w:p>
    <w:p w14:paraId="2B6C5CBA" w14:textId="78DC55D8" w:rsidR="00A8589A" w:rsidRPr="008D481F" w:rsidRDefault="00A8589A" w:rsidP="00A8589A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A8589A">
        <w:rPr>
          <w:rFonts w:ascii="Times New Roman" w:hAnsi="Times New Roman"/>
          <w:i/>
          <w:iCs/>
          <w:sz w:val="20"/>
        </w:rPr>
        <w:t>§ 2° Ficam sujeitos ao Registro de Responsabilidade Técnica (RRT), quando executados por arquitetos e urbanistas, as construções, edificações, obras e serviços:</w:t>
      </w:r>
    </w:p>
    <w:p w14:paraId="5F362344" w14:textId="77777777" w:rsidR="008D481F" w:rsidRP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I – de arquitetura e urbanismo, concepção e execução de projetos;</w:t>
      </w:r>
    </w:p>
    <w:p w14:paraId="13B7905C" w14:textId="7D0D4366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II – de arquitetura de interiores, concepção e execução de projetos de ambientes;</w:t>
      </w:r>
    </w:p>
    <w:p w14:paraId="00DF9300" w14:textId="7F524A8A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>(...)</w:t>
      </w:r>
    </w:p>
    <w:p w14:paraId="26111CC0" w14:textId="77777777" w:rsidR="008D481F" w:rsidRP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lastRenderedPageBreak/>
        <w:t>Art. 5°. O Registro de Responsabilidade Técnica (RRT) será feito sob uma das seguintes modalidades:</w:t>
      </w:r>
    </w:p>
    <w:p w14:paraId="13029C54" w14:textId="7A01CEF2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I – RRT Simples: quando envolver uma ou mais atividades em um único endereço de execução;</w:t>
      </w:r>
    </w:p>
    <w:p w14:paraId="3B4EA3CA" w14:textId="2EC058FA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>(...)</w:t>
      </w:r>
    </w:p>
    <w:p w14:paraId="242243F1" w14:textId="11801F05" w:rsidR="00A8589A" w:rsidRDefault="00A8589A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A8589A">
        <w:rPr>
          <w:rFonts w:ascii="Times New Roman" w:hAnsi="Times New Roman"/>
          <w:i/>
          <w:iCs/>
          <w:sz w:val="20"/>
        </w:rPr>
        <w:t>§ 1° As atividades a que se refere o inciso I deste artigo são aquelas relacionadas à elaboração de projetos, à execução de obras e à prestação de serviços profissionais por arquitetos e urbanistas, no âmbito de suas competências privativas ou compartilhadas com outras profissões regulamentadas.</w:t>
      </w:r>
    </w:p>
    <w:p w14:paraId="7B32AB59" w14:textId="50D5A419" w:rsidR="00A8589A" w:rsidRDefault="00A8589A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>(...)</w:t>
      </w:r>
    </w:p>
    <w:p w14:paraId="305AA6E4" w14:textId="77777777" w:rsidR="008D481F" w:rsidRP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>Art. 7°. Para a efetivação do Registro de Responsabilidade Técnica (RRT) será exigido, previamente, o recolhimento da Taxa de RRT.</w:t>
      </w:r>
    </w:p>
    <w:p w14:paraId="7FCABC19" w14:textId="5A8DA979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D481F">
        <w:rPr>
          <w:rFonts w:ascii="Times New Roman" w:hAnsi="Times New Roman"/>
          <w:i/>
          <w:iCs/>
          <w:sz w:val="20"/>
        </w:rPr>
        <w:t xml:space="preserve">§ 1° A cada atividade caberá o recolhimento de uma </w:t>
      </w:r>
      <w:r w:rsidR="00A8589A">
        <w:rPr>
          <w:rFonts w:ascii="Times New Roman" w:hAnsi="Times New Roman"/>
          <w:i/>
          <w:iCs/>
          <w:sz w:val="20"/>
        </w:rPr>
        <w:t>t</w:t>
      </w:r>
      <w:r w:rsidRPr="008D481F">
        <w:rPr>
          <w:rFonts w:ascii="Times New Roman" w:hAnsi="Times New Roman"/>
          <w:i/>
          <w:iCs/>
          <w:sz w:val="20"/>
        </w:rPr>
        <w:t>axa de RRT</w:t>
      </w:r>
      <w:r w:rsidR="00A8589A">
        <w:rPr>
          <w:rFonts w:ascii="Times New Roman" w:hAnsi="Times New Roman"/>
          <w:i/>
          <w:iCs/>
          <w:sz w:val="20"/>
        </w:rPr>
        <w:t xml:space="preserve"> por profissional</w:t>
      </w:r>
      <w:r w:rsidRPr="008D481F">
        <w:rPr>
          <w:rFonts w:ascii="Times New Roman" w:hAnsi="Times New Roman"/>
          <w:i/>
          <w:iCs/>
          <w:sz w:val="20"/>
        </w:rPr>
        <w:t>.</w:t>
      </w:r>
    </w:p>
    <w:p w14:paraId="19E7D17E" w14:textId="53534E56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>(...)”</w:t>
      </w:r>
    </w:p>
    <w:p w14:paraId="1E926C26" w14:textId="77777777" w:rsidR="008D481F" w:rsidRDefault="008D481F" w:rsidP="008D481F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</w:p>
    <w:p w14:paraId="5C13AB17" w14:textId="72C3FE94" w:rsidR="008A73CD" w:rsidRDefault="008A73CD" w:rsidP="00BA6E6F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meio da Portaria Normativa CAU/BR nº 025/2014, regulamentou-se “</w:t>
      </w:r>
      <w:r w:rsidRPr="008A73CD">
        <w:rPr>
          <w:rFonts w:ascii="Times New Roman" w:hAnsi="Times New Roman"/>
          <w:i/>
          <w:iCs/>
          <w:sz w:val="22"/>
          <w:szCs w:val="22"/>
        </w:rPr>
        <w:t>... o preenchimento e os procedimentos de exclusão de formulários preenchidos de Registros de Responsabilidade Técnica (RRT) no SICCAU – Ambiente Profissional, esclarece sobre o cancelamento de RRT e sobre o pagamento de boletos emitidos, e dá outras providências</w:t>
      </w:r>
      <w:r>
        <w:rPr>
          <w:rFonts w:ascii="Times New Roman" w:hAnsi="Times New Roman"/>
          <w:sz w:val="22"/>
          <w:szCs w:val="22"/>
        </w:rPr>
        <w:t>”, conforme segue:</w:t>
      </w:r>
    </w:p>
    <w:p w14:paraId="56471A78" w14:textId="32443158" w:rsidR="008A73CD" w:rsidRPr="008A73CD" w:rsidRDefault="008A73CD" w:rsidP="008A73C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>“</w:t>
      </w:r>
      <w:r w:rsidRPr="008A73CD">
        <w:rPr>
          <w:rFonts w:ascii="Times New Roman" w:hAnsi="Times New Roman"/>
          <w:i/>
          <w:iCs/>
          <w:sz w:val="20"/>
        </w:rPr>
        <w:t>Art. 1° É de responsabilidade da</w:t>
      </w:r>
      <w:r>
        <w:rPr>
          <w:rFonts w:ascii="Times New Roman" w:hAnsi="Times New Roman"/>
          <w:i/>
          <w:iCs/>
          <w:sz w:val="20"/>
        </w:rPr>
        <w:t xml:space="preserve"> </w:t>
      </w:r>
      <w:r w:rsidRPr="008A73CD">
        <w:rPr>
          <w:rFonts w:ascii="Times New Roman" w:hAnsi="Times New Roman"/>
          <w:i/>
          <w:iCs/>
          <w:sz w:val="20"/>
        </w:rPr>
        <w:t>pessoa física, arquiteto e urbanista no exercício da profissão, ou da pessoa jurídica responsável, efetuar o prévio recolhimento da Taxa de RRT correspondente aos Registros de Responsabilidade Técnica (RRT) por serviços de arquitetura e urbanismo.</w:t>
      </w:r>
    </w:p>
    <w:p w14:paraId="7F554DA1" w14:textId="2F8EF64C" w:rsidR="008A73CD" w:rsidRPr="008A73CD" w:rsidRDefault="008A73CD" w:rsidP="008A73C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A73CD">
        <w:rPr>
          <w:rFonts w:ascii="Times New Roman" w:hAnsi="Times New Roman"/>
          <w:i/>
          <w:iCs/>
          <w:sz w:val="20"/>
        </w:rPr>
        <w:t>Art. 2° O preenchimento do formulário de Registro de Responsabilidade Técnica (RRT) (Anexo I) será feito sob qualquer das seguintes</w:t>
      </w:r>
      <w:r>
        <w:rPr>
          <w:rFonts w:ascii="Times New Roman" w:hAnsi="Times New Roman"/>
          <w:i/>
          <w:iCs/>
          <w:sz w:val="20"/>
        </w:rPr>
        <w:t xml:space="preserve"> </w:t>
      </w:r>
      <w:r w:rsidRPr="008A73CD">
        <w:rPr>
          <w:rFonts w:ascii="Times New Roman" w:hAnsi="Times New Roman"/>
          <w:i/>
          <w:iCs/>
          <w:sz w:val="20"/>
        </w:rPr>
        <w:t>modalidades:</w:t>
      </w:r>
    </w:p>
    <w:p w14:paraId="4551E5A5" w14:textId="77777777" w:rsidR="008A73CD" w:rsidRPr="008A73CD" w:rsidRDefault="008A73CD" w:rsidP="008A73C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A73CD">
        <w:rPr>
          <w:rFonts w:ascii="Times New Roman" w:hAnsi="Times New Roman"/>
          <w:i/>
          <w:iCs/>
          <w:sz w:val="20"/>
        </w:rPr>
        <w:t>I – Rascunho: formulário preenchido sem numeração e com tarja indicativa “RASCUNHO”, que constitui mera minuta para correções necessárias antes de dar-lhe a forma definitiva (Anexo II);</w:t>
      </w:r>
    </w:p>
    <w:p w14:paraId="1D5C93CE" w14:textId="77777777" w:rsidR="008A73CD" w:rsidRPr="008A73CD" w:rsidRDefault="008A73CD" w:rsidP="008A73C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A73CD">
        <w:rPr>
          <w:rFonts w:ascii="Times New Roman" w:hAnsi="Times New Roman"/>
          <w:i/>
          <w:iCs/>
          <w:sz w:val="20"/>
        </w:rPr>
        <w:t>II – Documento Final: formulário preenchido com numeração, que contém informações e dados definitivos sobre a obra ou serviço a ser executado, com geração de boleto bancário para recolhimento da Taxa de RRT, válido somente se acompanhado do comprovante de pagamento da Taxa de RRT (Anexo III);</w:t>
      </w:r>
    </w:p>
    <w:p w14:paraId="6FB5037D" w14:textId="77777777" w:rsidR="008A73CD" w:rsidRPr="008A73CD" w:rsidRDefault="008A73CD" w:rsidP="008A73C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A73CD">
        <w:rPr>
          <w:rFonts w:ascii="Times New Roman" w:hAnsi="Times New Roman"/>
          <w:i/>
          <w:iCs/>
          <w:sz w:val="20"/>
        </w:rPr>
        <w:t>III – Registro de Responsabilidade Técnica (RRT): documento de registro definitivo com numeração e com o campo “6. Valor”, referente ao pagamento da Taxa de RRT preenchido pelo SICCAU, mediante arquivo retorno (Anexo IV).</w:t>
      </w:r>
    </w:p>
    <w:p w14:paraId="1E9A6DBB" w14:textId="77777777" w:rsidR="008A73CD" w:rsidRPr="008A73CD" w:rsidRDefault="008A73CD" w:rsidP="008A73C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A73CD">
        <w:rPr>
          <w:rFonts w:ascii="Times New Roman" w:hAnsi="Times New Roman"/>
          <w:i/>
          <w:iCs/>
          <w:sz w:val="20"/>
        </w:rPr>
        <w:t>§ 1° O prazo para pagamento da Taxa de RRT a que se refere o inciso II deste artigo é de 5 (cinco) dias úteis.</w:t>
      </w:r>
    </w:p>
    <w:p w14:paraId="605152B6" w14:textId="77777777" w:rsidR="008A73CD" w:rsidRPr="008A73CD" w:rsidRDefault="008A73CD" w:rsidP="008A73C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A73CD">
        <w:rPr>
          <w:rFonts w:ascii="Times New Roman" w:hAnsi="Times New Roman"/>
          <w:i/>
          <w:iCs/>
          <w:sz w:val="20"/>
        </w:rPr>
        <w:t>§ 2° O prazo limite para pagamento da Taxa de RRT a que se refere o § 1° antecedente será exigido a partir de 1° de agosto de 2014, cabendo ao CAU/BR, por meio da Gerência Técnica e da Assessoria de Comunicação, promover a divulgação no SICCAU e nos meios de comunicação do CAU/BR.</w:t>
      </w:r>
    </w:p>
    <w:p w14:paraId="2AD6D5CB" w14:textId="77777777" w:rsidR="008A73CD" w:rsidRPr="008A73CD" w:rsidRDefault="008A73CD" w:rsidP="008A73C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proofErr w:type="spellStart"/>
      <w:r w:rsidRPr="008A73CD">
        <w:rPr>
          <w:rFonts w:ascii="Times New Roman" w:hAnsi="Times New Roman"/>
          <w:i/>
          <w:iCs/>
          <w:sz w:val="20"/>
        </w:rPr>
        <w:t>Art</w:t>
      </w:r>
      <w:proofErr w:type="spellEnd"/>
      <w:r w:rsidRPr="008A73CD">
        <w:rPr>
          <w:rFonts w:ascii="Times New Roman" w:hAnsi="Times New Roman"/>
          <w:i/>
          <w:iCs/>
          <w:sz w:val="20"/>
        </w:rPr>
        <w:t xml:space="preserve"> 3° Verificadas e respeitadas as hipóteses previstas nos incisos I e II do art. 25 da Resolução CAU/BR n° 24, de 2012, o Registro de Responsabilidade Técnica (RRT) descrito no inciso III do </w:t>
      </w:r>
      <w:proofErr w:type="spellStart"/>
      <w:r w:rsidRPr="008A73CD">
        <w:rPr>
          <w:rFonts w:ascii="Times New Roman" w:hAnsi="Times New Roman"/>
          <w:i/>
          <w:iCs/>
          <w:sz w:val="20"/>
        </w:rPr>
        <w:t>art</w:t>
      </w:r>
      <w:proofErr w:type="spellEnd"/>
      <w:r w:rsidRPr="008A73CD">
        <w:rPr>
          <w:rFonts w:ascii="Times New Roman" w:hAnsi="Times New Roman"/>
          <w:i/>
          <w:iCs/>
          <w:sz w:val="20"/>
        </w:rPr>
        <w:t xml:space="preserve"> 2° desta Resolução, quando passível de cancelamento, deverá seguir os tramites determinados nos artigos 26 e 27 da Resolução CAU/BR n° 24, de 2012.</w:t>
      </w:r>
    </w:p>
    <w:p w14:paraId="760B5359" w14:textId="77777777" w:rsidR="008A73CD" w:rsidRPr="008A73CD" w:rsidRDefault="008A73CD" w:rsidP="008A73C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A73CD">
        <w:rPr>
          <w:rFonts w:ascii="Times New Roman" w:hAnsi="Times New Roman"/>
          <w:i/>
          <w:iCs/>
          <w:sz w:val="20"/>
        </w:rPr>
        <w:t>Art. 4° A exclusão, no SICCAU – Ambiente do Arquiteto e Urbanista, do formulário de Registro de Responsabilidade Técnica (RRT), sob a modalidade documento final com boleto bancário emitido, caso tenha sido preenchido indevidamente e não utilizado, será efetuada mediante declaração expedida pelo arquiteto e urbanista ou pela pessoa jurídica, esta por meio do seu responsável técnico, devendo ser utilizado modelo de declaração própria disponível no SICCAU.</w:t>
      </w:r>
    </w:p>
    <w:p w14:paraId="40CC0F49" w14:textId="77777777" w:rsidR="008A73CD" w:rsidRPr="008A73CD" w:rsidRDefault="008A73CD" w:rsidP="008A73C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A73CD">
        <w:rPr>
          <w:rFonts w:ascii="Times New Roman" w:hAnsi="Times New Roman"/>
          <w:i/>
          <w:iCs/>
          <w:sz w:val="20"/>
        </w:rPr>
        <w:t xml:space="preserve">§ 1° Para fins de cumprimento do caput deste artigo, a declaração de exclusão de formulário de Registro de Responsabilidade Técnica (RRT) contará com o seguinte texto: “Declaro, sob as penas da lei, que o formulário de Registro de Responsabilidade Técnica (RRT) n° XX, com informações e dados definitivos sobre a obra ou serviço, e em relação ao qual foi gerado boleto bancário para o recolhimento da taxa de RRT, não foi utilizado como comprovação de serviço prestado ou realizado. Desta forma </w:t>
      </w:r>
      <w:r w:rsidRPr="008A73CD">
        <w:rPr>
          <w:rFonts w:ascii="Times New Roman" w:hAnsi="Times New Roman"/>
          <w:i/>
          <w:iCs/>
          <w:sz w:val="20"/>
        </w:rPr>
        <w:lastRenderedPageBreak/>
        <w:t>solicito a exclusão do formulário e do boleto. Estou ciente de que a falsidade ou irregularidade desta declaração estão sujeitas às penalidades legais (Código Penal Brasileiro, art. 299) e disciplinares (Resoluções CAU/BR n° 52, de 6 de setembro de 2013, e n° 58, de 5 de outubro de 2013).” (Anexo V).</w:t>
      </w:r>
    </w:p>
    <w:p w14:paraId="15E81453" w14:textId="697C3595" w:rsidR="008A73CD" w:rsidRDefault="008A73CD" w:rsidP="008A73C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A73CD">
        <w:rPr>
          <w:rFonts w:ascii="Times New Roman" w:hAnsi="Times New Roman"/>
          <w:i/>
          <w:iCs/>
          <w:sz w:val="20"/>
        </w:rPr>
        <w:t>§ 2° Os formulários de Registro de Responsabilidade Técnica (RRT) excluídos do SICCAU – Ambiente do Arquiteto e Urbanista permanecerão no SICCAU Corporativo para fins de fiscalização das informações prestadas.</w:t>
      </w:r>
    </w:p>
    <w:p w14:paraId="211A0927" w14:textId="77777777" w:rsidR="008A73CD" w:rsidRPr="008A73CD" w:rsidRDefault="008A73CD" w:rsidP="008A73C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A73CD">
        <w:rPr>
          <w:rFonts w:ascii="Times New Roman" w:hAnsi="Times New Roman"/>
          <w:i/>
          <w:iCs/>
          <w:sz w:val="20"/>
        </w:rPr>
        <w:t>Art. 5° Serão informados no Ambiente do Arquiteto e Urbanista do SICCAU os números dos formulários de Registro de Responsabilidade Técnica (RRT) preenchidos e os boletos bancários vencidos e não pagos, com vistas a possibilitar que o arquiteto e urbanista regularize a situação (Anexo VI).</w:t>
      </w:r>
    </w:p>
    <w:p w14:paraId="21F8EBC4" w14:textId="77777777" w:rsidR="008A73CD" w:rsidRPr="008A73CD" w:rsidRDefault="008A73CD" w:rsidP="008A73C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A73CD">
        <w:rPr>
          <w:rFonts w:ascii="Times New Roman" w:hAnsi="Times New Roman"/>
          <w:i/>
          <w:iCs/>
          <w:sz w:val="20"/>
        </w:rPr>
        <w:t>§ 1° Para fins de emissão de certidões nos termos do art. 10 da Resolução CAU/BR n° 54, de 2013, considerar-se-ão os formulários de RRT preenchidos e os boletos bancários não pagos a partir de 1° de fevereiro de 2014.</w:t>
      </w:r>
    </w:p>
    <w:p w14:paraId="26AD838E" w14:textId="11F35BEE" w:rsidR="008A73CD" w:rsidRDefault="008A73CD" w:rsidP="008A73C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 w:rsidRPr="008A73CD">
        <w:rPr>
          <w:rFonts w:ascii="Times New Roman" w:hAnsi="Times New Roman"/>
          <w:i/>
          <w:iCs/>
          <w:sz w:val="20"/>
        </w:rPr>
        <w:t>§ 2° Para fins de regularização, considerar-se-ão todos os formulários de RRT preenchidos e os boletos bancários não pagos.</w:t>
      </w:r>
    </w:p>
    <w:p w14:paraId="3ABE11E5" w14:textId="7D82790E" w:rsidR="008A73CD" w:rsidRDefault="008A73CD" w:rsidP="008A73C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>(...)”</w:t>
      </w:r>
    </w:p>
    <w:p w14:paraId="08731B64" w14:textId="77777777" w:rsidR="008A73CD" w:rsidRDefault="008A73CD" w:rsidP="008A73CD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</w:rPr>
      </w:pPr>
    </w:p>
    <w:p w14:paraId="4EF26495" w14:textId="4AA02150" w:rsidR="00BA6E6F" w:rsidRDefault="008A73CD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Desse modo, aparentemente, tendo em vista que o RRT nº </w:t>
      </w:r>
      <w:r w:rsidRPr="008A73CD">
        <w:rPr>
          <w:rFonts w:ascii="Times New Roman" w:hAnsi="Times New Roman"/>
          <w:sz w:val="22"/>
          <w:szCs w:val="22"/>
        </w:rPr>
        <w:t>764</w:t>
      </w:r>
      <w:r>
        <w:rPr>
          <w:rFonts w:ascii="Times New Roman" w:hAnsi="Times New Roman"/>
          <w:sz w:val="22"/>
          <w:szCs w:val="22"/>
        </w:rPr>
        <w:t>.</w:t>
      </w:r>
      <w:r w:rsidRPr="008A73CD">
        <w:rPr>
          <w:rFonts w:ascii="Times New Roman" w:hAnsi="Times New Roman"/>
          <w:sz w:val="22"/>
          <w:szCs w:val="22"/>
        </w:rPr>
        <w:t>301</w:t>
      </w:r>
      <w:r>
        <w:rPr>
          <w:rFonts w:ascii="Times New Roman" w:hAnsi="Times New Roman"/>
          <w:sz w:val="22"/>
          <w:szCs w:val="22"/>
        </w:rPr>
        <w:t>, que foi excluído pelo profissional em 18/01/2018, havia sido utilizado, ainda que não tivesse sido pago, para fins de aprovação dos serviços junto à Prefeitura Municipal de Porto Alegre, entendo que há indícios suficientes de infração ético-disciplinar para que o processo seja submetido à Comissão competente.</w:t>
      </w:r>
    </w:p>
    <w:p w14:paraId="4B139947" w14:textId="440988B6" w:rsidR="0044239C" w:rsidRPr="00705715" w:rsidRDefault="0044239C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705715">
        <w:rPr>
          <w:rFonts w:ascii="Times New Roman" w:hAnsi="Times New Roman"/>
          <w:sz w:val="22"/>
          <w:szCs w:val="22"/>
        </w:rPr>
        <w:t>Como possíveis infrações de cunho ético-disciplinar, elencam-se as seguintes infrações da Lei nº 12.378/2010, conforme segue:</w:t>
      </w:r>
    </w:p>
    <w:p w14:paraId="49EC0F8F" w14:textId="348220D7" w:rsidR="0044239C" w:rsidRPr="00FF3949" w:rsidRDefault="008D481F" w:rsidP="0044239C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“</w:t>
      </w:r>
      <w:r w:rsidR="0044239C" w:rsidRPr="00FF3949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Art. 18. Constituem infrações disciplinares, além de outras definidas pelo Código de Ética e Disciplina:</w:t>
      </w:r>
    </w:p>
    <w:p w14:paraId="001DC7D4" w14:textId="5E00AD40" w:rsidR="0044239C" w:rsidRDefault="0044239C" w:rsidP="0044239C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</w:pPr>
      <w:r w:rsidRPr="00FF3949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(...)</w:t>
      </w:r>
    </w:p>
    <w:p w14:paraId="5B034D89" w14:textId="6A13BF4B" w:rsidR="00FF3949" w:rsidRDefault="00FF3949" w:rsidP="0044239C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</w:pPr>
      <w:r w:rsidRPr="00FF3949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 xml:space="preserve">VIII - deixar de informar, em documento ou peça de comunicação dirigida a cliente, ao público em geral, ao CAU/BR ou aos </w:t>
      </w:r>
      <w:proofErr w:type="spellStart"/>
      <w:r w:rsidRPr="00FF3949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CAUs</w:t>
      </w:r>
      <w:proofErr w:type="spellEnd"/>
      <w:r w:rsidRPr="00FF3949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, os dados exigidos nos termos desta Lei;</w:t>
      </w:r>
    </w:p>
    <w:p w14:paraId="129E8434" w14:textId="3A9C6BBE" w:rsidR="00FF3949" w:rsidRPr="00FF3949" w:rsidRDefault="00FF3949" w:rsidP="0044239C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(...)</w:t>
      </w:r>
    </w:p>
    <w:p w14:paraId="3B0C4332" w14:textId="77777777" w:rsidR="0044239C" w:rsidRPr="00FF3949" w:rsidRDefault="0044239C" w:rsidP="0044239C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</w:pPr>
      <w:r w:rsidRPr="00FF3949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IX - deixar de observar as normas legais e técnicas pertinentes na execução de atividades de arquitetura e urbanismo;</w:t>
      </w:r>
    </w:p>
    <w:p w14:paraId="607AA509" w14:textId="77777777" w:rsidR="0044239C" w:rsidRPr="00FF3949" w:rsidRDefault="0044239C" w:rsidP="0044239C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</w:pPr>
      <w:r w:rsidRPr="00FF3949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(...)</w:t>
      </w:r>
    </w:p>
    <w:p w14:paraId="5C1A3C3C" w14:textId="510E0557" w:rsidR="0044239C" w:rsidRDefault="0044239C" w:rsidP="0044239C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</w:pPr>
      <w:r w:rsidRPr="00FF3949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XII - não efetuar Registro de Responsabilidade Técnica quando for obrigatório.</w:t>
      </w:r>
      <w:r w:rsidR="008D481F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”</w:t>
      </w:r>
    </w:p>
    <w:p w14:paraId="22DFFA5E" w14:textId="77777777" w:rsidR="00BA6E6F" w:rsidRPr="00FF3949" w:rsidRDefault="00BA6E6F" w:rsidP="0044239C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</w:pPr>
    </w:p>
    <w:p w14:paraId="2478C3A7" w14:textId="77777777" w:rsidR="0044239C" w:rsidRPr="00BA6E6F" w:rsidRDefault="0044239C" w:rsidP="0070571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705715">
        <w:rPr>
          <w:rFonts w:ascii="Times New Roman" w:hAnsi="Times New Roman"/>
          <w:sz w:val="22"/>
          <w:szCs w:val="22"/>
        </w:rPr>
        <w:t xml:space="preserve">Além dessas, o </w:t>
      </w:r>
      <w:r w:rsidRPr="00BA6E6F">
        <w:rPr>
          <w:rFonts w:ascii="Times New Roman" w:hAnsi="Times New Roman"/>
          <w:sz w:val="22"/>
          <w:szCs w:val="22"/>
        </w:rPr>
        <w:t>Código de Ética e Disciplina do CAU/BR dispõe que:</w:t>
      </w:r>
    </w:p>
    <w:p w14:paraId="31126E2F" w14:textId="2D20738D" w:rsidR="00FF3949" w:rsidRPr="00884169" w:rsidRDefault="008D481F" w:rsidP="0044239C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“</w:t>
      </w:r>
      <w:r w:rsidR="00FF3949" w:rsidRPr="00BA6E6F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 xml:space="preserve">2.2.8. O arquiteto e urbanista, autor de projeto ou responsável pela execução de serviço ou obra, deve manter informação pública e visível, à frente da edificação objeto da </w:t>
      </w:r>
      <w:r w:rsidR="00FF3949" w:rsidRPr="00884169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atividade realizada, conforme o especificado no art. 14 da Lei n° 12.378, de 2010.</w:t>
      </w:r>
    </w:p>
    <w:p w14:paraId="011DEF7F" w14:textId="77777777" w:rsidR="00BA6E6F" w:rsidRPr="00884169" w:rsidRDefault="00BA6E6F" w:rsidP="00BA6E6F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</w:pPr>
      <w:r w:rsidRPr="00884169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4.3.7. O arquiteto e urbanista deve manter-se informado sobre as normas que regulamentam o exercício da profissão, obrigando-se a seguir os procedimentos nelas contidos.</w:t>
      </w:r>
    </w:p>
    <w:p w14:paraId="059C128B" w14:textId="0AA4C079" w:rsidR="00FF3949" w:rsidRPr="00BA6E6F" w:rsidRDefault="00BA6E6F" w:rsidP="0044239C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</w:pPr>
      <w:r w:rsidRPr="00884169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5.2.12.</w:t>
      </w:r>
      <w:r w:rsidRPr="00BA6E6F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 xml:space="preserve"> O arquiteto e urbanista deve reconhecer e registrar, em cada projeto, obra ou serviço de que seja o autor, as situações de coautoria e outras participações, relativamente ao conjunto ou à parte do trabalho em realização ou realizado.</w:t>
      </w:r>
    </w:p>
    <w:p w14:paraId="69A85A7C" w14:textId="77777777" w:rsidR="00BA6E6F" w:rsidRPr="00BA6E6F" w:rsidRDefault="00BA6E6F" w:rsidP="00BA6E6F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</w:pPr>
      <w:r w:rsidRPr="00BA6E6F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6.2.1. O arquiteto e urbanista deve colaborar com o CAU em suas atividades de orientação, disciplina e fiscalização do exercício profissional.</w:t>
      </w:r>
    </w:p>
    <w:p w14:paraId="009A1F7C" w14:textId="05012A89" w:rsidR="00FF3949" w:rsidRPr="00BA6E6F" w:rsidRDefault="00BA6E6F" w:rsidP="00BA6E6F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</w:pPr>
      <w:r w:rsidRPr="00BA6E6F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6.2.2. O arquiteto e urbanista deve colaborar com o CAU para o aperfeiçoamento da prática regular da profissão.</w:t>
      </w:r>
      <w:r w:rsidR="008D481F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”</w:t>
      </w:r>
    </w:p>
    <w:p w14:paraId="73D74BEF" w14:textId="77777777" w:rsidR="00BA6E6F" w:rsidRPr="00BA6E6F" w:rsidRDefault="00BA6E6F" w:rsidP="00BA6E6F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44239C" w:rsidRPr="00884169" w14:paraId="645C24CE" w14:textId="77777777" w:rsidTr="00747B1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34B023DA" w14:textId="6859E994" w:rsidR="0044239C" w:rsidRPr="00884169" w:rsidRDefault="0044239C" w:rsidP="00747B1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169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3B9AED01" w14:textId="77777777" w:rsidR="009754CB" w:rsidRDefault="009754CB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1F471C1D" w14:textId="4E76B8C3" w:rsidR="00145075" w:rsidRPr="009754CB" w:rsidRDefault="00145075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884169">
        <w:rPr>
          <w:rFonts w:ascii="Times New Roman" w:hAnsi="Times New Roman"/>
          <w:sz w:val="22"/>
          <w:szCs w:val="22"/>
        </w:rPr>
        <w:t xml:space="preserve">Diante disso, tendo em vista que a conduta perpetrada pelo profissional, arquiteto e urbanista, </w:t>
      </w:r>
      <w:r w:rsidR="00884169" w:rsidRPr="00884169">
        <w:rPr>
          <w:rFonts w:ascii="Times New Roman" w:hAnsi="Times New Roman"/>
          <w:sz w:val="22"/>
          <w:szCs w:val="22"/>
        </w:rPr>
        <w:t>Sr. Júlio Cesar Pinheiro Pires, registrado no CAU sob o nº A41526-0,</w:t>
      </w:r>
      <w:r w:rsidRPr="00884169">
        <w:rPr>
          <w:rFonts w:ascii="Times New Roman" w:hAnsi="Times New Roman"/>
          <w:sz w:val="22"/>
          <w:szCs w:val="22"/>
        </w:rPr>
        <w:t xml:space="preserve"> caracteriza-se como possível infração às normas ético-</w:t>
      </w:r>
      <w:r w:rsidRPr="009754CB">
        <w:rPr>
          <w:rFonts w:ascii="Times New Roman" w:hAnsi="Times New Roman"/>
          <w:sz w:val="22"/>
          <w:szCs w:val="22"/>
        </w:rPr>
        <w:t>disciplinares do Conselho de Arquitetura e Urbanismo, voto por:</w:t>
      </w:r>
    </w:p>
    <w:p w14:paraId="140230E6" w14:textId="3ABDBE9C" w:rsidR="00884169" w:rsidRPr="00884169" w:rsidRDefault="00145075" w:rsidP="00884169">
      <w:pPr>
        <w:pStyle w:val="PargrafodaLista"/>
        <w:numPr>
          <w:ilvl w:val="0"/>
          <w:numId w:val="18"/>
        </w:numPr>
        <w:spacing w:before="2" w:after="2"/>
        <w:ind w:left="1418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9754CB">
        <w:rPr>
          <w:rFonts w:ascii="Times New Roman" w:hAnsi="Times New Roman"/>
          <w:sz w:val="22"/>
          <w:szCs w:val="22"/>
        </w:rPr>
        <w:lastRenderedPageBreak/>
        <w:t>Submeter à Comissão de Ética e Disciplinar – CED-CAU/RS a análise da conduta do</w:t>
      </w:r>
      <w:r w:rsidR="00367A02" w:rsidRPr="009754CB">
        <w:rPr>
          <w:rFonts w:ascii="Times New Roman" w:hAnsi="Times New Roman"/>
          <w:sz w:val="22"/>
          <w:szCs w:val="22"/>
        </w:rPr>
        <w:t xml:space="preserve"> p</w:t>
      </w:r>
      <w:r w:rsidRPr="009754CB">
        <w:rPr>
          <w:rFonts w:ascii="Times New Roman" w:hAnsi="Times New Roman"/>
          <w:sz w:val="22"/>
          <w:szCs w:val="22"/>
        </w:rPr>
        <w:t xml:space="preserve">rofissional, Arquiteto e Urbanista, Sr. </w:t>
      </w:r>
      <w:r w:rsidR="00884169" w:rsidRPr="009754CB">
        <w:rPr>
          <w:rFonts w:ascii="Times New Roman" w:hAnsi="Times New Roman"/>
          <w:sz w:val="22"/>
          <w:szCs w:val="22"/>
        </w:rPr>
        <w:t>Sr. Júlio Cesar Pinheiro Pires, registrado no CAU sob o nº A41526-0,</w:t>
      </w:r>
      <w:r w:rsidRPr="009754CB">
        <w:rPr>
          <w:rFonts w:ascii="Times New Roman" w:hAnsi="Times New Roman"/>
          <w:sz w:val="22"/>
          <w:szCs w:val="22"/>
        </w:rPr>
        <w:t xml:space="preserve"> que</w:t>
      </w:r>
      <w:r w:rsidR="00884169" w:rsidRPr="009754CB">
        <w:rPr>
          <w:rFonts w:ascii="Times New Roman" w:hAnsi="Times New Roman"/>
          <w:sz w:val="22"/>
          <w:szCs w:val="22"/>
        </w:rPr>
        <w:t xml:space="preserve">, supostamente, faltou com a verdade ao declarar que, para o fim de possibilitar a exclusão – realizada em 18/01/2018 – do RRT nº 764.301, esse não havia sido utilizado para aprovação </w:t>
      </w:r>
      <w:r w:rsidR="00884169" w:rsidRPr="00884169">
        <w:rPr>
          <w:rFonts w:ascii="Times New Roman" w:hAnsi="Times New Roman"/>
          <w:sz w:val="22"/>
          <w:szCs w:val="22"/>
        </w:rPr>
        <w:t>em nenhuma instância, sendo que, em tese, o documento foi elaborado em 27 de novembro de 201</w:t>
      </w:r>
      <w:r w:rsidR="00884169">
        <w:rPr>
          <w:rFonts w:ascii="Times New Roman" w:hAnsi="Times New Roman"/>
          <w:sz w:val="22"/>
          <w:szCs w:val="22"/>
        </w:rPr>
        <w:t>2</w:t>
      </w:r>
      <w:r w:rsidR="00884169" w:rsidRPr="00884169">
        <w:rPr>
          <w:rFonts w:ascii="Times New Roman" w:hAnsi="Times New Roman"/>
          <w:sz w:val="22"/>
          <w:szCs w:val="22"/>
        </w:rPr>
        <w:t xml:space="preserve"> e, ainda que não tenha sido pago, foi assinado e protocolado para aprovação junto à Prefeitura Municipal de Porto Alegre.</w:t>
      </w:r>
    </w:p>
    <w:p w14:paraId="6CA12493" w14:textId="11A828A7" w:rsidR="00145075" w:rsidRDefault="00145075" w:rsidP="001B585D">
      <w:pPr>
        <w:pStyle w:val="PargrafodaLista"/>
        <w:numPr>
          <w:ilvl w:val="0"/>
          <w:numId w:val="18"/>
        </w:numPr>
        <w:spacing w:before="2" w:after="2"/>
        <w:ind w:left="1418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884169">
        <w:rPr>
          <w:rFonts w:ascii="Times New Roman" w:hAnsi="Times New Roman"/>
          <w:sz w:val="22"/>
          <w:szCs w:val="22"/>
        </w:rPr>
        <w:t>Encaminhar à Presidência do CAU/RS para ciência e posterior remessa à Comissão de Ética e Disciplina – CED-CAU/RS, conforme o disposto no art. 12, da Resolução</w:t>
      </w:r>
      <w:r w:rsidR="00367A02" w:rsidRPr="00884169">
        <w:rPr>
          <w:rFonts w:ascii="Times New Roman" w:hAnsi="Times New Roman"/>
          <w:sz w:val="22"/>
          <w:szCs w:val="22"/>
        </w:rPr>
        <w:t xml:space="preserve"> CAU/BR nº 143/2017</w:t>
      </w:r>
      <w:r w:rsidRPr="00884169">
        <w:rPr>
          <w:rFonts w:ascii="Times New Roman" w:hAnsi="Times New Roman"/>
          <w:sz w:val="22"/>
          <w:szCs w:val="22"/>
        </w:rPr>
        <w:t>.</w:t>
      </w:r>
    </w:p>
    <w:p w14:paraId="4F4FF599" w14:textId="77777777" w:rsidR="00387CA5" w:rsidRDefault="00387CA5" w:rsidP="00387CA5">
      <w:pPr>
        <w:pStyle w:val="PargrafodaLista"/>
        <w:spacing w:before="2" w:after="2"/>
        <w:ind w:left="1418"/>
        <w:contextualSpacing/>
        <w:jc w:val="both"/>
        <w:rPr>
          <w:rFonts w:ascii="Times New Roman" w:hAnsi="Times New Roman"/>
          <w:sz w:val="22"/>
          <w:szCs w:val="22"/>
        </w:rPr>
      </w:pPr>
    </w:p>
    <w:p w14:paraId="498DD070" w14:textId="77777777" w:rsidR="00387CA5" w:rsidRPr="00884169" w:rsidRDefault="00387CA5" w:rsidP="00387CA5">
      <w:pPr>
        <w:pStyle w:val="PargrafodaLista"/>
        <w:spacing w:before="2" w:after="2"/>
        <w:ind w:left="1418"/>
        <w:contextualSpacing/>
        <w:jc w:val="both"/>
        <w:rPr>
          <w:rFonts w:ascii="Times New Roman" w:hAnsi="Times New Roman"/>
          <w:sz w:val="22"/>
          <w:szCs w:val="22"/>
        </w:rPr>
      </w:pPr>
    </w:p>
    <w:p w14:paraId="7D0517C8" w14:textId="77777777" w:rsidR="0070082B" w:rsidRPr="00884169" w:rsidRDefault="0070082B" w:rsidP="001B585D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476E4193" w14:textId="00AA86A9" w:rsidR="00CB69F2" w:rsidRPr="00884169" w:rsidRDefault="00366708" w:rsidP="00E52C0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884169">
        <w:rPr>
          <w:rFonts w:ascii="Times New Roman" w:hAnsi="Times New Roman"/>
          <w:sz w:val="22"/>
          <w:szCs w:val="22"/>
        </w:rPr>
        <w:t>Porto Alegre/</w:t>
      </w:r>
      <w:r w:rsidR="00A41D6C" w:rsidRPr="00884169">
        <w:rPr>
          <w:rFonts w:ascii="Times New Roman" w:hAnsi="Times New Roman"/>
          <w:sz w:val="22"/>
          <w:szCs w:val="22"/>
        </w:rPr>
        <w:t>RS,</w:t>
      </w:r>
      <w:r w:rsidR="006E3BA1" w:rsidRPr="00884169">
        <w:rPr>
          <w:rFonts w:ascii="Times New Roman" w:hAnsi="Times New Roman"/>
          <w:sz w:val="22"/>
          <w:szCs w:val="22"/>
        </w:rPr>
        <w:t xml:space="preserve"> </w:t>
      </w:r>
      <w:r w:rsidR="00387CA5">
        <w:rPr>
          <w:rFonts w:ascii="Times New Roman" w:hAnsi="Times New Roman"/>
          <w:sz w:val="22"/>
          <w:szCs w:val="22"/>
        </w:rPr>
        <w:t>03 de setembro</w:t>
      </w:r>
      <w:r w:rsidR="00E96866" w:rsidRPr="00884169">
        <w:rPr>
          <w:rFonts w:ascii="Times New Roman" w:hAnsi="Times New Roman"/>
          <w:sz w:val="22"/>
          <w:szCs w:val="22"/>
        </w:rPr>
        <w:t xml:space="preserve"> de </w:t>
      </w:r>
      <w:r w:rsidR="009754CB">
        <w:rPr>
          <w:rFonts w:ascii="Times New Roman" w:hAnsi="Times New Roman"/>
          <w:sz w:val="22"/>
          <w:szCs w:val="22"/>
        </w:rPr>
        <w:t>2020</w:t>
      </w:r>
      <w:r w:rsidR="00E96866" w:rsidRPr="00884169">
        <w:rPr>
          <w:rFonts w:ascii="Times New Roman" w:hAnsi="Times New Roman"/>
          <w:sz w:val="22"/>
          <w:szCs w:val="22"/>
        </w:rPr>
        <w:t>.</w:t>
      </w:r>
    </w:p>
    <w:p w14:paraId="6BD69039" w14:textId="77777777" w:rsidR="00E52C0F" w:rsidRPr="00884169" w:rsidRDefault="00E52C0F" w:rsidP="00E52C0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167C329" w14:textId="77777777" w:rsidR="0096634B" w:rsidRPr="00884169" w:rsidRDefault="0096634B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4F0056C" w14:textId="77777777" w:rsidR="00387CA5" w:rsidRDefault="00387CA5" w:rsidP="00B11E8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MATIAS REVELLO VASQUEZ</w:t>
      </w:r>
      <w:r w:rsidRPr="00884169">
        <w:rPr>
          <w:rFonts w:ascii="Times New Roman" w:hAnsi="Times New Roman"/>
          <w:sz w:val="22"/>
          <w:szCs w:val="22"/>
        </w:rPr>
        <w:t xml:space="preserve"> </w:t>
      </w:r>
    </w:p>
    <w:p w14:paraId="10A91338" w14:textId="4D2A0E3D" w:rsidR="00A56089" w:rsidRPr="009736CD" w:rsidRDefault="00F45936" w:rsidP="00B11E8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884169">
        <w:rPr>
          <w:rFonts w:ascii="Times New Roman" w:hAnsi="Times New Roman"/>
          <w:sz w:val="22"/>
          <w:szCs w:val="22"/>
        </w:rPr>
        <w:t>Conselheir</w:t>
      </w:r>
      <w:r w:rsidR="000E71D0" w:rsidRPr="00884169">
        <w:rPr>
          <w:rFonts w:ascii="Times New Roman" w:hAnsi="Times New Roman"/>
          <w:sz w:val="22"/>
          <w:szCs w:val="22"/>
        </w:rPr>
        <w:t>o</w:t>
      </w:r>
      <w:r w:rsidRPr="00884169">
        <w:rPr>
          <w:rFonts w:ascii="Times New Roman" w:hAnsi="Times New Roman"/>
          <w:sz w:val="22"/>
          <w:szCs w:val="22"/>
        </w:rPr>
        <w:t xml:space="preserve"> Relator</w:t>
      </w:r>
    </w:p>
    <w:sectPr w:rsidR="00A56089" w:rsidRPr="009736CD" w:rsidSect="000C75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61881" w14:textId="77777777" w:rsidR="009C3D59" w:rsidRDefault="009C3D59">
      <w:r>
        <w:separator/>
      </w:r>
    </w:p>
  </w:endnote>
  <w:endnote w:type="continuationSeparator" w:id="0">
    <w:p w14:paraId="125CDCB0" w14:textId="77777777" w:rsidR="009C3D59" w:rsidRDefault="009C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B52D4" w14:textId="77777777" w:rsidR="009C3D59" w:rsidRDefault="009C3D59">
      <w:r>
        <w:separator/>
      </w:r>
    </w:p>
  </w:footnote>
  <w:footnote w:type="continuationSeparator" w:id="0">
    <w:p w14:paraId="3E6098C1" w14:textId="77777777" w:rsidR="009C3D59" w:rsidRDefault="009C3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7"/>
  </w:num>
  <w:num w:numId="5">
    <w:abstractNumId w:val="1"/>
  </w:num>
  <w:num w:numId="6">
    <w:abstractNumId w:val="14"/>
  </w:num>
  <w:num w:numId="7">
    <w:abstractNumId w:val="22"/>
  </w:num>
  <w:num w:numId="8">
    <w:abstractNumId w:val="18"/>
  </w:num>
  <w:num w:numId="9">
    <w:abstractNumId w:val="4"/>
  </w:num>
  <w:num w:numId="10">
    <w:abstractNumId w:val="21"/>
  </w:num>
  <w:num w:numId="11">
    <w:abstractNumId w:val="3"/>
  </w:num>
  <w:num w:numId="12">
    <w:abstractNumId w:val="5"/>
  </w:num>
  <w:num w:numId="13">
    <w:abstractNumId w:val="20"/>
  </w:num>
  <w:num w:numId="14">
    <w:abstractNumId w:val="6"/>
  </w:num>
  <w:num w:numId="15">
    <w:abstractNumId w:val="0"/>
  </w:num>
  <w:num w:numId="16">
    <w:abstractNumId w:val="19"/>
  </w:num>
  <w:num w:numId="17">
    <w:abstractNumId w:val="10"/>
  </w:num>
  <w:num w:numId="18">
    <w:abstractNumId w:val="8"/>
  </w:num>
  <w:num w:numId="19">
    <w:abstractNumId w:val="11"/>
  </w:num>
  <w:num w:numId="20">
    <w:abstractNumId w:val="15"/>
  </w:num>
  <w:num w:numId="21">
    <w:abstractNumId w:val="16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26511"/>
    <w:rsid w:val="00134B66"/>
    <w:rsid w:val="00136A9E"/>
    <w:rsid w:val="00144C4E"/>
    <w:rsid w:val="00145075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883"/>
    <w:rsid w:val="001B585D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2B68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C7EF5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579D"/>
    <w:rsid w:val="00366708"/>
    <w:rsid w:val="00367A02"/>
    <w:rsid w:val="0038038E"/>
    <w:rsid w:val="00381432"/>
    <w:rsid w:val="00384730"/>
    <w:rsid w:val="00385DA6"/>
    <w:rsid w:val="00387CA5"/>
    <w:rsid w:val="0039127B"/>
    <w:rsid w:val="00397776"/>
    <w:rsid w:val="003A4C16"/>
    <w:rsid w:val="003A7C3C"/>
    <w:rsid w:val="003B53CC"/>
    <w:rsid w:val="003B5F22"/>
    <w:rsid w:val="003B7099"/>
    <w:rsid w:val="003C1297"/>
    <w:rsid w:val="003C13DD"/>
    <w:rsid w:val="003C18E4"/>
    <w:rsid w:val="003C4349"/>
    <w:rsid w:val="003C6F29"/>
    <w:rsid w:val="003D21C7"/>
    <w:rsid w:val="003D29F9"/>
    <w:rsid w:val="003D587D"/>
    <w:rsid w:val="003E4EB5"/>
    <w:rsid w:val="003E64C7"/>
    <w:rsid w:val="003F3074"/>
    <w:rsid w:val="003F5F95"/>
    <w:rsid w:val="004000E5"/>
    <w:rsid w:val="004058C7"/>
    <w:rsid w:val="00412658"/>
    <w:rsid w:val="00420432"/>
    <w:rsid w:val="0042076A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082B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05AF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8D1"/>
    <w:rsid w:val="00863B8D"/>
    <w:rsid w:val="00864016"/>
    <w:rsid w:val="00864E78"/>
    <w:rsid w:val="00875D64"/>
    <w:rsid w:val="0088263B"/>
    <w:rsid w:val="00884169"/>
    <w:rsid w:val="0088603C"/>
    <w:rsid w:val="00887321"/>
    <w:rsid w:val="008A04CE"/>
    <w:rsid w:val="008A46E3"/>
    <w:rsid w:val="008A70F4"/>
    <w:rsid w:val="008A73CD"/>
    <w:rsid w:val="008B0962"/>
    <w:rsid w:val="008B63D5"/>
    <w:rsid w:val="008C74A9"/>
    <w:rsid w:val="008D285C"/>
    <w:rsid w:val="008D481F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873"/>
    <w:rsid w:val="009736CD"/>
    <w:rsid w:val="009754CB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C3D59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A6E6F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507ED"/>
    <w:rsid w:val="00D50F42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480A"/>
    <w:rsid w:val="00DF51FA"/>
    <w:rsid w:val="00E05C39"/>
    <w:rsid w:val="00E0709A"/>
    <w:rsid w:val="00E10F05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25E6E"/>
    <w:rsid w:val="00F455A6"/>
    <w:rsid w:val="00F45936"/>
    <w:rsid w:val="00F4730B"/>
    <w:rsid w:val="00F47464"/>
    <w:rsid w:val="00F5195D"/>
    <w:rsid w:val="00F5519A"/>
    <w:rsid w:val="00F56E6A"/>
    <w:rsid w:val="00F57E9B"/>
    <w:rsid w:val="00F6106A"/>
    <w:rsid w:val="00F64088"/>
    <w:rsid w:val="00F645E9"/>
    <w:rsid w:val="00F70C0C"/>
    <w:rsid w:val="00F723B8"/>
    <w:rsid w:val="00F72765"/>
    <w:rsid w:val="00F775E6"/>
    <w:rsid w:val="00F81C38"/>
    <w:rsid w:val="00FA06DF"/>
    <w:rsid w:val="00FA15B6"/>
    <w:rsid w:val="00FA312B"/>
    <w:rsid w:val="00FB6233"/>
    <w:rsid w:val="00FB755A"/>
    <w:rsid w:val="00FC0B30"/>
    <w:rsid w:val="00FC4003"/>
    <w:rsid w:val="00FD565E"/>
    <w:rsid w:val="00FE7B4B"/>
    <w:rsid w:val="00FF116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7117F-6FDC-4DCA-99C2-D73CB4A2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3630</Words>
  <Characters>19603</Characters>
  <Application>Microsoft Office Word</Application>
  <DocSecurity>0</DocSecurity>
  <Lines>163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Usuário</cp:lastModifiedBy>
  <cp:revision>2</cp:revision>
  <cp:lastPrinted>2020-09-16T16:06:00Z</cp:lastPrinted>
  <dcterms:created xsi:type="dcterms:W3CDTF">2020-09-16T16:07:00Z</dcterms:created>
  <dcterms:modified xsi:type="dcterms:W3CDTF">2020-09-16T16:07:00Z</dcterms:modified>
</cp:coreProperties>
</file>