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8"/>
        <w:gridCol w:w="7546"/>
      </w:tblGrid>
      <w:tr w:rsidR="00120938" w:rsidRPr="00416CE7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45013B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45013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53151198" w:rsidR="00335FB6" w:rsidRPr="0045013B" w:rsidRDefault="0045013B" w:rsidP="007A258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13B">
              <w:rPr>
                <w:rFonts w:ascii="Times New Roman" w:hAnsi="Times New Roman"/>
                <w:sz w:val="22"/>
                <w:szCs w:val="22"/>
              </w:rPr>
              <w:t>RRT EXTEMPORÂNEO DE PROJETO</w:t>
            </w:r>
            <w:r w:rsidR="000F6357" w:rsidRPr="0045013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35FB6" w:rsidRPr="00416CE7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2CDC179E" w:rsidR="00335FB6" w:rsidRPr="0045013B" w:rsidRDefault="00335FB6" w:rsidP="00F23E4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23E40">
              <w:rPr>
                <w:rFonts w:ascii="Times New Roman" w:hAnsi="Times New Roman"/>
                <w:b/>
                <w:sz w:val="22"/>
                <w:szCs w:val="22"/>
              </w:rPr>
              <w:t>054</w:t>
            </w: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7A5CDB" w:rsidRPr="0045013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45013B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416CE7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750C328" w14:textId="3809E63F" w:rsidR="00FB73D0" w:rsidRPr="00120938" w:rsidRDefault="00FB73D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3DD4">
        <w:rPr>
          <w:rFonts w:ascii="Times New Roman" w:hAnsi="Times New Roman"/>
          <w:sz w:val="22"/>
          <w:szCs w:val="22"/>
        </w:rPr>
        <w:t xml:space="preserve">A COMISSÃO DE EXERCÍCIO PROFISSIONAL – </w:t>
      </w:r>
      <w:r w:rsidRPr="008F644F">
        <w:rPr>
          <w:rFonts w:ascii="Times New Roman" w:hAnsi="Times New Roman"/>
          <w:sz w:val="22"/>
          <w:szCs w:val="22"/>
        </w:rPr>
        <w:t>CEP-CAU/RS, reunida</w:t>
      </w:r>
      <w:r w:rsidR="00E76C90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8F644F">
        <w:rPr>
          <w:rFonts w:ascii="Times New Roman" w:hAnsi="Times New Roman"/>
          <w:sz w:val="22"/>
          <w:szCs w:val="22"/>
        </w:rPr>
        <w:t xml:space="preserve">RS, </w:t>
      </w:r>
      <w:r w:rsidRPr="00AF2743">
        <w:rPr>
          <w:rFonts w:ascii="Times New Roman" w:hAnsi="Times New Roman"/>
          <w:sz w:val="22"/>
          <w:szCs w:val="22"/>
        </w:rPr>
        <w:t xml:space="preserve">na sede do CAU/RS, </w:t>
      </w:r>
      <w:r w:rsidRPr="0097441D">
        <w:rPr>
          <w:rFonts w:ascii="Times New Roman" w:hAnsi="Times New Roman"/>
          <w:sz w:val="22"/>
          <w:szCs w:val="22"/>
        </w:rPr>
        <w:t xml:space="preserve">no dia </w:t>
      </w:r>
      <w:r w:rsidR="00F23E40">
        <w:rPr>
          <w:rFonts w:ascii="Times New Roman" w:hAnsi="Times New Roman"/>
          <w:sz w:val="22"/>
          <w:szCs w:val="22"/>
        </w:rPr>
        <w:t>13</w:t>
      </w:r>
      <w:r w:rsidR="00F1105B" w:rsidRPr="0097441D">
        <w:rPr>
          <w:rFonts w:ascii="Times New Roman" w:hAnsi="Times New Roman"/>
          <w:sz w:val="22"/>
          <w:szCs w:val="22"/>
        </w:rPr>
        <w:t xml:space="preserve"> </w:t>
      </w:r>
      <w:r w:rsidR="00E76C90" w:rsidRPr="0097441D">
        <w:rPr>
          <w:rFonts w:ascii="Times New Roman" w:hAnsi="Times New Roman"/>
          <w:sz w:val="22"/>
          <w:szCs w:val="22"/>
        </w:rPr>
        <w:t xml:space="preserve">de </w:t>
      </w:r>
      <w:r w:rsidR="0097441D" w:rsidRPr="0097441D">
        <w:rPr>
          <w:rFonts w:ascii="Times New Roman" w:hAnsi="Times New Roman"/>
          <w:sz w:val="22"/>
          <w:szCs w:val="22"/>
        </w:rPr>
        <w:t>novembro</w:t>
      </w:r>
      <w:r w:rsidR="005F1195" w:rsidRPr="0097441D">
        <w:rPr>
          <w:rFonts w:ascii="Times New Roman" w:hAnsi="Times New Roman"/>
          <w:sz w:val="22"/>
          <w:szCs w:val="22"/>
        </w:rPr>
        <w:t xml:space="preserve"> </w:t>
      </w:r>
      <w:r w:rsidRPr="0097441D">
        <w:rPr>
          <w:rFonts w:ascii="Times New Roman" w:hAnsi="Times New Roman"/>
          <w:sz w:val="22"/>
          <w:szCs w:val="22"/>
        </w:rPr>
        <w:t>de 201</w:t>
      </w:r>
      <w:r w:rsidR="007A5CDB" w:rsidRPr="0097441D">
        <w:rPr>
          <w:rFonts w:ascii="Times New Roman" w:hAnsi="Times New Roman"/>
          <w:sz w:val="22"/>
          <w:szCs w:val="22"/>
        </w:rPr>
        <w:t>8</w:t>
      </w:r>
      <w:r w:rsidRPr="00AF2743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E4300F">
        <w:rPr>
          <w:rFonts w:ascii="Times New Roman" w:hAnsi="Times New Roman"/>
          <w:sz w:val="22"/>
          <w:szCs w:val="22"/>
        </w:rPr>
        <w:t xml:space="preserve">o artigo 2º, inciso </w:t>
      </w:r>
      <w:r w:rsidRPr="00120938">
        <w:rPr>
          <w:rFonts w:ascii="Times New Roman" w:hAnsi="Times New Roman"/>
          <w:sz w:val="22"/>
          <w:szCs w:val="22"/>
        </w:rPr>
        <w:t xml:space="preserve">III, alínea ‘b’, da Resolução nº 30 do CAU/BR, que dispõe sobre os atos administrativos, e artigo </w:t>
      </w:r>
      <w:r w:rsidR="00AF2743" w:rsidRPr="00120938">
        <w:rPr>
          <w:rFonts w:ascii="Times New Roman" w:hAnsi="Times New Roman"/>
          <w:sz w:val="22"/>
          <w:szCs w:val="22"/>
        </w:rPr>
        <w:t>95</w:t>
      </w:r>
      <w:r w:rsidRPr="00120938">
        <w:rPr>
          <w:rFonts w:ascii="Times New Roman" w:hAnsi="Times New Roman"/>
          <w:sz w:val="22"/>
          <w:szCs w:val="22"/>
        </w:rPr>
        <w:t xml:space="preserve">, incisos </w:t>
      </w:r>
      <w:r w:rsidR="008F3E61" w:rsidRPr="00120938">
        <w:rPr>
          <w:rFonts w:ascii="Times New Roman" w:hAnsi="Times New Roman"/>
          <w:sz w:val="22"/>
          <w:szCs w:val="22"/>
        </w:rPr>
        <w:t>I</w:t>
      </w:r>
      <w:r w:rsidR="008B4C75">
        <w:rPr>
          <w:rFonts w:ascii="Times New Roman" w:hAnsi="Times New Roman"/>
          <w:sz w:val="22"/>
          <w:szCs w:val="22"/>
        </w:rPr>
        <w:t>,</w:t>
      </w:r>
      <w:r w:rsidR="00E42BBF">
        <w:rPr>
          <w:rFonts w:ascii="Times New Roman" w:hAnsi="Times New Roman"/>
          <w:sz w:val="22"/>
          <w:szCs w:val="22"/>
        </w:rPr>
        <w:t xml:space="preserve"> VII</w:t>
      </w:r>
      <w:r w:rsidR="008B4C75">
        <w:rPr>
          <w:rFonts w:ascii="Times New Roman" w:hAnsi="Times New Roman"/>
          <w:sz w:val="22"/>
          <w:szCs w:val="22"/>
        </w:rPr>
        <w:t xml:space="preserve"> e VIII,</w:t>
      </w:r>
      <w:r w:rsidR="008F3E61" w:rsidRPr="00120938">
        <w:rPr>
          <w:rFonts w:ascii="Times New Roman" w:hAnsi="Times New Roman"/>
          <w:sz w:val="22"/>
          <w:szCs w:val="22"/>
        </w:rPr>
        <w:t xml:space="preserve"> </w:t>
      </w:r>
      <w:r w:rsidRPr="00120938">
        <w:rPr>
          <w:rFonts w:ascii="Times New Roman" w:hAnsi="Times New Roman"/>
          <w:sz w:val="22"/>
          <w:szCs w:val="22"/>
        </w:rPr>
        <w:t>do Regimento Interno do CAU/RS, após análise do assunto em epígrafe.</w:t>
      </w:r>
    </w:p>
    <w:p w14:paraId="2BF17BA3" w14:textId="77777777" w:rsidR="008E535B" w:rsidRDefault="008E535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ABC7913" w14:textId="77777777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E7AA2">
        <w:rPr>
          <w:rFonts w:ascii="Times New Roman" w:hAnsi="Times New Roman"/>
          <w:sz w:val="22"/>
          <w:szCs w:val="22"/>
        </w:rPr>
        <w:t>Considerando o disposto nos art</w:t>
      </w:r>
      <w:r>
        <w:rPr>
          <w:rFonts w:ascii="Times New Roman" w:hAnsi="Times New Roman"/>
          <w:sz w:val="22"/>
          <w:szCs w:val="22"/>
        </w:rPr>
        <w:t>igos</w:t>
      </w:r>
      <w:r w:rsidRPr="002E7AA2">
        <w:rPr>
          <w:rFonts w:ascii="Times New Roman" w:hAnsi="Times New Roman"/>
          <w:sz w:val="22"/>
          <w:szCs w:val="22"/>
        </w:rPr>
        <w:t xml:space="preserve"> 2º e 3º da Lei nº 12.378/201</w:t>
      </w:r>
      <w:r>
        <w:rPr>
          <w:rFonts w:ascii="Times New Roman" w:hAnsi="Times New Roman"/>
          <w:sz w:val="22"/>
          <w:szCs w:val="22"/>
        </w:rPr>
        <w:t>0</w:t>
      </w:r>
      <w:r w:rsidRPr="002E7AA2">
        <w:rPr>
          <w:rFonts w:ascii="Times New Roman" w:hAnsi="Times New Roman"/>
          <w:sz w:val="22"/>
          <w:szCs w:val="22"/>
        </w:rPr>
        <w:t>, os quais determinam as atividades e atribuições do arquiteto e urbanista, bem como os campos de atuação a que estes se aplicam;</w:t>
      </w:r>
    </w:p>
    <w:p w14:paraId="5C781F36" w14:textId="77777777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00E79E" w14:textId="77777777" w:rsidR="00CD56EE" w:rsidRPr="00066ED7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“</w:t>
      </w:r>
      <w:r w:rsidRPr="00066ED7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066ED7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066ED7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66ED7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67E32B4C" w14:textId="77777777" w:rsidR="00CD56EE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328ADF" w14:textId="18A330A1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hipótese de incidência </w:t>
      </w:r>
      <w:r w:rsidR="00CD56EE">
        <w:rPr>
          <w:rFonts w:ascii="Times New Roman" w:hAnsi="Times New Roman"/>
          <w:sz w:val="22"/>
          <w:szCs w:val="22"/>
        </w:rPr>
        <w:t xml:space="preserve">do fato gerador </w:t>
      </w:r>
      <w:r>
        <w:rPr>
          <w:rFonts w:ascii="Times New Roman" w:hAnsi="Times New Roman"/>
          <w:sz w:val="22"/>
          <w:szCs w:val="22"/>
        </w:rPr>
        <w:t>do tributo (taxa</w:t>
      </w:r>
      <w:r w:rsidR="00CD56EE">
        <w:rPr>
          <w:rFonts w:ascii="Times New Roman" w:hAnsi="Times New Roman"/>
          <w:sz w:val="22"/>
          <w:szCs w:val="22"/>
        </w:rPr>
        <w:t xml:space="preserve"> de fiscalização</w:t>
      </w:r>
      <w:r>
        <w:rPr>
          <w:rFonts w:ascii="Times New Roman" w:hAnsi="Times New Roman"/>
          <w:sz w:val="22"/>
          <w:szCs w:val="22"/>
        </w:rPr>
        <w:t>)</w:t>
      </w:r>
      <w:r w:rsidR="00CD56E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correspondente ao Registro de Responsabilidade Técnica – RRT, foi instituída pelo art. 45, da Lei nº 12.378/2010, o qual estabeleceu que “</w:t>
      </w:r>
      <w:r w:rsidRPr="0097441D">
        <w:rPr>
          <w:rFonts w:ascii="Times New Roman" w:hAnsi="Times New Roman"/>
          <w:i/>
          <w:sz w:val="22"/>
          <w:szCs w:val="22"/>
        </w:rPr>
        <w:t>toda realização de trabalho de competência privativa ou de atuação compartilhadas com outras profissões regulamentadas será objeto de Registro de Responsabilidade Técnica - RRT</w:t>
      </w:r>
      <w:r>
        <w:rPr>
          <w:rFonts w:ascii="Times New Roman" w:hAnsi="Times New Roman"/>
          <w:sz w:val="22"/>
          <w:szCs w:val="22"/>
        </w:rPr>
        <w:t>”;</w:t>
      </w:r>
    </w:p>
    <w:p w14:paraId="4CFD401F" w14:textId="77777777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2323127" w14:textId="099890C8" w:rsidR="00CD56EE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além do caráter tributário da taxa de fiscalização, o </w:t>
      </w:r>
      <w:r w:rsidR="00E22EDD">
        <w:rPr>
          <w:rFonts w:ascii="Times New Roman" w:hAnsi="Times New Roman"/>
          <w:sz w:val="22"/>
          <w:szCs w:val="22"/>
        </w:rPr>
        <w:t>Registro de Responsabilidade Técnica – RRT</w:t>
      </w:r>
      <w:proofErr w:type="gramStart"/>
      <w:r w:rsidR="00E22EDD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tem</w:t>
      </w:r>
      <w:proofErr w:type="gramEnd"/>
      <w:r>
        <w:rPr>
          <w:rFonts w:ascii="Times New Roman" w:hAnsi="Times New Roman"/>
          <w:sz w:val="22"/>
          <w:szCs w:val="22"/>
        </w:rPr>
        <w:t xml:space="preserve"> como função definir</w:t>
      </w:r>
      <w:r w:rsidRPr="00CD56EE">
        <w:rPr>
          <w:rFonts w:ascii="Times New Roman" w:hAnsi="Times New Roman"/>
          <w:sz w:val="22"/>
          <w:szCs w:val="22"/>
        </w:rPr>
        <w:t xml:space="preserve"> os responsáveis técnicos pelo empreendimento de arquitetura e urbanismo, a partir da definição da autoria e da coautoria dos serviços</w:t>
      </w:r>
      <w:r>
        <w:rPr>
          <w:rFonts w:ascii="Times New Roman" w:hAnsi="Times New Roman"/>
          <w:sz w:val="22"/>
          <w:szCs w:val="22"/>
        </w:rPr>
        <w:t>, conforme o disposto no art. 46, da Lei nº 12.378/2010;</w:t>
      </w:r>
    </w:p>
    <w:p w14:paraId="0A434425" w14:textId="77777777" w:rsidR="00CD56EE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158C84" w14:textId="14E08393" w:rsidR="0097441D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50, da Lei nº 12.378/2010, instituiu que “</w:t>
      </w:r>
      <w:r>
        <w:rPr>
          <w:rFonts w:ascii="Times New Roman" w:hAnsi="Times New Roman"/>
          <w:i/>
          <w:sz w:val="22"/>
          <w:szCs w:val="22"/>
        </w:rPr>
        <w:t>a</w:t>
      </w:r>
      <w:r w:rsidR="0097441D" w:rsidRPr="00CD56EE">
        <w:rPr>
          <w:rFonts w:ascii="Times New Roman" w:hAnsi="Times New Roman"/>
          <w:i/>
          <w:sz w:val="22"/>
          <w:szCs w:val="22"/>
        </w:rPr>
        <w:t xml:space="preserve"> falta do RRT sujeitará o profissional ou a empresa responsável, sem prejuízo da responsabilização pessoal pela violação ética e da obrigatoriedade da paralisação do trabalho até a regularização da situação, à multa de 300% (trezentos por cento) sobre o valor da Taxa de RRT não paga corrigida, a partir da autuação, com base na variação da Taxa Referencial do Sistema Especial de Liquidação e de Custódia - SELIC, acumulada mensalmente, até o último dia do mês anterior ao da devolução dos recursos, acrescido este montante de 1% (um por cento) no mês de efetivação do</w:t>
      </w:r>
      <w:r>
        <w:rPr>
          <w:rFonts w:ascii="Times New Roman" w:hAnsi="Times New Roman"/>
          <w:i/>
          <w:sz w:val="22"/>
          <w:szCs w:val="22"/>
        </w:rPr>
        <w:t xml:space="preserve"> pagamento</w:t>
      </w:r>
      <w:r w:rsidRPr="00CD56EE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>;</w:t>
      </w:r>
    </w:p>
    <w:p w14:paraId="003A16AF" w14:textId="77777777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A2DC6F" w14:textId="77777777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E7AA2">
        <w:rPr>
          <w:rFonts w:ascii="Times New Roman" w:hAnsi="Times New Roman"/>
          <w:sz w:val="22"/>
          <w:szCs w:val="22"/>
        </w:rPr>
        <w:t>Considerando a Resolução</w:t>
      </w:r>
      <w:r w:rsidRPr="00E91128">
        <w:rPr>
          <w:rFonts w:ascii="Times New Roman" w:hAnsi="Times New Roman"/>
          <w:sz w:val="22"/>
          <w:szCs w:val="22"/>
        </w:rPr>
        <w:t xml:space="preserve"> </w:t>
      </w:r>
      <w:r w:rsidRPr="002E7AA2">
        <w:rPr>
          <w:rFonts w:ascii="Times New Roman" w:hAnsi="Times New Roman"/>
          <w:sz w:val="22"/>
          <w:szCs w:val="22"/>
        </w:rPr>
        <w:t xml:space="preserve">CAU/BR nº </w:t>
      </w:r>
      <w:r>
        <w:rPr>
          <w:rFonts w:ascii="Times New Roman" w:hAnsi="Times New Roman"/>
          <w:sz w:val="22"/>
          <w:szCs w:val="22"/>
        </w:rPr>
        <w:t>0</w:t>
      </w:r>
      <w:r w:rsidRPr="002E7AA2">
        <w:rPr>
          <w:rFonts w:ascii="Times New Roman" w:hAnsi="Times New Roman"/>
          <w:sz w:val="22"/>
          <w:szCs w:val="22"/>
        </w:rPr>
        <w:t>21/2012, a qual “</w:t>
      </w:r>
      <w:r w:rsidRPr="002E7AA2">
        <w:rPr>
          <w:rFonts w:ascii="Times New Roman" w:hAnsi="Times New Roman"/>
          <w:i/>
          <w:sz w:val="22"/>
          <w:szCs w:val="22"/>
        </w:rPr>
        <w:t xml:space="preserve">dispõe sobre as atividades e atribuições profissionais do arquiteto e urbanista e </w:t>
      </w:r>
      <w:proofErr w:type="gramStart"/>
      <w:r w:rsidRPr="002E7AA2">
        <w:rPr>
          <w:rFonts w:ascii="Times New Roman" w:hAnsi="Times New Roman"/>
          <w:i/>
          <w:sz w:val="22"/>
          <w:szCs w:val="22"/>
        </w:rPr>
        <w:t>dá</w:t>
      </w:r>
      <w:proofErr w:type="gramEnd"/>
      <w:r w:rsidRPr="002E7AA2">
        <w:rPr>
          <w:rFonts w:ascii="Times New Roman" w:hAnsi="Times New Roman"/>
          <w:i/>
          <w:sz w:val="22"/>
          <w:szCs w:val="22"/>
        </w:rPr>
        <w:t xml:space="preserve"> outras providências</w:t>
      </w:r>
      <w:r w:rsidRPr="002E7AA2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e a </w:t>
      </w:r>
      <w:r w:rsidRPr="002E7AA2">
        <w:rPr>
          <w:rFonts w:ascii="Times New Roman" w:hAnsi="Times New Roman"/>
          <w:sz w:val="22"/>
          <w:szCs w:val="22"/>
        </w:rPr>
        <w:t>Resolução</w:t>
      </w:r>
      <w:r w:rsidRPr="00E91128">
        <w:rPr>
          <w:rFonts w:ascii="Times New Roman" w:hAnsi="Times New Roman"/>
          <w:sz w:val="22"/>
          <w:szCs w:val="22"/>
        </w:rPr>
        <w:t xml:space="preserve"> </w:t>
      </w:r>
      <w:r w:rsidRPr="002E7AA2">
        <w:rPr>
          <w:rFonts w:ascii="Times New Roman" w:hAnsi="Times New Roman"/>
          <w:sz w:val="22"/>
          <w:szCs w:val="22"/>
        </w:rPr>
        <w:t xml:space="preserve">CAU/BR nº </w:t>
      </w:r>
      <w:r>
        <w:rPr>
          <w:rFonts w:ascii="Times New Roman" w:hAnsi="Times New Roman"/>
          <w:sz w:val="22"/>
          <w:szCs w:val="22"/>
        </w:rPr>
        <w:t>05</w:t>
      </w:r>
      <w:r w:rsidRPr="002E7AA2">
        <w:rPr>
          <w:rFonts w:ascii="Times New Roman" w:hAnsi="Times New Roman"/>
          <w:sz w:val="22"/>
          <w:szCs w:val="22"/>
        </w:rPr>
        <w:t>1/201</w:t>
      </w:r>
      <w:r>
        <w:rPr>
          <w:rFonts w:ascii="Times New Roman" w:hAnsi="Times New Roman"/>
          <w:sz w:val="22"/>
          <w:szCs w:val="22"/>
        </w:rPr>
        <w:t>3</w:t>
      </w:r>
      <w:r w:rsidRPr="002E7AA2">
        <w:rPr>
          <w:rFonts w:ascii="Times New Roman" w:hAnsi="Times New Roman"/>
          <w:sz w:val="22"/>
          <w:szCs w:val="22"/>
        </w:rPr>
        <w:t>, a qual “</w:t>
      </w:r>
      <w:r w:rsidRPr="002E7AA2">
        <w:rPr>
          <w:rFonts w:ascii="Times New Roman" w:hAnsi="Times New Roman"/>
          <w:i/>
          <w:sz w:val="22"/>
          <w:szCs w:val="22"/>
        </w:rPr>
        <w:t xml:space="preserve">dispõe </w:t>
      </w:r>
      <w:r w:rsidRPr="00E91128">
        <w:rPr>
          <w:rFonts w:ascii="Times New Roman" w:hAnsi="Times New Roman"/>
          <w:i/>
          <w:sz w:val="22"/>
          <w:szCs w:val="22"/>
        </w:rPr>
        <w:t>sobre as áreas de atuação privativas dos arquitetos e urbanistas e as áreas de atuação compartilhadas com outras profissões regulamentadas, e dá outras providências.</w:t>
      </w:r>
      <w:r w:rsidRPr="002E7AA2">
        <w:rPr>
          <w:rFonts w:ascii="Times New Roman" w:hAnsi="Times New Roman"/>
          <w:sz w:val="22"/>
          <w:szCs w:val="22"/>
        </w:rPr>
        <w:t>”;</w:t>
      </w:r>
    </w:p>
    <w:p w14:paraId="7F1C8839" w14:textId="77777777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4460962" w14:textId="1EDEFF74" w:rsidR="00E22EDD" w:rsidRDefault="00E22ED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 w:rsidRPr="00E22EDD">
        <w:rPr>
          <w:rFonts w:ascii="Times New Roman" w:hAnsi="Times New Roman"/>
          <w:sz w:val="22"/>
          <w:szCs w:val="22"/>
        </w:rPr>
        <w:t>a obrigação de</w:t>
      </w:r>
      <w:r>
        <w:rPr>
          <w:rFonts w:ascii="Times New Roman" w:hAnsi="Times New Roman"/>
          <w:sz w:val="22"/>
          <w:szCs w:val="22"/>
        </w:rPr>
        <w:t xml:space="preserve"> efetuar o Registro de Responsabilidade Técnica – RRT</w:t>
      </w:r>
      <w:proofErr w:type="gramStart"/>
      <w:r>
        <w:rPr>
          <w:rFonts w:ascii="Times New Roman" w:hAnsi="Times New Roman"/>
          <w:sz w:val="22"/>
          <w:szCs w:val="22"/>
        </w:rPr>
        <w:t xml:space="preserve">, </w:t>
      </w:r>
      <w:r w:rsidRPr="00E22EDD">
        <w:rPr>
          <w:rFonts w:ascii="Times New Roman" w:hAnsi="Times New Roman"/>
          <w:sz w:val="22"/>
          <w:szCs w:val="22"/>
        </w:rPr>
        <w:t>está</w:t>
      </w:r>
      <w:proofErr w:type="gramEnd"/>
      <w:r w:rsidRPr="00E22EDD">
        <w:rPr>
          <w:rFonts w:ascii="Times New Roman" w:hAnsi="Times New Roman"/>
          <w:sz w:val="22"/>
          <w:szCs w:val="22"/>
        </w:rPr>
        <w:t xml:space="preserve"> atrelada não à cobrança da taxa, mas sim ao exercício de atividade técnica por profissional e se traduz na obrigação civil de fazer, cuja prestação consiste no cumprimento de uma tarefa ou atribuição por parte do responsável , que se vincula à finalidade essencial deste Conselho, que “</w:t>
      </w:r>
      <w:r w:rsidRPr="00E22EDD">
        <w:rPr>
          <w:rFonts w:ascii="Times New Roman" w:hAnsi="Times New Roman"/>
          <w:i/>
          <w:sz w:val="22"/>
          <w:szCs w:val="22"/>
        </w:rPr>
        <w:t>visa garantir à sociedade serviços de Arquitetura e Urbanismo de qualidade, com as condições de segurança e bem estar à altura de suas necessidades, a serem prestados por profissionais habilitados com a devida formação acadêmica e qualificação técnica, em conformidade com as disposições da legislação em vigor</w:t>
      </w:r>
      <w:r w:rsidRPr="00E22EDD">
        <w:rPr>
          <w:rFonts w:ascii="Times New Roman" w:hAnsi="Times New Roman"/>
          <w:sz w:val="22"/>
          <w:szCs w:val="22"/>
        </w:rPr>
        <w:t xml:space="preserve">”, conforme o disposto no art. 2º, da Resolução CAU/BR </w:t>
      </w:r>
      <w:r w:rsidR="00A54FEE">
        <w:rPr>
          <w:rFonts w:ascii="Times New Roman" w:hAnsi="Times New Roman"/>
          <w:sz w:val="22"/>
          <w:szCs w:val="22"/>
        </w:rPr>
        <w:t>nº 022/2012;</w:t>
      </w:r>
    </w:p>
    <w:p w14:paraId="5DE2BCE8" w14:textId="77777777" w:rsidR="00E22EDD" w:rsidRDefault="00E22ED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84EB0D" w14:textId="77777777" w:rsidR="0097441D" w:rsidRPr="004273E5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lastRenderedPageBreak/>
        <w:t>Considerando que a atividade fiscalizatória tem por objeto “</w:t>
      </w:r>
      <w:r w:rsidRPr="00066ED7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66ED7">
        <w:rPr>
          <w:rFonts w:ascii="Times New Roman" w:hAnsi="Times New Roman"/>
          <w:sz w:val="22"/>
          <w:szCs w:val="22"/>
        </w:rPr>
        <w:t>” e por objetivo “</w:t>
      </w:r>
      <w:r w:rsidRPr="00066ED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66ED7">
        <w:rPr>
          <w:rFonts w:ascii="Times New Roman" w:hAnsi="Times New Roman"/>
          <w:sz w:val="22"/>
          <w:szCs w:val="22"/>
        </w:rPr>
        <w:t>”, competindo-lhe “</w:t>
      </w:r>
      <w:r w:rsidRPr="00066ED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273E5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14:paraId="3E4C41AB" w14:textId="77777777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45DF97" w14:textId="77777777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35, inciso VII, da Resolução CAU/BR nº 022/2012, que estabelece:</w:t>
      </w:r>
    </w:p>
    <w:p w14:paraId="4D9F53F5" w14:textId="0F89FB19" w:rsidR="0097441D" w:rsidRPr="00FC7332" w:rsidRDefault="0097441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C7332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7464CF5F" w14:textId="77777777" w:rsidR="0097441D" w:rsidRPr="00FC7332" w:rsidRDefault="0097441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C7332">
        <w:rPr>
          <w:rFonts w:ascii="Times New Roman" w:hAnsi="Times New Roman"/>
          <w:i/>
          <w:sz w:val="20"/>
          <w:szCs w:val="22"/>
        </w:rPr>
        <w:t>(...)</w:t>
      </w:r>
    </w:p>
    <w:p w14:paraId="6415C728" w14:textId="77777777" w:rsidR="0045013B" w:rsidRPr="0045013B" w:rsidRDefault="0045013B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45013B">
        <w:rPr>
          <w:rFonts w:ascii="Times New Roman" w:hAnsi="Times New Roman"/>
          <w:i/>
          <w:sz w:val="20"/>
          <w:szCs w:val="22"/>
        </w:rPr>
        <w:t>IV – Arquiteto e urbanista com registro no CAU regular exercendo atividade fiscalizada sem ter feito o devido RRT;</w:t>
      </w:r>
    </w:p>
    <w:p w14:paraId="5FF37A94" w14:textId="77777777" w:rsidR="0045013B" w:rsidRPr="0045013B" w:rsidRDefault="0045013B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45013B">
        <w:rPr>
          <w:rFonts w:ascii="Times New Roman" w:hAnsi="Times New Roman"/>
          <w:i/>
          <w:sz w:val="20"/>
          <w:szCs w:val="22"/>
        </w:rPr>
        <w:t>Infrator: pessoa física;</w:t>
      </w:r>
    </w:p>
    <w:p w14:paraId="5799100C" w14:textId="7FD7E647" w:rsidR="0097441D" w:rsidRPr="00FC7332" w:rsidRDefault="0045013B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45013B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26096F15" w14:textId="77777777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7D13C1" w14:textId="072616BE" w:rsidR="00CD56EE" w:rsidRPr="00CD56EE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 w:rsidR="00CD56EE">
        <w:rPr>
          <w:rFonts w:ascii="Times New Roman" w:hAnsi="Times New Roman"/>
          <w:sz w:val="22"/>
          <w:szCs w:val="22"/>
        </w:rPr>
        <w:t>a hipótese de incidência do Registro de Responsabilidade Técnica – RRT</w:t>
      </w:r>
      <w:proofErr w:type="gramStart"/>
      <w:r w:rsidR="00CD56EE">
        <w:rPr>
          <w:rFonts w:ascii="Times New Roman" w:hAnsi="Times New Roman"/>
          <w:sz w:val="22"/>
          <w:szCs w:val="22"/>
        </w:rPr>
        <w:t>, foi</w:t>
      </w:r>
      <w:proofErr w:type="gramEnd"/>
      <w:r w:rsidR="00CD56EE">
        <w:rPr>
          <w:rFonts w:ascii="Times New Roman" w:hAnsi="Times New Roman"/>
          <w:sz w:val="22"/>
          <w:szCs w:val="22"/>
        </w:rPr>
        <w:t xml:space="preserve"> regulamentada</w:t>
      </w:r>
      <w:r w:rsidR="00CD56EE" w:rsidRPr="0097441D">
        <w:rPr>
          <w:rFonts w:ascii="Times New Roman" w:hAnsi="Times New Roman"/>
          <w:sz w:val="22"/>
          <w:szCs w:val="22"/>
        </w:rPr>
        <w:t xml:space="preserve"> </w:t>
      </w:r>
      <w:r w:rsidR="00CD56EE">
        <w:rPr>
          <w:rFonts w:ascii="Times New Roman" w:hAnsi="Times New Roman"/>
          <w:sz w:val="22"/>
          <w:szCs w:val="22"/>
        </w:rPr>
        <w:t xml:space="preserve">pelo art. 1º, da </w:t>
      </w:r>
      <w:r w:rsidR="00CD56EE" w:rsidRPr="0097441D">
        <w:rPr>
          <w:rFonts w:ascii="Times New Roman" w:hAnsi="Times New Roman"/>
          <w:sz w:val="22"/>
          <w:szCs w:val="22"/>
        </w:rPr>
        <w:t>Resolução CAU/BR nº 091/2014</w:t>
      </w:r>
      <w:r w:rsidR="00CD56EE">
        <w:rPr>
          <w:rFonts w:ascii="Times New Roman" w:hAnsi="Times New Roman"/>
          <w:sz w:val="22"/>
          <w:szCs w:val="22"/>
        </w:rPr>
        <w:t>, o qual estabeleceu que “</w:t>
      </w:r>
      <w:r w:rsidR="00CD56EE">
        <w:rPr>
          <w:rFonts w:ascii="Times New Roman" w:hAnsi="Times New Roman"/>
          <w:i/>
          <w:sz w:val="22"/>
          <w:szCs w:val="22"/>
        </w:rPr>
        <w:t>a</w:t>
      </w:r>
      <w:r w:rsidR="00CD56EE" w:rsidRPr="00CD56EE">
        <w:rPr>
          <w:rFonts w:ascii="Times New Roman" w:hAnsi="Times New Roman"/>
          <w:i/>
          <w:sz w:val="22"/>
          <w:szCs w:val="22"/>
        </w:rPr>
        <w:t xml:space="preserve"> elaboração de projetos, a execução de obras e a realização de quaisquer outros serviços técnicos no âmbito da Arquitetura e Urbanismo, que envolvam competência privativa de arquitetos e urbanistas ou atuação compartilhada destes com outras profissões regulamentadas, ficam sujeitas ao Registro de Responsabilidade Técnica (RRT) nos termos desta Resolução, em conformidade com a Lei nº 12</w:t>
      </w:r>
      <w:r w:rsidR="00CD56EE">
        <w:rPr>
          <w:rFonts w:ascii="Times New Roman" w:hAnsi="Times New Roman"/>
          <w:i/>
          <w:sz w:val="22"/>
          <w:szCs w:val="22"/>
        </w:rPr>
        <w:t>.378, de 31 de dezembro de 2010</w:t>
      </w:r>
      <w:r w:rsidR="00CD56EE">
        <w:rPr>
          <w:rFonts w:ascii="Times New Roman" w:hAnsi="Times New Roman"/>
          <w:sz w:val="22"/>
          <w:szCs w:val="22"/>
        </w:rPr>
        <w:t>”;</w:t>
      </w:r>
    </w:p>
    <w:p w14:paraId="6AC2462D" w14:textId="5FFBC4B6" w:rsidR="00CD56EE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8B659BA" w14:textId="49D94FFD" w:rsidR="00CD56EE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art. 2º, da </w:t>
      </w:r>
      <w:r w:rsidRPr="0097441D">
        <w:rPr>
          <w:rFonts w:ascii="Times New Roman" w:hAnsi="Times New Roman"/>
          <w:sz w:val="22"/>
          <w:szCs w:val="22"/>
        </w:rPr>
        <w:t>Resolução CAU/BR nº 091/2014</w:t>
      </w:r>
      <w:r>
        <w:rPr>
          <w:rFonts w:ascii="Times New Roman" w:hAnsi="Times New Roman"/>
          <w:sz w:val="22"/>
          <w:szCs w:val="22"/>
        </w:rPr>
        <w:t>, definiu que o Registro de Responsabilidade Técnica – RRT</w:t>
      </w:r>
      <w:proofErr w:type="gramStart"/>
      <w:r>
        <w:rPr>
          <w:rFonts w:ascii="Times New Roman" w:hAnsi="Times New Roman"/>
          <w:sz w:val="22"/>
          <w:szCs w:val="22"/>
        </w:rPr>
        <w:t>, deve</w:t>
      </w:r>
      <w:proofErr w:type="gramEnd"/>
      <w:r>
        <w:rPr>
          <w:rFonts w:ascii="Times New Roman" w:hAnsi="Times New Roman"/>
          <w:sz w:val="22"/>
          <w:szCs w:val="22"/>
        </w:rPr>
        <w:t xml:space="preserve"> ser efetuado: </w:t>
      </w:r>
      <w:r w:rsidRPr="00CD56EE">
        <w:rPr>
          <w:rFonts w:ascii="Times New Roman" w:hAnsi="Times New Roman"/>
          <w:sz w:val="22"/>
          <w:szCs w:val="22"/>
        </w:rPr>
        <w:t>previamente ao início da atividade técnica, quando se tratar de atividades de execução; ou antes ou durante o período de realização da atividade técnica, quando se tratar de atividades de projeto, gestão, meio ambiente e planejamento regional e urbano, ensino e pesquisa e engenharia de segurança do trabalho ou atividades especiais em arquite</w:t>
      </w:r>
      <w:r>
        <w:rPr>
          <w:rFonts w:ascii="Times New Roman" w:hAnsi="Times New Roman"/>
          <w:sz w:val="22"/>
          <w:szCs w:val="22"/>
        </w:rPr>
        <w:t>tura e urbanismo;</w:t>
      </w:r>
    </w:p>
    <w:p w14:paraId="669D112E" w14:textId="77777777" w:rsidR="00CD56EE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D86C998" w14:textId="19F32B35" w:rsidR="0097441D" w:rsidRDefault="00CD56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art. 15, da </w:t>
      </w:r>
      <w:r w:rsidRPr="0097441D">
        <w:rPr>
          <w:rFonts w:ascii="Times New Roman" w:hAnsi="Times New Roman"/>
          <w:sz w:val="22"/>
          <w:szCs w:val="22"/>
        </w:rPr>
        <w:t>Resolução CAU/BR nº 091/2014</w:t>
      </w:r>
      <w:r>
        <w:rPr>
          <w:rFonts w:ascii="Times New Roman" w:hAnsi="Times New Roman"/>
          <w:sz w:val="22"/>
          <w:szCs w:val="22"/>
        </w:rPr>
        <w:t>, instituiu que “</w:t>
      </w:r>
      <w:r>
        <w:rPr>
          <w:rFonts w:ascii="Times New Roman" w:hAnsi="Times New Roman"/>
          <w:i/>
          <w:sz w:val="22"/>
          <w:szCs w:val="22"/>
        </w:rPr>
        <w:t>o</w:t>
      </w:r>
      <w:r w:rsidR="0097441D" w:rsidRPr="00CD56EE">
        <w:rPr>
          <w:rFonts w:ascii="Times New Roman" w:hAnsi="Times New Roman"/>
          <w:i/>
          <w:sz w:val="22"/>
          <w:szCs w:val="22"/>
        </w:rPr>
        <w:t xml:space="preserve"> RRT referente </w:t>
      </w:r>
      <w:proofErr w:type="gramStart"/>
      <w:r w:rsidR="0097441D" w:rsidRPr="00CD56EE">
        <w:rPr>
          <w:rFonts w:ascii="Times New Roman" w:hAnsi="Times New Roman"/>
          <w:i/>
          <w:sz w:val="22"/>
          <w:szCs w:val="22"/>
        </w:rPr>
        <w:t>a</w:t>
      </w:r>
      <w:proofErr w:type="gramEnd"/>
      <w:r w:rsidR="0097441D" w:rsidRPr="00CD56EE">
        <w:rPr>
          <w:rFonts w:ascii="Times New Roman" w:hAnsi="Times New Roman"/>
          <w:i/>
          <w:sz w:val="22"/>
          <w:szCs w:val="22"/>
        </w:rPr>
        <w:t xml:space="preserve"> atividade técnica de arquitetura e urbanismo, quando efetuado em desconformidade com as condições estabelecidas no art. 2º desta Resolução, será considerado registro extemporâneo e regular-se-á pelas disposições d</w:t>
      </w:r>
      <w:r w:rsidR="00E22EDD">
        <w:rPr>
          <w:rFonts w:ascii="Times New Roman" w:hAnsi="Times New Roman"/>
          <w:i/>
          <w:sz w:val="22"/>
          <w:szCs w:val="22"/>
        </w:rPr>
        <w:t>este capítulo</w:t>
      </w:r>
      <w:r w:rsidR="00E22EDD">
        <w:rPr>
          <w:rFonts w:ascii="Times New Roman" w:hAnsi="Times New Roman"/>
          <w:sz w:val="22"/>
          <w:szCs w:val="22"/>
        </w:rPr>
        <w:t>”;</w:t>
      </w:r>
    </w:p>
    <w:p w14:paraId="099E536D" w14:textId="77777777" w:rsidR="00E22EDD" w:rsidRDefault="00E22ED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0CD42FC" w14:textId="74BFD7EC" w:rsidR="00E22EDD" w:rsidRPr="00E22EDD" w:rsidRDefault="00E22ED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 w:rsidRPr="00E22EDD">
        <w:rPr>
          <w:rFonts w:ascii="Times New Roman" w:hAnsi="Times New Roman"/>
          <w:sz w:val="22"/>
          <w:szCs w:val="22"/>
        </w:rPr>
        <w:t xml:space="preserve">a NBR nº 16.636-2/2017, </w:t>
      </w:r>
      <w:r>
        <w:rPr>
          <w:rFonts w:ascii="Times New Roman" w:hAnsi="Times New Roman"/>
          <w:sz w:val="22"/>
          <w:szCs w:val="22"/>
        </w:rPr>
        <w:t xml:space="preserve">a qual </w:t>
      </w:r>
      <w:r w:rsidRPr="00E22EDD">
        <w:rPr>
          <w:rFonts w:ascii="Times New Roman" w:hAnsi="Times New Roman"/>
          <w:sz w:val="22"/>
          <w:szCs w:val="22"/>
        </w:rPr>
        <w:t xml:space="preserve">tem por escopo especificar as atividades técnicas envolvidas no desenvolvimento do projeto arquitetônico, com foco em edificações, sendo aplicável </w:t>
      </w:r>
      <w:proofErr w:type="gramStart"/>
      <w:r w:rsidRPr="00E22EDD">
        <w:rPr>
          <w:rFonts w:ascii="Times New Roman" w:hAnsi="Times New Roman"/>
          <w:sz w:val="22"/>
          <w:szCs w:val="22"/>
        </w:rPr>
        <w:t>à</w:t>
      </w:r>
      <w:proofErr w:type="gramEnd"/>
      <w:r w:rsidRPr="00E22EDD">
        <w:rPr>
          <w:rFonts w:ascii="Times New Roman" w:hAnsi="Times New Roman"/>
          <w:sz w:val="22"/>
          <w:szCs w:val="22"/>
        </w:rPr>
        <w:t xml:space="preserve"> todas as classes (ou categorias) tipológicas funcionais e formais das edificações, referentes aos projetos arquitetônicos, estabeleceu:</w:t>
      </w:r>
    </w:p>
    <w:p w14:paraId="613F6C93" w14:textId="1DEF4D28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 xml:space="preserve">5.2 </w:t>
      </w:r>
      <w:r w:rsidRPr="00E22EDD">
        <w:rPr>
          <w:rFonts w:ascii="Times New Roman" w:hAnsi="Times New Roman"/>
          <w:i/>
          <w:sz w:val="20"/>
          <w:szCs w:val="22"/>
        </w:rPr>
        <w:t xml:space="preserve">A fase de elaboração e desenvolvimento de projetos técnicos contém as seguintes etapas, (incluídas as siglas), na sequencia </w:t>
      </w:r>
      <w:proofErr w:type="gramStart"/>
      <w:r w:rsidRPr="00E22EDD">
        <w:rPr>
          <w:rFonts w:ascii="Times New Roman" w:hAnsi="Times New Roman"/>
          <w:i/>
          <w:sz w:val="20"/>
          <w:szCs w:val="22"/>
        </w:rPr>
        <w:t>indicada</w:t>
      </w:r>
      <w:proofErr w:type="gramEnd"/>
    </w:p>
    <w:p w14:paraId="593534B1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 a)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levantamento de dados para arquitetura (LV-ARQ); levantamento das informações técnicas específicas (LVIT- ARQ) a serem fornecidas pelo empreendedor ou contratadas no projeto.</w:t>
      </w:r>
    </w:p>
    <w:p w14:paraId="69335CB7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 b)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programa de necessidades para arquitetura (PN-ARQ);</w:t>
      </w:r>
    </w:p>
    <w:p w14:paraId="7278C054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 c)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estudo de viabilidade de arquitetura (EV-ARQ);</w:t>
      </w:r>
    </w:p>
    <w:p w14:paraId="1D774D48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 d)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estudo preliminar arquitetônico (EP-ARQ);</w:t>
      </w:r>
    </w:p>
    <w:p w14:paraId="04DC72E4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 e)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anteprojeto arquitetônico (AP-ARQ);</w:t>
      </w:r>
    </w:p>
    <w:p w14:paraId="18303CFE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 f)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projeto para licenciamentos (PL- ARQ);</w:t>
      </w:r>
    </w:p>
    <w:p w14:paraId="0DA09D8A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 g)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estudo preliminar dos projetos complementares (EP-COMP);</w:t>
      </w:r>
    </w:p>
    <w:p w14:paraId="65C872A0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 h)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anteprojetos complementares (AP-COMP);</w:t>
      </w:r>
    </w:p>
    <w:p w14:paraId="55E24681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 i)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projeto executivo arquitetônico (PE-ARQ);</w:t>
      </w:r>
    </w:p>
    <w:p w14:paraId="64B7AFA8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lastRenderedPageBreak/>
        <w:t> j)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projetos executivos complementares (PE-COMP);</w:t>
      </w:r>
    </w:p>
    <w:p w14:paraId="75DAB657" w14:textId="77777777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 k)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projeto completo de edificação (PECE);</w:t>
      </w:r>
    </w:p>
    <w:p w14:paraId="6292208A" w14:textId="57CE5E2F" w:rsidR="00E22EDD" w:rsidRPr="00E22EDD" w:rsidRDefault="00E22EDD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E22EDD">
        <w:rPr>
          <w:rFonts w:ascii="Times New Roman" w:hAnsi="Times New Roman"/>
          <w:i/>
          <w:sz w:val="20"/>
          <w:szCs w:val="22"/>
        </w:rPr>
        <w:t> l)</w:t>
      </w:r>
      <w:proofErr w:type="gramEnd"/>
      <w:r w:rsidRPr="00E22EDD">
        <w:rPr>
          <w:rFonts w:ascii="Times New Roman" w:hAnsi="Times New Roman"/>
          <w:i/>
          <w:sz w:val="20"/>
          <w:szCs w:val="22"/>
        </w:rPr>
        <w:t xml:space="preserve"> documentação conforme construí</w:t>
      </w:r>
      <w:r w:rsidR="00F6645F">
        <w:rPr>
          <w:rFonts w:ascii="Times New Roman" w:hAnsi="Times New Roman"/>
          <w:i/>
          <w:sz w:val="20"/>
          <w:szCs w:val="22"/>
        </w:rPr>
        <w:t xml:space="preserve">do – (“as </w:t>
      </w:r>
      <w:proofErr w:type="spellStart"/>
      <w:r w:rsidR="00F6645F">
        <w:rPr>
          <w:rFonts w:ascii="Times New Roman" w:hAnsi="Times New Roman"/>
          <w:i/>
          <w:sz w:val="20"/>
          <w:szCs w:val="22"/>
        </w:rPr>
        <w:t>built</w:t>
      </w:r>
      <w:proofErr w:type="spellEnd"/>
      <w:r w:rsidR="00F6645F">
        <w:rPr>
          <w:rFonts w:ascii="Times New Roman" w:hAnsi="Times New Roman"/>
          <w:i/>
          <w:sz w:val="20"/>
          <w:szCs w:val="22"/>
        </w:rPr>
        <w:t>”</w:t>
      </w:r>
      <w:r>
        <w:rPr>
          <w:rFonts w:ascii="Times New Roman" w:hAnsi="Times New Roman"/>
          <w:i/>
          <w:sz w:val="20"/>
          <w:szCs w:val="22"/>
        </w:rPr>
        <w:t>).</w:t>
      </w:r>
    </w:p>
    <w:p w14:paraId="6E459971" w14:textId="77777777" w:rsidR="0097441D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1140D9" w14:textId="36A8C4F0" w:rsidR="00230AC0" w:rsidRDefault="00230AC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os itens nº 4.2.2 e nº 4.2.3, da </w:t>
      </w:r>
      <w:r w:rsidRPr="00E22EDD">
        <w:rPr>
          <w:rFonts w:ascii="Times New Roman" w:hAnsi="Times New Roman"/>
          <w:sz w:val="22"/>
          <w:szCs w:val="22"/>
        </w:rPr>
        <w:t>NBR nº 16.636-2/2017</w:t>
      </w:r>
      <w:r>
        <w:rPr>
          <w:rFonts w:ascii="Times New Roman" w:hAnsi="Times New Roman"/>
          <w:sz w:val="22"/>
          <w:szCs w:val="22"/>
        </w:rPr>
        <w:t xml:space="preserve">, estabeleceram que </w:t>
      </w:r>
      <w:proofErr w:type="gramStart"/>
      <w:r>
        <w:rPr>
          <w:rFonts w:ascii="Times New Roman" w:hAnsi="Times New Roman"/>
          <w:sz w:val="22"/>
          <w:szCs w:val="22"/>
        </w:rPr>
        <w:t>s</w:t>
      </w:r>
      <w:r w:rsidRPr="00230AC0">
        <w:rPr>
          <w:rFonts w:ascii="Times New Roman" w:hAnsi="Times New Roman"/>
          <w:sz w:val="22"/>
          <w:szCs w:val="22"/>
        </w:rPr>
        <w:t>ão</w:t>
      </w:r>
      <w:proofErr w:type="gramEnd"/>
      <w:r w:rsidRPr="00230AC0">
        <w:rPr>
          <w:rFonts w:ascii="Times New Roman" w:hAnsi="Times New Roman"/>
          <w:sz w:val="22"/>
          <w:szCs w:val="22"/>
        </w:rPr>
        <w:t xml:space="preserve"> objetos de projetos complementares ao projeto arquitetônico os seguintes itens complementares,</w:t>
      </w:r>
      <w:r>
        <w:rPr>
          <w:rFonts w:ascii="Times New Roman" w:hAnsi="Times New Roman"/>
          <w:sz w:val="22"/>
          <w:szCs w:val="22"/>
        </w:rPr>
        <w:t xml:space="preserve"> </w:t>
      </w:r>
      <w:r w:rsidRPr="00230AC0">
        <w:rPr>
          <w:rFonts w:ascii="Times New Roman" w:hAnsi="Times New Roman"/>
          <w:sz w:val="22"/>
          <w:szCs w:val="22"/>
        </w:rPr>
        <w:t>visando à construção da edificação</w:t>
      </w:r>
      <w:r>
        <w:rPr>
          <w:rFonts w:ascii="Times New Roman" w:hAnsi="Times New Roman"/>
          <w:sz w:val="22"/>
          <w:szCs w:val="22"/>
        </w:rPr>
        <w:t xml:space="preserve">: </w:t>
      </w:r>
      <w:r w:rsidRPr="00230AC0">
        <w:rPr>
          <w:rFonts w:ascii="Times New Roman" w:hAnsi="Times New Roman"/>
          <w:sz w:val="22"/>
          <w:szCs w:val="22"/>
        </w:rPr>
        <w:t xml:space="preserve">fundações, estruturas, coberturas, forros, </w:t>
      </w:r>
      <w:proofErr w:type="spellStart"/>
      <w:r w:rsidRPr="00230AC0">
        <w:rPr>
          <w:rFonts w:ascii="Times New Roman" w:hAnsi="Times New Roman"/>
          <w:sz w:val="22"/>
          <w:szCs w:val="22"/>
        </w:rPr>
        <w:t>vedos</w:t>
      </w:r>
      <w:proofErr w:type="spellEnd"/>
      <w:r w:rsidRPr="00230AC0">
        <w:rPr>
          <w:rFonts w:ascii="Times New Roman" w:hAnsi="Times New Roman"/>
          <w:sz w:val="22"/>
          <w:szCs w:val="22"/>
        </w:rPr>
        <w:t xml:space="preserve"> verticais, paredes, esquadrias, proteções e complementos, revestimentos e acabamentos, ambientes exteriores e interiores, sistemas de instalações prediais, instalações elétricas, instalações mecânicas, instalações hidráulicas e sanitárias, equipamentos para iluminação</w:t>
      </w:r>
      <w:r>
        <w:rPr>
          <w:rFonts w:ascii="Times New Roman" w:hAnsi="Times New Roman"/>
          <w:sz w:val="22"/>
          <w:szCs w:val="22"/>
        </w:rPr>
        <w:t>;</w:t>
      </w:r>
    </w:p>
    <w:p w14:paraId="1A1BE447" w14:textId="77777777" w:rsidR="00230AC0" w:rsidRDefault="00230AC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5C18CC" w14:textId="26FFFC3D" w:rsidR="00A54FEE" w:rsidRDefault="00A54F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no primeiro semestre de 2015, por meio de correio eletrônico encaminhado a então Gerente Técnica e de Fiscalização do CAU/RS,</w:t>
      </w:r>
      <w:r w:rsidRPr="00A54FEE">
        <w:rPr>
          <w:rFonts w:ascii="Times New Roman" w:hAnsi="Times New Roman"/>
          <w:sz w:val="22"/>
          <w:szCs w:val="22"/>
        </w:rPr>
        <w:t xml:space="preserve"> a </w:t>
      </w:r>
      <w:r>
        <w:rPr>
          <w:rFonts w:ascii="Times New Roman" w:hAnsi="Times New Roman"/>
          <w:sz w:val="22"/>
          <w:szCs w:val="22"/>
        </w:rPr>
        <w:t>A</w:t>
      </w:r>
      <w:r w:rsidRPr="00A54FEE">
        <w:rPr>
          <w:rFonts w:ascii="Times New Roman" w:hAnsi="Times New Roman"/>
          <w:sz w:val="22"/>
          <w:szCs w:val="22"/>
        </w:rPr>
        <w:t>ssessora da CEP-CAU/BR, Sra. Claudia Quaresma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A54FEE">
        <w:rPr>
          <w:rFonts w:ascii="Times New Roman" w:hAnsi="Times New Roman"/>
          <w:sz w:val="22"/>
          <w:szCs w:val="22"/>
        </w:rPr>
        <w:t>sobre o tema, definiu que</w:t>
      </w:r>
      <w:r>
        <w:rPr>
          <w:rFonts w:ascii="Times New Roman" w:hAnsi="Times New Roman"/>
          <w:sz w:val="22"/>
          <w:szCs w:val="22"/>
        </w:rPr>
        <w:t>:</w:t>
      </w:r>
    </w:p>
    <w:p w14:paraId="699DB552" w14:textId="77777777" w:rsidR="00A54FEE" w:rsidRPr="00A54FEE" w:rsidRDefault="00A54FEE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A54FEE">
        <w:rPr>
          <w:rFonts w:ascii="Times New Roman" w:hAnsi="Times New Roman"/>
          <w:i/>
          <w:sz w:val="20"/>
          <w:szCs w:val="22"/>
        </w:rPr>
        <w:t xml:space="preserve">“Não há esse entendimento de que ‘cabe ao arquiteto e urbanista decidir a data em que emitirá o RRT de projeto’, e sim que o profissional é obrigado a efetuar o RRT sempre que realizar uma atividade de Arquitetura e Urbanismo, e no caso da atividade de projeto foi definido que ele poderá efetuar o registro ‘antes ou durante’ a realização da atividade de projeto ou quaisquer outra dos grupos </w:t>
      </w:r>
      <w:proofErr w:type="gramStart"/>
      <w:r w:rsidRPr="00A54FEE">
        <w:rPr>
          <w:rFonts w:ascii="Times New Roman" w:hAnsi="Times New Roman"/>
          <w:i/>
          <w:sz w:val="20"/>
          <w:szCs w:val="22"/>
        </w:rPr>
        <w:t>1</w:t>
      </w:r>
      <w:proofErr w:type="gramEnd"/>
      <w:r w:rsidRPr="00A54FEE">
        <w:rPr>
          <w:rFonts w:ascii="Times New Roman" w:hAnsi="Times New Roman"/>
          <w:i/>
          <w:sz w:val="20"/>
          <w:szCs w:val="22"/>
        </w:rPr>
        <w:t xml:space="preserve"> e 3 a 7.</w:t>
      </w:r>
    </w:p>
    <w:p w14:paraId="62420598" w14:textId="77777777" w:rsidR="00A54FEE" w:rsidRPr="00A54FEE" w:rsidRDefault="00A54FEE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A54FEE">
        <w:rPr>
          <w:rFonts w:ascii="Times New Roman" w:hAnsi="Times New Roman"/>
          <w:i/>
          <w:sz w:val="20"/>
          <w:szCs w:val="22"/>
        </w:rPr>
        <w:t>Se a obra (materialização) correspondente a um projeto foi iniciada e está em execução, então é porque o projeto, ou parte dele, foi entregue, sendo assim o profissional deveria ter efetuado o RRT de projeto, pois terminou ou entregou o produto (ou parte dele) resultante da atividade, e nesse caso é considerado um registro Extemporâneo.</w:t>
      </w:r>
    </w:p>
    <w:p w14:paraId="19DD8D42" w14:textId="77777777" w:rsidR="00A54FEE" w:rsidRPr="00A54FEE" w:rsidRDefault="00A54FEE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A54FEE">
        <w:rPr>
          <w:rFonts w:ascii="Times New Roman" w:hAnsi="Times New Roman"/>
          <w:i/>
          <w:sz w:val="20"/>
          <w:szCs w:val="22"/>
        </w:rPr>
        <w:t>A condição de tempestividade ‘antes ou durante’ a realização de uma atividade acontece quando não foi finalizado nem entregue ao cliente um objeto ou produto resultante da atividade. Se o arquiteto e urbanista realizou um projeto e finalizou uma parte deste, entregou e recebeu por isso, então ele é obrigado a efetuar o registro de responsabilidade técnica indicando que é o profissional técnico responsável.</w:t>
      </w:r>
    </w:p>
    <w:p w14:paraId="6380EC2D" w14:textId="77777777" w:rsidR="00A54FEE" w:rsidRPr="00A54FEE" w:rsidRDefault="00A54FEE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A54FEE">
        <w:rPr>
          <w:rFonts w:ascii="Times New Roman" w:hAnsi="Times New Roman"/>
          <w:i/>
          <w:sz w:val="20"/>
          <w:szCs w:val="22"/>
        </w:rPr>
        <w:t xml:space="preserve">No documento Informativo da CEP que enviei no e-mail anterior, na 1ª página, tem um descritivo sobre para que </w:t>
      </w:r>
      <w:proofErr w:type="gramStart"/>
      <w:r w:rsidRPr="00A54FEE">
        <w:rPr>
          <w:rFonts w:ascii="Times New Roman" w:hAnsi="Times New Roman"/>
          <w:i/>
          <w:sz w:val="20"/>
          <w:szCs w:val="22"/>
        </w:rPr>
        <w:t>serve</w:t>
      </w:r>
      <w:proofErr w:type="gramEnd"/>
      <w:r w:rsidRPr="00A54FEE">
        <w:rPr>
          <w:rFonts w:ascii="Times New Roman" w:hAnsi="Times New Roman"/>
          <w:i/>
          <w:sz w:val="20"/>
          <w:szCs w:val="22"/>
        </w:rPr>
        <w:t xml:space="preserve"> e qual a função do RRT, e a principal é identificar o responsável técnico por uma atividade de arquitetura e urbanismo.</w:t>
      </w:r>
    </w:p>
    <w:p w14:paraId="63F153F6" w14:textId="77777777" w:rsidR="00A54FEE" w:rsidRPr="00A54FEE" w:rsidRDefault="00A54FEE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A54FEE">
        <w:rPr>
          <w:rFonts w:ascii="Times New Roman" w:hAnsi="Times New Roman"/>
          <w:i/>
          <w:sz w:val="20"/>
          <w:szCs w:val="22"/>
        </w:rPr>
        <w:t>Vale ainda ressaltar que a ‘data prevista para término da atividade’ no formulário de RRT no SICCAU, seja de projeto ou outra atividade, poderá ser verificada nos dados do Contrato que é informado ao preencher o RRT, e este documento comprobatório poderá ser solicitado pela fiscalização do CAU/UF ou pela análise técnica do CAU ao validar um RRT ou durante a fiscalização de uma obra.</w:t>
      </w:r>
    </w:p>
    <w:p w14:paraId="3C2EE77F" w14:textId="77777777" w:rsidR="00A54FEE" w:rsidRPr="00A54FEE" w:rsidRDefault="00A54FEE" w:rsidP="007A258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A54FEE">
        <w:rPr>
          <w:rFonts w:ascii="Times New Roman" w:hAnsi="Times New Roman"/>
          <w:i/>
          <w:sz w:val="20"/>
          <w:szCs w:val="22"/>
        </w:rPr>
        <w:t>(</w:t>
      </w:r>
      <w:proofErr w:type="gramStart"/>
      <w:r w:rsidRPr="00A54FEE">
        <w:rPr>
          <w:rFonts w:ascii="Times New Roman" w:hAnsi="Times New Roman"/>
          <w:i/>
          <w:sz w:val="20"/>
          <w:szCs w:val="22"/>
        </w:rPr>
        <w:t>...)”</w:t>
      </w:r>
      <w:proofErr w:type="gramEnd"/>
    </w:p>
    <w:p w14:paraId="57301CC1" w14:textId="77777777" w:rsidR="00A54FEE" w:rsidRDefault="00A54F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11A991" w14:textId="574F3F52" w:rsidR="00E22EDD" w:rsidRDefault="00E22ED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no </w:t>
      </w:r>
      <w:r w:rsidRPr="00E22EDD">
        <w:rPr>
          <w:rFonts w:ascii="Times New Roman" w:hAnsi="Times New Roman"/>
          <w:sz w:val="22"/>
          <w:szCs w:val="22"/>
        </w:rPr>
        <w:t xml:space="preserve">Seminário Nacional de Fiscalização, </w:t>
      </w:r>
      <w:r>
        <w:rPr>
          <w:rFonts w:ascii="Times New Roman" w:hAnsi="Times New Roman"/>
          <w:sz w:val="22"/>
          <w:szCs w:val="22"/>
        </w:rPr>
        <w:t>após a</w:t>
      </w:r>
      <w:r w:rsidRPr="00E22EDD">
        <w:rPr>
          <w:rFonts w:ascii="Times New Roman" w:hAnsi="Times New Roman"/>
          <w:sz w:val="22"/>
          <w:szCs w:val="22"/>
        </w:rPr>
        <w:t xml:space="preserve"> discussão quanto </w:t>
      </w:r>
      <w:proofErr w:type="gramStart"/>
      <w:r w:rsidRPr="00E22EDD">
        <w:rPr>
          <w:rFonts w:ascii="Times New Roman" w:hAnsi="Times New Roman"/>
          <w:sz w:val="22"/>
          <w:szCs w:val="22"/>
        </w:rPr>
        <w:t>a</w:t>
      </w:r>
      <w:proofErr w:type="gramEnd"/>
      <w:r w:rsidRPr="00E22EDD">
        <w:rPr>
          <w:rFonts w:ascii="Times New Roman" w:hAnsi="Times New Roman"/>
          <w:sz w:val="22"/>
          <w:szCs w:val="22"/>
        </w:rPr>
        <w:t xml:space="preserve"> cobrança, </w:t>
      </w:r>
      <w:r>
        <w:rPr>
          <w:rFonts w:ascii="Times New Roman" w:hAnsi="Times New Roman"/>
          <w:sz w:val="22"/>
          <w:szCs w:val="22"/>
        </w:rPr>
        <w:t>por</w:t>
      </w:r>
      <w:r w:rsidRPr="00E22EDD">
        <w:rPr>
          <w:rFonts w:ascii="Times New Roman" w:hAnsi="Times New Roman"/>
          <w:sz w:val="22"/>
          <w:szCs w:val="22"/>
        </w:rPr>
        <w:t xml:space="preserve"> atividade fiscalizatória</w:t>
      </w:r>
      <w:r>
        <w:rPr>
          <w:rFonts w:ascii="Times New Roman" w:hAnsi="Times New Roman"/>
          <w:sz w:val="22"/>
          <w:szCs w:val="22"/>
        </w:rPr>
        <w:t>,</w:t>
      </w:r>
      <w:r w:rsidRPr="00E22EDD">
        <w:rPr>
          <w:rFonts w:ascii="Times New Roman" w:hAnsi="Times New Roman"/>
          <w:sz w:val="22"/>
          <w:szCs w:val="22"/>
        </w:rPr>
        <w:t xml:space="preserve"> de RRT simples ou extemporâneo para atividade de projeto</w:t>
      </w:r>
      <w:r>
        <w:rPr>
          <w:rFonts w:ascii="Times New Roman" w:hAnsi="Times New Roman"/>
          <w:sz w:val="22"/>
          <w:szCs w:val="22"/>
        </w:rPr>
        <w:t xml:space="preserve">, ficou evidenciada </w:t>
      </w:r>
      <w:r w:rsidR="00A54FEE">
        <w:rPr>
          <w:rFonts w:ascii="Times New Roman" w:hAnsi="Times New Roman"/>
          <w:sz w:val="22"/>
          <w:szCs w:val="22"/>
        </w:rPr>
        <w:t>a diferença de procedimentos operacionais entre os CAU/UF, conforme Protocolo SICCAU nº 773.298/2018;</w:t>
      </w:r>
    </w:p>
    <w:p w14:paraId="4C5B9FE2" w14:textId="77777777" w:rsidR="00E22EDD" w:rsidRDefault="00E22ED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5B26C6" w14:textId="62A6FD9B" w:rsidR="00A54FEE" w:rsidRDefault="00A54F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Gerência de Atendimento e Fiscalização do CAU/RS solicitou parecer jurídico, principalmente, sobre se é possível considerar que a atividade de projeto foi finalizada, nos casos em que uma obra foi iniciada, conforme Protocolo SICCAU nº 773.298/2018;</w:t>
      </w:r>
    </w:p>
    <w:p w14:paraId="4192795D" w14:textId="77777777" w:rsidR="00A54FEE" w:rsidRDefault="00A54FEE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BC1547E" w14:textId="063BAEEB" w:rsidR="00E22EDD" w:rsidRPr="0045013B" w:rsidRDefault="0097441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Gerência</w:t>
      </w:r>
      <w:r w:rsidR="00E22EDD">
        <w:rPr>
          <w:rFonts w:ascii="Times New Roman" w:hAnsi="Times New Roman"/>
          <w:sz w:val="22"/>
          <w:szCs w:val="22"/>
        </w:rPr>
        <w:t xml:space="preserve"> Jurídica do CAU/RS, por meio do Parecer Jurídico nº 106</w:t>
      </w:r>
      <w:r>
        <w:rPr>
          <w:rFonts w:ascii="Times New Roman" w:hAnsi="Times New Roman"/>
          <w:sz w:val="22"/>
          <w:szCs w:val="22"/>
        </w:rPr>
        <w:t>/2018</w:t>
      </w:r>
      <w:r w:rsidR="00AA1241">
        <w:rPr>
          <w:rFonts w:ascii="Times New Roman" w:hAnsi="Times New Roman"/>
          <w:sz w:val="22"/>
          <w:szCs w:val="22"/>
        </w:rPr>
        <w:t>, em anexo</w:t>
      </w:r>
      <w:r>
        <w:rPr>
          <w:rFonts w:ascii="Times New Roman" w:hAnsi="Times New Roman"/>
          <w:sz w:val="22"/>
          <w:szCs w:val="22"/>
        </w:rPr>
        <w:t xml:space="preserve">, </w:t>
      </w:r>
      <w:r w:rsidR="00A54FEE">
        <w:rPr>
          <w:rFonts w:ascii="Times New Roman" w:hAnsi="Times New Roman"/>
          <w:sz w:val="22"/>
          <w:szCs w:val="22"/>
        </w:rPr>
        <w:t>entendeu que “</w:t>
      </w:r>
      <w:r w:rsidR="00A54FEE" w:rsidRPr="00A54FEE">
        <w:rPr>
          <w:rFonts w:ascii="Times New Roman" w:hAnsi="Times New Roman"/>
          <w:i/>
          <w:sz w:val="22"/>
          <w:szCs w:val="22"/>
        </w:rPr>
        <w:t>sob o aspecto tributário, não há vinculação entre as atividades de projeto e execução, sendo que o início da fase de execução não poderia pressupor, automaticamente, o preenchimento da hipótese de incidência do fato gerador da atividade de projeto; mas poderia servir de indício de irregularidade, apto a ensejar a atividade fiscalizatória, em razão não só de infração ao exercício profissional, prevista no art. 35, inciso IV, da Resolução CAU/BR nº 022/2012, mas também de falta ético-disciplinar, prevista no art. 18, inciso IX, da Lei nº 12.378/2010, caso se verifique que o profissional deu início à atividade de execução, sem contar com o necessário projeto</w:t>
      </w:r>
      <w:r w:rsidR="00A54FEE">
        <w:rPr>
          <w:rFonts w:ascii="Times New Roman" w:hAnsi="Times New Roman"/>
          <w:sz w:val="22"/>
          <w:szCs w:val="22"/>
        </w:rPr>
        <w:t xml:space="preserve">” e </w:t>
      </w:r>
      <w:r w:rsidR="00E22EDD">
        <w:rPr>
          <w:rFonts w:ascii="Times New Roman" w:hAnsi="Times New Roman"/>
          <w:sz w:val="22"/>
          <w:szCs w:val="22"/>
        </w:rPr>
        <w:t>concluiu que “</w:t>
      </w:r>
      <w:r w:rsidR="00E22EDD" w:rsidRPr="00E22EDD">
        <w:rPr>
          <w:rFonts w:ascii="Times New Roman" w:hAnsi="Times New Roman"/>
          <w:i/>
          <w:sz w:val="22"/>
          <w:szCs w:val="22"/>
        </w:rPr>
        <w:t xml:space="preserve">do ponto de vista estritamente jurídico, abstraída qualquer consideração acerca de </w:t>
      </w:r>
      <w:r w:rsidR="00E22EDD" w:rsidRPr="0045013B">
        <w:rPr>
          <w:rFonts w:ascii="Times New Roman" w:hAnsi="Times New Roman"/>
          <w:i/>
          <w:sz w:val="22"/>
          <w:szCs w:val="22"/>
        </w:rPr>
        <w:t>conveniência e oportunidade, com base nos argumentos emanados no bojo deste parecer, a Assessoria Jurídica do CAU/RS sugere o encaminhamento da questão à Comissão de Exercício Profissional do CAU/RS, para análise das peculiaridades de natureza técnico-profissional e, caso entenda necessário, posterior encaminhamento à CEP-CAU/BR para esclarecimento e regulamentação</w:t>
      </w:r>
      <w:r w:rsidR="00E22EDD" w:rsidRPr="0045013B">
        <w:rPr>
          <w:rFonts w:ascii="Times New Roman" w:hAnsi="Times New Roman"/>
          <w:sz w:val="22"/>
          <w:szCs w:val="22"/>
        </w:rPr>
        <w:t>”;</w:t>
      </w:r>
    </w:p>
    <w:p w14:paraId="10165ADD" w14:textId="77777777" w:rsidR="00E22EDD" w:rsidRPr="0045013B" w:rsidRDefault="00E22EDD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1AF15450" w:rsidR="00700227" w:rsidRPr="00D36921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5013B">
        <w:rPr>
          <w:rFonts w:ascii="Times New Roman" w:hAnsi="Times New Roman"/>
          <w:sz w:val="22"/>
          <w:szCs w:val="22"/>
        </w:rPr>
        <w:t xml:space="preserve">Considerando o disposto no art. 116 do Regimento Interno do CAU/RS, o qual determina que todas as </w:t>
      </w:r>
      <w:r w:rsidRPr="00D36921">
        <w:rPr>
          <w:rFonts w:ascii="Times New Roman" w:hAnsi="Times New Roman"/>
          <w:sz w:val="22"/>
          <w:szCs w:val="22"/>
        </w:rPr>
        <w:t xml:space="preserve">deliberações exaradas pelas comissões </w:t>
      </w:r>
      <w:proofErr w:type="gramStart"/>
      <w:r w:rsidRPr="00D36921">
        <w:rPr>
          <w:rFonts w:ascii="Times New Roman" w:hAnsi="Times New Roman"/>
          <w:sz w:val="22"/>
          <w:szCs w:val="22"/>
        </w:rPr>
        <w:t>serão</w:t>
      </w:r>
      <w:proofErr w:type="gramEnd"/>
      <w:r w:rsidRPr="00D36921">
        <w:rPr>
          <w:rFonts w:ascii="Times New Roman" w:hAnsi="Times New Roman"/>
          <w:sz w:val="22"/>
          <w:szCs w:val="22"/>
        </w:rPr>
        <w:t xml:space="preserve"> encaminhadas à Presidência para conhecimento, providências, apreciação aprovação ou homologação</w:t>
      </w:r>
      <w:r w:rsidR="00D36921">
        <w:rPr>
          <w:rFonts w:ascii="Times New Roman" w:hAnsi="Times New Roman"/>
          <w:sz w:val="22"/>
          <w:szCs w:val="22"/>
        </w:rPr>
        <w:t xml:space="preserve"> pelo Plenário, conforme o caso;</w:t>
      </w:r>
    </w:p>
    <w:p w14:paraId="0E95C34C" w14:textId="77777777" w:rsidR="00700227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7E81006" w14:textId="77777777" w:rsidR="00C87AA6" w:rsidRPr="00D36921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D36921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36921">
        <w:rPr>
          <w:rFonts w:ascii="Times New Roman" w:hAnsi="Times New Roman"/>
          <w:b/>
          <w:sz w:val="22"/>
          <w:szCs w:val="22"/>
        </w:rPr>
        <w:t>DELIBEROU</w:t>
      </w:r>
      <w:r w:rsidRPr="00D36921">
        <w:rPr>
          <w:rFonts w:ascii="Times New Roman" w:hAnsi="Times New Roman"/>
          <w:sz w:val="22"/>
          <w:szCs w:val="22"/>
        </w:rPr>
        <w:t>:</w:t>
      </w:r>
    </w:p>
    <w:p w14:paraId="2DA0C7D5" w14:textId="77777777" w:rsidR="008E535B" w:rsidRDefault="008E535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CBB7A71" w14:textId="77777777" w:rsidR="00C87AA6" w:rsidRPr="00D36921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3000C57" w14:textId="289E6984" w:rsidR="00F6645F" w:rsidRPr="007527DC" w:rsidRDefault="00F6645F" w:rsidP="007A258E">
      <w:pPr>
        <w:pStyle w:val="PargrafodaLista"/>
        <w:numPr>
          <w:ilvl w:val="0"/>
          <w:numId w:val="16"/>
        </w:numPr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A258E">
        <w:rPr>
          <w:rFonts w:ascii="Times New Roman" w:hAnsi="Times New Roman"/>
          <w:sz w:val="22"/>
          <w:szCs w:val="22"/>
        </w:rPr>
        <w:t>Por definir o entendimento de que, nos termos da atual redação do art. 2º, inciso II, da Resolução CAU/BR nº 091/2014, o RRT de projeto</w:t>
      </w:r>
      <w:r w:rsidR="00EF66F6" w:rsidRPr="007A258E">
        <w:rPr>
          <w:rFonts w:ascii="Times New Roman" w:hAnsi="Times New Roman"/>
          <w:sz w:val="22"/>
          <w:szCs w:val="22"/>
        </w:rPr>
        <w:t xml:space="preserve"> arquitetônico</w:t>
      </w:r>
      <w:r w:rsidRPr="007A258E">
        <w:rPr>
          <w:rFonts w:ascii="Times New Roman" w:hAnsi="Times New Roman"/>
          <w:sz w:val="22"/>
          <w:szCs w:val="22"/>
        </w:rPr>
        <w:t xml:space="preserve"> pode ser elaborado, em qualquer momento, no período </w:t>
      </w:r>
      <w:r w:rsidRPr="007527DC">
        <w:rPr>
          <w:rFonts w:ascii="Times New Roman" w:hAnsi="Times New Roman"/>
          <w:sz w:val="22"/>
          <w:szCs w:val="22"/>
        </w:rPr>
        <w:t>compreendido entre o início do levantamento de informações preliminares e a entrega final da documentação conforme construído</w:t>
      </w:r>
      <w:r w:rsidR="00DE7470" w:rsidRPr="007527DC">
        <w:rPr>
          <w:rFonts w:ascii="Times New Roman" w:hAnsi="Times New Roman"/>
          <w:sz w:val="22"/>
          <w:szCs w:val="22"/>
        </w:rPr>
        <w:t>,</w:t>
      </w:r>
      <w:r w:rsidR="00074B57" w:rsidRPr="007527DC">
        <w:rPr>
          <w:rFonts w:ascii="Times New Roman" w:hAnsi="Times New Roman"/>
          <w:sz w:val="22"/>
          <w:szCs w:val="22"/>
        </w:rPr>
        <w:t xml:space="preserve"> </w:t>
      </w:r>
      <w:r w:rsidR="00381B13" w:rsidRPr="007527DC">
        <w:rPr>
          <w:rFonts w:ascii="Times New Roman" w:hAnsi="Times New Roman"/>
          <w:sz w:val="22"/>
          <w:szCs w:val="22"/>
        </w:rPr>
        <w:t xml:space="preserve">em consonância com a NBR </w:t>
      </w:r>
      <w:r w:rsidR="007A258E" w:rsidRPr="007527DC">
        <w:rPr>
          <w:rFonts w:ascii="Times New Roman" w:hAnsi="Times New Roman"/>
          <w:sz w:val="22"/>
          <w:szCs w:val="22"/>
        </w:rPr>
        <w:t xml:space="preserve">nº </w:t>
      </w:r>
      <w:r w:rsidR="00381B13" w:rsidRPr="007527DC">
        <w:rPr>
          <w:rFonts w:ascii="Times New Roman" w:hAnsi="Times New Roman"/>
          <w:sz w:val="22"/>
          <w:szCs w:val="22"/>
        </w:rPr>
        <w:t xml:space="preserve">16636-1 e a NBR </w:t>
      </w:r>
      <w:r w:rsidR="007A258E" w:rsidRPr="007527DC">
        <w:rPr>
          <w:rFonts w:ascii="Times New Roman" w:hAnsi="Times New Roman"/>
          <w:sz w:val="22"/>
          <w:szCs w:val="22"/>
        </w:rPr>
        <w:t xml:space="preserve">nº </w:t>
      </w:r>
      <w:r w:rsidR="00381B13" w:rsidRPr="007527DC">
        <w:rPr>
          <w:rFonts w:ascii="Times New Roman" w:hAnsi="Times New Roman"/>
          <w:sz w:val="22"/>
          <w:szCs w:val="22"/>
        </w:rPr>
        <w:t>16636-2</w:t>
      </w:r>
      <w:r w:rsidR="007A258E" w:rsidRPr="007527DC">
        <w:rPr>
          <w:rFonts w:ascii="Times New Roman" w:hAnsi="Times New Roman"/>
          <w:sz w:val="22"/>
          <w:szCs w:val="22"/>
        </w:rPr>
        <w:t>, ambas da ABNT</w:t>
      </w:r>
      <w:r w:rsidRPr="007527DC">
        <w:rPr>
          <w:rFonts w:ascii="Times New Roman" w:hAnsi="Times New Roman"/>
          <w:sz w:val="22"/>
          <w:szCs w:val="22"/>
        </w:rPr>
        <w:t>;</w:t>
      </w:r>
    </w:p>
    <w:p w14:paraId="4647DEDE" w14:textId="793AF279" w:rsidR="00AA1241" w:rsidRPr="007527DC" w:rsidRDefault="00EF66F6" w:rsidP="007A258E">
      <w:pPr>
        <w:pStyle w:val="PargrafodaLista"/>
        <w:numPr>
          <w:ilvl w:val="0"/>
          <w:numId w:val="16"/>
        </w:numPr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27DC">
        <w:rPr>
          <w:rFonts w:ascii="Times New Roman" w:hAnsi="Times New Roman"/>
          <w:sz w:val="22"/>
          <w:szCs w:val="22"/>
        </w:rPr>
        <w:t xml:space="preserve">Por estabelecer que </w:t>
      </w:r>
      <w:proofErr w:type="gramStart"/>
      <w:r w:rsidRPr="007527DC">
        <w:rPr>
          <w:rFonts w:ascii="Times New Roman" w:hAnsi="Times New Roman"/>
          <w:sz w:val="22"/>
          <w:szCs w:val="22"/>
        </w:rPr>
        <w:t>cabe</w:t>
      </w:r>
      <w:proofErr w:type="gramEnd"/>
      <w:r w:rsidRPr="007527DC">
        <w:rPr>
          <w:rFonts w:ascii="Times New Roman" w:hAnsi="Times New Roman"/>
          <w:sz w:val="22"/>
          <w:szCs w:val="22"/>
        </w:rPr>
        <w:t xml:space="preserve"> </w:t>
      </w:r>
      <w:r w:rsidRPr="007A258E">
        <w:rPr>
          <w:rFonts w:ascii="Times New Roman" w:hAnsi="Times New Roman"/>
          <w:sz w:val="22"/>
          <w:szCs w:val="22"/>
        </w:rPr>
        <w:t xml:space="preserve">ao Agente de Fiscalização do CAU/RS, nos termos do art. 6º, da Resolução CAU/BR nº 022/2012, quando constatar, no exercício da atividade fiscalizatória, a prestação de serviços de arquitetura e urbanismo (independente da atividade desenvolvida), </w:t>
      </w:r>
      <w:r w:rsidRPr="007A258E">
        <w:rPr>
          <w:rFonts w:ascii="Times New Roman" w:hAnsi="Times New Roman"/>
          <w:sz w:val="22"/>
          <w:szCs w:val="22"/>
          <w:u w:val="single"/>
        </w:rPr>
        <w:t>exigir a existência do respectivo Registro de Responsabilidade Técnica – RRT</w:t>
      </w:r>
      <w:r w:rsidRPr="007A258E">
        <w:rPr>
          <w:rFonts w:ascii="Times New Roman" w:hAnsi="Times New Roman"/>
          <w:sz w:val="22"/>
          <w:szCs w:val="22"/>
        </w:rPr>
        <w:t xml:space="preserve">, devendo, no caso de inexistência, notificar o profissional responsável e lavrar o auto de infração (se necessário), por infração ao art. 35, inciso IV, </w:t>
      </w:r>
      <w:r w:rsidRPr="007527DC">
        <w:rPr>
          <w:rFonts w:ascii="Times New Roman" w:hAnsi="Times New Roman"/>
          <w:sz w:val="22"/>
          <w:szCs w:val="22"/>
        </w:rPr>
        <w:t>da citada Resolução</w:t>
      </w:r>
      <w:r w:rsidR="00AA1241" w:rsidRPr="007527DC">
        <w:rPr>
          <w:rFonts w:ascii="Times New Roman" w:hAnsi="Times New Roman"/>
          <w:sz w:val="22"/>
          <w:szCs w:val="22"/>
        </w:rPr>
        <w:t>, sem prejuízo de eventual encaminhamento à CED-CAU/RS para averiguação da conduta ética do profissional arquiteto e urbanista responsável, dependendo das circunstâncias do caso concreto</w:t>
      </w:r>
      <w:r w:rsidR="00F815BC" w:rsidRPr="007527DC">
        <w:rPr>
          <w:rFonts w:ascii="Times New Roman" w:hAnsi="Times New Roman"/>
          <w:sz w:val="22"/>
          <w:szCs w:val="22"/>
        </w:rPr>
        <w:t xml:space="preserve">, em conformidade com o art. 18, inciso XII, da Lei </w:t>
      </w:r>
      <w:r w:rsidR="007A258E" w:rsidRPr="007527DC">
        <w:rPr>
          <w:rFonts w:ascii="Times New Roman" w:hAnsi="Times New Roman"/>
          <w:sz w:val="22"/>
          <w:szCs w:val="22"/>
        </w:rPr>
        <w:t xml:space="preserve">nº </w:t>
      </w:r>
      <w:r w:rsidR="00F815BC" w:rsidRPr="007527DC">
        <w:rPr>
          <w:rFonts w:ascii="Times New Roman" w:hAnsi="Times New Roman"/>
          <w:sz w:val="22"/>
          <w:szCs w:val="22"/>
        </w:rPr>
        <w:t>12.378/2010</w:t>
      </w:r>
      <w:r w:rsidR="00AA1241" w:rsidRPr="007527DC">
        <w:rPr>
          <w:rFonts w:ascii="Times New Roman" w:hAnsi="Times New Roman"/>
          <w:sz w:val="22"/>
          <w:szCs w:val="22"/>
        </w:rPr>
        <w:t>;</w:t>
      </w:r>
    </w:p>
    <w:p w14:paraId="37334C68" w14:textId="0CBD271E" w:rsidR="00EF66F6" w:rsidRPr="007527DC" w:rsidRDefault="00EF66F6" w:rsidP="007A258E">
      <w:pPr>
        <w:pStyle w:val="PargrafodaLista"/>
        <w:numPr>
          <w:ilvl w:val="0"/>
          <w:numId w:val="16"/>
        </w:numPr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A258E">
        <w:rPr>
          <w:rFonts w:ascii="Times New Roman" w:hAnsi="Times New Roman"/>
          <w:sz w:val="22"/>
          <w:szCs w:val="22"/>
        </w:rPr>
        <w:t>Por definir que</w:t>
      </w:r>
      <w:r w:rsidRPr="007527DC">
        <w:rPr>
          <w:rFonts w:ascii="Times New Roman" w:hAnsi="Times New Roman"/>
          <w:sz w:val="22"/>
          <w:szCs w:val="22"/>
        </w:rPr>
        <w:t xml:space="preserve">, nos casos do item anterior, quando se tratar de atividade de projeto, exigir-se-á a emissão de Registro de Responsabilidade Técnica </w:t>
      </w:r>
      <w:r w:rsidR="001F1070" w:rsidRPr="007527DC">
        <w:rPr>
          <w:rFonts w:ascii="Times New Roman" w:hAnsi="Times New Roman"/>
          <w:sz w:val="22"/>
          <w:szCs w:val="22"/>
        </w:rPr>
        <w:t xml:space="preserve">– </w:t>
      </w:r>
      <w:r w:rsidRPr="007527DC">
        <w:rPr>
          <w:rFonts w:ascii="Times New Roman" w:hAnsi="Times New Roman"/>
          <w:sz w:val="22"/>
          <w:szCs w:val="22"/>
        </w:rPr>
        <w:t>RRT</w:t>
      </w:r>
      <w:r w:rsidR="007527DC" w:rsidRPr="007527DC">
        <w:rPr>
          <w:rFonts w:ascii="Times New Roman" w:hAnsi="Times New Roman"/>
          <w:sz w:val="22"/>
          <w:szCs w:val="22"/>
        </w:rPr>
        <w:t>,</w:t>
      </w:r>
      <w:r w:rsidR="00370D12" w:rsidRPr="007527DC">
        <w:rPr>
          <w:rFonts w:ascii="Times New Roman" w:hAnsi="Times New Roman"/>
          <w:sz w:val="22"/>
          <w:szCs w:val="22"/>
        </w:rPr>
        <w:t xml:space="preserve"> e</w:t>
      </w:r>
      <w:r w:rsidR="007527DC" w:rsidRPr="007527DC">
        <w:rPr>
          <w:rFonts w:ascii="Times New Roman" w:hAnsi="Times New Roman"/>
          <w:sz w:val="22"/>
          <w:szCs w:val="22"/>
        </w:rPr>
        <w:t>,</w:t>
      </w:r>
      <w:r w:rsidR="001F1070" w:rsidRPr="007527DC">
        <w:rPr>
          <w:rFonts w:ascii="Times New Roman" w:hAnsi="Times New Roman"/>
          <w:sz w:val="22"/>
          <w:szCs w:val="22"/>
        </w:rPr>
        <w:t xml:space="preserve"> </w:t>
      </w:r>
      <w:r w:rsidR="00370D12" w:rsidRPr="007527DC">
        <w:rPr>
          <w:rFonts w:ascii="Times New Roman" w:hAnsi="Times New Roman"/>
          <w:sz w:val="22"/>
          <w:szCs w:val="22"/>
        </w:rPr>
        <w:t xml:space="preserve">nos casos em que se constatar </w:t>
      </w:r>
      <w:r w:rsidRPr="007527DC">
        <w:rPr>
          <w:rFonts w:ascii="Times New Roman" w:hAnsi="Times New Roman"/>
          <w:sz w:val="22"/>
          <w:szCs w:val="22"/>
        </w:rPr>
        <w:t xml:space="preserve">que o serviço prestado se </w:t>
      </w:r>
      <w:proofErr w:type="gramStart"/>
      <w:r w:rsidRPr="007527DC">
        <w:rPr>
          <w:rFonts w:ascii="Times New Roman" w:hAnsi="Times New Roman"/>
          <w:sz w:val="22"/>
          <w:szCs w:val="22"/>
        </w:rPr>
        <w:t>enc</w:t>
      </w:r>
      <w:r w:rsidR="00AA1241" w:rsidRPr="007527DC">
        <w:rPr>
          <w:rFonts w:ascii="Times New Roman" w:hAnsi="Times New Roman"/>
          <w:sz w:val="22"/>
          <w:szCs w:val="22"/>
        </w:rPr>
        <w:t>errou,</w:t>
      </w:r>
      <w:proofErr w:type="gramEnd"/>
      <w:r w:rsidR="00AA1241" w:rsidRPr="007527DC">
        <w:rPr>
          <w:rFonts w:ascii="Times New Roman" w:hAnsi="Times New Roman"/>
          <w:sz w:val="22"/>
          <w:szCs w:val="22"/>
        </w:rPr>
        <w:t xml:space="preserve"> se exigirá o </w:t>
      </w:r>
      <w:r w:rsidR="00346298" w:rsidRPr="007527DC">
        <w:rPr>
          <w:rFonts w:ascii="Times New Roman" w:hAnsi="Times New Roman"/>
          <w:sz w:val="22"/>
          <w:szCs w:val="22"/>
        </w:rPr>
        <w:t>Registro de Responsabilidade Técnica Extemporâneo</w:t>
      </w:r>
      <w:r w:rsidR="00AA1241" w:rsidRPr="007527DC">
        <w:rPr>
          <w:rFonts w:ascii="Times New Roman" w:hAnsi="Times New Roman"/>
          <w:sz w:val="22"/>
          <w:szCs w:val="22"/>
        </w:rPr>
        <w:t>, previsto no art. 15, da Resolução</w:t>
      </w:r>
      <w:r w:rsidR="00370D12" w:rsidRPr="007527DC">
        <w:rPr>
          <w:rFonts w:ascii="Times New Roman" w:hAnsi="Times New Roman"/>
          <w:sz w:val="22"/>
          <w:szCs w:val="22"/>
        </w:rPr>
        <w:t xml:space="preserve"> CAU/BR n° </w:t>
      </w:r>
      <w:r w:rsidR="007A258E" w:rsidRPr="007527DC">
        <w:rPr>
          <w:rFonts w:ascii="Times New Roman" w:hAnsi="Times New Roman"/>
          <w:sz w:val="22"/>
          <w:szCs w:val="22"/>
        </w:rPr>
        <w:t>0</w:t>
      </w:r>
      <w:r w:rsidR="00370D12" w:rsidRPr="007527DC">
        <w:rPr>
          <w:rFonts w:ascii="Times New Roman" w:hAnsi="Times New Roman"/>
          <w:sz w:val="22"/>
          <w:szCs w:val="22"/>
        </w:rPr>
        <w:t>91/2014</w:t>
      </w:r>
      <w:r w:rsidR="00AA1241" w:rsidRPr="007527DC">
        <w:rPr>
          <w:rFonts w:ascii="Times New Roman" w:hAnsi="Times New Roman"/>
          <w:sz w:val="22"/>
          <w:szCs w:val="22"/>
        </w:rPr>
        <w:t>;</w:t>
      </w:r>
    </w:p>
    <w:p w14:paraId="7605D289" w14:textId="3CDCF344" w:rsidR="00E24521" w:rsidRPr="007527DC" w:rsidRDefault="0025576D" w:rsidP="007A258E">
      <w:pPr>
        <w:pStyle w:val="PargrafodaLista"/>
        <w:numPr>
          <w:ilvl w:val="0"/>
          <w:numId w:val="16"/>
        </w:numPr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27DC">
        <w:rPr>
          <w:rFonts w:ascii="Times New Roman" w:hAnsi="Times New Roman"/>
          <w:sz w:val="22"/>
          <w:szCs w:val="22"/>
        </w:rPr>
        <w:t xml:space="preserve">Solicitar à Presidência que </w:t>
      </w:r>
      <w:r w:rsidR="00E24521" w:rsidRPr="007527DC">
        <w:rPr>
          <w:rFonts w:ascii="Times New Roman" w:hAnsi="Times New Roman"/>
          <w:sz w:val="22"/>
          <w:szCs w:val="22"/>
        </w:rPr>
        <w:t xml:space="preserve">remeta o presente documento </w:t>
      </w:r>
      <w:r w:rsidRPr="007527DC">
        <w:rPr>
          <w:rFonts w:ascii="Times New Roman" w:hAnsi="Times New Roman"/>
          <w:sz w:val="22"/>
          <w:szCs w:val="22"/>
        </w:rPr>
        <w:t xml:space="preserve">à CED-CAU/RS </w:t>
      </w:r>
      <w:r w:rsidR="00E24521" w:rsidRPr="007527DC">
        <w:rPr>
          <w:rFonts w:ascii="Times New Roman" w:hAnsi="Times New Roman"/>
          <w:sz w:val="22"/>
          <w:szCs w:val="22"/>
        </w:rPr>
        <w:t xml:space="preserve">para que </w:t>
      </w:r>
      <w:r w:rsidR="00D971A5" w:rsidRPr="007527DC">
        <w:rPr>
          <w:rFonts w:ascii="Times New Roman" w:hAnsi="Times New Roman"/>
          <w:sz w:val="22"/>
          <w:szCs w:val="22"/>
        </w:rPr>
        <w:t xml:space="preserve">esta </w:t>
      </w:r>
      <w:r w:rsidR="00E24521" w:rsidRPr="007527DC">
        <w:rPr>
          <w:rFonts w:ascii="Times New Roman" w:hAnsi="Times New Roman"/>
          <w:sz w:val="22"/>
          <w:szCs w:val="22"/>
        </w:rPr>
        <w:t xml:space="preserve">apresente </w:t>
      </w:r>
      <w:r w:rsidR="009E11D7" w:rsidRPr="007527DC">
        <w:rPr>
          <w:rFonts w:ascii="Times New Roman" w:hAnsi="Times New Roman"/>
          <w:sz w:val="22"/>
          <w:szCs w:val="22"/>
        </w:rPr>
        <w:t>à CEP-CAU/RS</w:t>
      </w:r>
      <w:r w:rsidR="00E24521" w:rsidRPr="007527DC">
        <w:rPr>
          <w:rFonts w:ascii="Times New Roman" w:hAnsi="Times New Roman"/>
          <w:sz w:val="22"/>
          <w:szCs w:val="22"/>
        </w:rPr>
        <w:t xml:space="preserve"> o entendimento sobre quando </w:t>
      </w:r>
      <w:r w:rsidR="009E11D7" w:rsidRPr="007527DC">
        <w:rPr>
          <w:rFonts w:ascii="Times New Roman" w:hAnsi="Times New Roman"/>
          <w:sz w:val="22"/>
          <w:szCs w:val="22"/>
        </w:rPr>
        <w:t xml:space="preserve">efetivamente </w:t>
      </w:r>
      <w:r w:rsidR="00E24521" w:rsidRPr="007527DC">
        <w:rPr>
          <w:rFonts w:ascii="Times New Roman" w:hAnsi="Times New Roman"/>
          <w:sz w:val="22"/>
          <w:szCs w:val="22"/>
        </w:rPr>
        <w:t xml:space="preserve">a falta ética se configura no que tange ao recolhimento do Registro de Responsabilidade Técnica para as atividades </w:t>
      </w:r>
      <w:r w:rsidR="009E11D7" w:rsidRPr="007527DC">
        <w:rPr>
          <w:rFonts w:ascii="Times New Roman" w:hAnsi="Times New Roman"/>
          <w:sz w:val="22"/>
          <w:szCs w:val="22"/>
        </w:rPr>
        <w:t xml:space="preserve">listadas no grupo </w:t>
      </w:r>
      <w:proofErr w:type="gramStart"/>
      <w:r w:rsidR="009E11D7" w:rsidRPr="007527DC">
        <w:rPr>
          <w:rFonts w:ascii="Times New Roman" w:hAnsi="Times New Roman"/>
          <w:sz w:val="22"/>
          <w:szCs w:val="22"/>
        </w:rPr>
        <w:t>1</w:t>
      </w:r>
      <w:proofErr w:type="gramEnd"/>
      <w:r w:rsidR="009E11D7" w:rsidRPr="007527DC">
        <w:rPr>
          <w:rFonts w:ascii="Times New Roman" w:hAnsi="Times New Roman"/>
          <w:sz w:val="22"/>
          <w:szCs w:val="22"/>
        </w:rPr>
        <w:t xml:space="preserve"> (Projeto) da Resolução CAU/BR n° </w:t>
      </w:r>
      <w:r w:rsidR="007A258E" w:rsidRPr="007527DC">
        <w:rPr>
          <w:rFonts w:ascii="Times New Roman" w:hAnsi="Times New Roman"/>
          <w:sz w:val="22"/>
          <w:szCs w:val="22"/>
        </w:rPr>
        <w:t>0</w:t>
      </w:r>
      <w:r w:rsidR="009E11D7" w:rsidRPr="007527DC">
        <w:rPr>
          <w:rFonts w:ascii="Times New Roman" w:hAnsi="Times New Roman"/>
          <w:sz w:val="22"/>
          <w:szCs w:val="22"/>
        </w:rPr>
        <w:t>21</w:t>
      </w:r>
      <w:r w:rsidR="007A258E" w:rsidRPr="007527DC">
        <w:rPr>
          <w:rFonts w:ascii="Times New Roman" w:hAnsi="Times New Roman"/>
          <w:sz w:val="22"/>
          <w:szCs w:val="22"/>
        </w:rPr>
        <w:t>/</w:t>
      </w:r>
      <w:r w:rsidR="009E11D7" w:rsidRPr="007527DC">
        <w:rPr>
          <w:rFonts w:ascii="Times New Roman" w:hAnsi="Times New Roman"/>
          <w:sz w:val="22"/>
          <w:szCs w:val="22"/>
        </w:rPr>
        <w:t>2012</w:t>
      </w:r>
      <w:r w:rsidR="00E24521" w:rsidRPr="007527DC">
        <w:rPr>
          <w:rFonts w:ascii="Times New Roman" w:hAnsi="Times New Roman"/>
          <w:sz w:val="22"/>
          <w:szCs w:val="22"/>
        </w:rPr>
        <w:t xml:space="preserve">. A resposta norteará as ações de fiscalização, definindo se </w:t>
      </w:r>
      <w:r w:rsidR="009E11D7" w:rsidRPr="007527DC">
        <w:rPr>
          <w:rFonts w:ascii="Times New Roman" w:hAnsi="Times New Roman"/>
          <w:sz w:val="22"/>
          <w:szCs w:val="22"/>
        </w:rPr>
        <w:t xml:space="preserve">os agentes </w:t>
      </w:r>
      <w:r w:rsidR="00E24521" w:rsidRPr="007527DC">
        <w:rPr>
          <w:rFonts w:ascii="Times New Roman" w:hAnsi="Times New Roman"/>
          <w:sz w:val="22"/>
          <w:szCs w:val="22"/>
        </w:rPr>
        <w:t>notificarão ou não os profissionais arquitetos e urbanistas por ausência de RRT</w:t>
      </w:r>
      <w:r w:rsidR="009E11D7" w:rsidRPr="007527DC">
        <w:rPr>
          <w:rFonts w:ascii="Times New Roman" w:hAnsi="Times New Roman"/>
          <w:sz w:val="22"/>
          <w:szCs w:val="22"/>
        </w:rPr>
        <w:t xml:space="preserve"> de projeto quando constatar a falta destes</w:t>
      </w:r>
      <w:r w:rsidR="00E24521" w:rsidRPr="007527DC">
        <w:rPr>
          <w:rFonts w:ascii="Times New Roman" w:hAnsi="Times New Roman"/>
          <w:sz w:val="22"/>
          <w:szCs w:val="22"/>
        </w:rPr>
        <w:t xml:space="preserve"> nas obras fi</w:t>
      </w:r>
      <w:r w:rsidR="003310D3" w:rsidRPr="007527DC">
        <w:rPr>
          <w:rFonts w:ascii="Times New Roman" w:hAnsi="Times New Roman"/>
          <w:sz w:val="22"/>
          <w:szCs w:val="22"/>
        </w:rPr>
        <w:t>scalizadas;</w:t>
      </w:r>
      <w:r w:rsidR="00E24521" w:rsidRPr="007527DC">
        <w:rPr>
          <w:rFonts w:ascii="Times New Roman" w:hAnsi="Times New Roman"/>
          <w:sz w:val="22"/>
          <w:szCs w:val="22"/>
        </w:rPr>
        <w:t xml:space="preserve"> </w:t>
      </w:r>
    </w:p>
    <w:p w14:paraId="18DDE203" w14:textId="3FACFFAC" w:rsidR="007A258E" w:rsidRPr="007527DC" w:rsidRDefault="001516FC" w:rsidP="001516FC">
      <w:pPr>
        <w:pStyle w:val="PargrafodaLista"/>
        <w:numPr>
          <w:ilvl w:val="0"/>
          <w:numId w:val="16"/>
        </w:numPr>
        <w:ind w:left="709" w:hanging="425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7527DC">
        <w:rPr>
          <w:rFonts w:ascii="Times New Roman" w:hAnsi="Times New Roman"/>
          <w:sz w:val="22"/>
          <w:szCs w:val="22"/>
        </w:rPr>
        <w:t>Por solicitar à Presidência do CAU/RS que encaminhe ofício destinado à CEP-CAU/BR, com o objetivo de orientar acerca da urgente necessidade de regulamentar a temporalidade do RRT de projeto, prevista no art. 2º, inciso II, da Resolução CAU/BR nº 091/2014, s</w:t>
      </w:r>
      <w:r w:rsidR="007A258E" w:rsidRPr="007527DC">
        <w:rPr>
          <w:rFonts w:ascii="Times New Roman" w:hAnsi="Times New Roman"/>
          <w:sz w:val="22"/>
          <w:szCs w:val="22"/>
        </w:rPr>
        <w:t>ugerindo-se a alteração do referido dispositivo pelo seguinte texto, de modo a contemplar o entendimento do CAU/RS:</w:t>
      </w:r>
    </w:p>
    <w:p w14:paraId="13344E82" w14:textId="77777777" w:rsidR="007A258E" w:rsidRPr="007527DC" w:rsidRDefault="007A258E" w:rsidP="007A258E">
      <w:pPr>
        <w:pStyle w:val="PargrafodaLista"/>
        <w:ind w:left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27DC">
        <w:rPr>
          <w:rFonts w:ascii="Times New Roman" w:hAnsi="Times New Roman"/>
          <w:sz w:val="22"/>
          <w:szCs w:val="22"/>
        </w:rPr>
        <w:t>“Art. 2º</w:t>
      </w:r>
      <w:proofErr w:type="gramStart"/>
      <w:r w:rsidRPr="007527DC">
        <w:rPr>
          <w:rFonts w:ascii="Times New Roman" w:hAnsi="Times New Roman"/>
          <w:sz w:val="22"/>
          <w:szCs w:val="22"/>
        </w:rPr>
        <w:t>. ...</w:t>
      </w:r>
      <w:proofErr w:type="gramEnd"/>
      <w:r w:rsidRPr="007527DC">
        <w:rPr>
          <w:rFonts w:ascii="Times New Roman" w:hAnsi="Times New Roman"/>
          <w:sz w:val="22"/>
          <w:szCs w:val="22"/>
        </w:rPr>
        <w:t>..............</w:t>
      </w:r>
    </w:p>
    <w:p w14:paraId="58B47FCB" w14:textId="5A8FE538" w:rsidR="007A258E" w:rsidRPr="007527DC" w:rsidRDefault="007A258E" w:rsidP="007A258E">
      <w:pPr>
        <w:pStyle w:val="PargrafodaLista"/>
        <w:ind w:left="1134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7527DC">
        <w:rPr>
          <w:rFonts w:ascii="Times New Roman" w:hAnsi="Times New Roman"/>
          <w:sz w:val="22"/>
          <w:szCs w:val="22"/>
        </w:rPr>
        <w:t>.................</w:t>
      </w:r>
      <w:proofErr w:type="gramEnd"/>
    </w:p>
    <w:p w14:paraId="10D18A67" w14:textId="77777777" w:rsidR="007A258E" w:rsidRPr="007527DC" w:rsidRDefault="007A258E" w:rsidP="007A258E">
      <w:pPr>
        <w:pStyle w:val="PargrafodaLista"/>
        <w:ind w:left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27DC">
        <w:rPr>
          <w:rFonts w:ascii="Times New Roman" w:hAnsi="Times New Roman"/>
          <w:sz w:val="22"/>
          <w:szCs w:val="22"/>
        </w:rPr>
        <w:t xml:space="preserve">§ </w:t>
      </w:r>
      <w:proofErr w:type="gramStart"/>
      <w:r w:rsidRPr="007527DC">
        <w:rPr>
          <w:rFonts w:ascii="Times New Roman" w:hAnsi="Times New Roman"/>
          <w:sz w:val="22"/>
          <w:szCs w:val="22"/>
        </w:rPr>
        <w:t>1º ...</w:t>
      </w:r>
      <w:proofErr w:type="gramEnd"/>
      <w:r w:rsidRPr="007527DC">
        <w:rPr>
          <w:rFonts w:ascii="Times New Roman" w:hAnsi="Times New Roman"/>
          <w:sz w:val="22"/>
          <w:szCs w:val="22"/>
        </w:rPr>
        <w:t>..............</w:t>
      </w:r>
    </w:p>
    <w:p w14:paraId="51B75DC5" w14:textId="1EFC3A1C" w:rsidR="007A258E" w:rsidRPr="007527DC" w:rsidRDefault="007A258E" w:rsidP="007A258E">
      <w:pPr>
        <w:pStyle w:val="PargrafodaLista"/>
        <w:ind w:left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27DC">
        <w:rPr>
          <w:rFonts w:ascii="Times New Roman" w:hAnsi="Times New Roman"/>
          <w:sz w:val="22"/>
          <w:szCs w:val="22"/>
        </w:rPr>
        <w:t xml:space="preserve">§ </w:t>
      </w:r>
      <w:r w:rsidR="007527DC" w:rsidRPr="007527DC">
        <w:rPr>
          <w:rFonts w:ascii="Times New Roman" w:hAnsi="Times New Roman"/>
          <w:sz w:val="22"/>
          <w:szCs w:val="22"/>
        </w:rPr>
        <w:t>2</w:t>
      </w:r>
      <w:r w:rsidRPr="007527DC">
        <w:rPr>
          <w:rFonts w:ascii="Times New Roman" w:hAnsi="Times New Roman"/>
          <w:sz w:val="22"/>
          <w:szCs w:val="22"/>
        </w:rPr>
        <w:t>º Nas ações de fiscalização será exigida a apresentação do RRT</w:t>
      </w:r>
      <w:r w:rsidR="003E263B">
        <w:rPr>
          <w:rFonts w:ascii="Times New Roman" w:hAnsi="Times New Roman"/>
          <w:sz w:val="22"/>
          <w:szCs w:val="22"/>
        </w:rPr>
        <w:t xml:space="preserve">, </w:t>
      </w:r>
      <w:r w:rsidR="003E263B" w:rsidRPr="003E263B">
        <w:rPr>
          <w:rFonts w:ascii="Times New Roman" w:hAnsi="Times New Roman"/>
          <w:sz w:val="22"/>
          <w:szCs w:val="22"/>
        </w:rPr>
        <w:t>independente da atividade desenvolvida</w:t>
      </w:r>
      <w:r w:rsidR="003E263B">
        <w:rPr>
          <w:rFonts w:ascii="Times New Roman" w:hAnsi="Times New Roman"/>
          <w:sz w:val="22"/>
          <w:szCs w:val="22"/>
        </w:rPr>
        <w:t>,</w:t>
      </w:r>
      <w:r w:rsidRPr="007527DC">
        <w:rPr>
          <w:rFonts w:ascii="Times New Roman" w:hAnsi="Times New Roman"/>
          <w:sz w:val="22"/>
          <w:szCs w:val="22"/>
        </w:rPr>
        <w:t xml:space="preserve"> conforme dispõe o art. 6º, da Resolução CAU/BR nº 022/2012.</w:t>
      </w:r>
    </w:p>
    <w:p w14:paraId="02952BEE" w14:textId="5460F6E0" w:rsidR="007A258E" w:rsidRDefault="007527DC" w:rsidP="007A258E">
      <w:pPr>
        <w:pStyle w:val="PargrafodaLista"/>
        <w:ind w:left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27DC">
        <w:rPr>
          <w:rFonts w:ascii="Times New Roman" w:hAnsi="Times New Roman"/>
          <w:sz w:val="22"/>
          <w:szCs w:val="22"/>
        </w:rPr>
        <w:t>§ 3</w:t>
      </w:r>
      <w:r w:rsidR="007A258E" w:rsidRPr="007527DC">
        <w:rPr>
          <w:rFonts w:ascii="Times New Roman" w:hAnsi="Times New Roman"/>
          <w:sz w:val="22"/>
          <w:szCs w:val="22"/>
        </w:rPr>
        <w:t xml:space="preserve">º Nos casos em que for constatado que as atividades listadas no grupo </w:t>
      </w:r>
      <w:proofErr w:type="gramStart"/>
      <w:r w:rsidR="007A258E" w:rsidRPr="007527DC">
        <w:rPr>
          <w:rFonts w:ascii="Times New Roman" w:hAnsi="Times New Roman"/>
          <w:sz w:val="22"/>
          <w:szCs w:val="22"/>
        </w:rPr>
        <w:t>1</w:t>
      </w:r>
      <w:proofErr w:type="gramEnd"/>
      <w:r w:rsidR="007A258E" w:rsidRPr="007527DC">
        <w:rPr>
          <w:rFonts w:ascii="Times New Roman" w:hAnsi="Times New Roman"/>
          <w:sz w:val="22"/>
          <w:szCs w:val="22"/>
        </w:rPr>
        <w:t xml:space="preserve"> (Projeto) foram encerradas sem ter havido o recolhimento do RRT, este deverá ser extemp</w:t>
      </w:r>
      <w:r w:rsidR="00236ACD">
        <w:rPr>
          <w:rFonts w:ascii="Times New Roman" w:hAnsi="Times New Roman"/>
          <w:sz w:val="22"/>
          <w:szCs w:val="22"/>
        </w:rPr>
        <w:t>orâneo, nos termos do art. 15, desta</w:t>
      </w:r>
      <w:r w:rsidR="007A258E" w:rsidRPr="007527DC">
        <w:rPr>
          <w:rFonts w:ascii="Times New Roman" w:hAnsi="Times New Roman"/>
          <w:sz w:val="22"/>
          <w:szCs w:val="22"/>
        </w:rPr>
        <w:t xml:space="preserve"> Resolução.</w:t>
      </w:r>
      <w:r w:rsidR="001516FC" w:rsidRPr="007527DC">
        <w:rPr>
          <w:rFonts w:ascii="Times New Roman" w:hAnsi="Times New Roman"/>
          <w:sz w:val="22"/>
          <w:szCs w:val="22"/>
        </w:rPr>
        <w:t>”</w:t>
      </w:r>
    </w:p>
    <w:p w14:paraId="018CF6E3" w14:textId="77777777" w:rsidR="00C87AA6" w:rsidRPr="007527DC" w:rsidRDefault="00C87AA6" w:rsidP="007A258E">
      <w:pPr>
        <w:pStyle w:val="PargrafodaLista"/>
        <w:ind w:left="1134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3A99A429" w14:textId="6F3EFE32" w:rsidR="00DD3815" w:rsidRPr="007A258E" w:rsidRDefault="00F1105B" w:rsidP="007A258E">
      <w:pPr>
        <w:pStyle w:val="PargrafodaLista"/>
        <w:numPr>
          <w:ilvl w:val="0"/>
          <w:numId w:val="16"/>
        </w:numPr>
        <w:ind w:left="709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27DC">
        <w:rPr>
          <w:rFonts w:ascii="Times New Roman" w:hAnsi="Times New Roman"/>
          <w:sz w:val="22"/>
          <w:szCs w:val="22"/>
        </w:rPr>
        <w:t>Por e</w:t>
      </w:r>
      <w:r w:rsidR="00DD3815" w:rsidRPr="007527DC">
        <w:rPr>
          <w:rFonts w:ascii="Times New Roman" w:hAnsi="Times New Roman"/>
          <w:sz w:val="22"/>
          <w:szCs w:val="22"/>
        </w:rPr>
        <w:t>ncaminhar a presente Deliberação à Presidência do CAU/RS para, nos termos do art. 116, do Regimento Interno do CAU</w:t>
      </w:r>
      <w:r w:rsidR="00DD3815" w:rsidRPr="007A258E">
        <w:rPr>
          <w:rFonts w:ascii="Times New Roman" w:hAnsi="Times New Roman"/>
          <w:sz w:val="22"/>
          <w:szCs w:val="22"/>
        </w:rPr>
        <w:t xml:space="preserve">/RS, submetê-la </w:t>
      </w:r>
      <w:r w:rsidR="001C2A80" w:rsidRPr="007A258E">
        <w:rPr>
          <w:rFonts w:ascii="Times New Roman" w:hAnsi="Times New Roman"/>
          <w:sz w:val="22"/>
          <w:szCs w:val="22"/>
        </w:rPr>
        <w:t xml:space="preserve">ao </w:t>
      </w:r>
      <w:r w:rsidR="00DD3815" w:rsidRPr="007A258E">
        <w:rPr>
          <w:rFonts w:ascii="Times New Roman" w:hAnsi="Times New Roman"/>
          <w:sz w:val="22"/>
          <w:szCs w:val="22"/>
        </w:rPr>
        <w:t>Plenário deste Conselho</w:t>
      </w:r>
      <w:r w:rsidR="001C2A80" w:rsidRPr="007A258E">
        <w:rPr>
          <w:rFonts w:ascii="Times New Roman" w:hAnsi="Times New Roman"/>
          <w:sz w:val="22"/>
          <w:szCs w:val="22"/>
        </w:rPr>
        <w:t xml:space="preserve"> para conhecimento</w:t>
      </w:r>
      <w:r w:rsidR="00DD3815" w:rsidRPr="007A258E">
        <w:rPr>
          <w:rFonts w:ascii="Times New Roman" w:hAnsi="Times New Roman"/>
          <w:sz w:val="22"/>
          <w:szCs w:val="22"/>
        </w:rPr>
        <w:t>.</w:t>
      </w:r>
    </w:p>
    <w:p w14:paraId="629BB5CB" w14:textId="77777777" w:rsidR="00AC59B2" w:rsidRDefault="00AC59B2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12B8190E" w14:textId="77777777" w:rsidR="00C87AA6" w:rsidRPr="007A258E" w:rsidRDefault="00C87AA6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105E12A5" w14:textId="2E5008DC" w:rsidR="00AC59B2" w:rsidRPr="007A258E" w:rsidRDefault="00AC59B2" w:rsidP="007A258E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F23E40">
        <w:rPr>
          <w:rFonts w:ascii="Times New Roman" w:hAnsi="Times New Roman"/>
          <w:sz w:val="22"/>
          <w:szCs w:val="22"/>
        </w:rPr>
        <w:t xml:space="preserve">Com </w:t>
      </w:r>
      <w:proofErr w:type="gramStart"/>
      <w:r w:rsidRPr="00F23E40">
        <w:rPr>
          <w:rFonts w:ascii="Times New Roman" w:hAnsi="Times New Roman"/>
          <w:sz w:val="22"/>
          <w:szCs w:val="22"/>
        </w:rPr>
        <w:t>4</w:t>
      </w:r>
      <w:proofErr w:type="gramEnd"/>
      <w:r w:rsidRPr="00F23E40">
        <w:rPr>
          <w:rFonts w:ascii="Times New Roman" w:hAnsi="Times New Roman"/>
          <w:sz w:val="22"/>
          <w:szCs w:val="22"/>
        </w:rPr>
        <w:t xml:space="preserve"> (quatro) votos favoráveis.</w:t>
      </w:r>
    </w:p>
    <w:p w14:paraId="69125EF2" w14:textId="77777777" w:rsidR="00B7445A" w:rsidRPr="007A258E" w:rsidRDefault="00B7445A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5552EB1B" w14:textId="13E04C62" w:rsidR="00B7445A" w:rsidRPr="007A258E" w:rsidRDefault="00B7445A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A258E">
        <w:rPr>
          <w:rFonts w:ascii="Times New Roman" w:hAnsi="Times New Roman"/>
          <w:sz w:val="22"/>
          <w:szCs w:val="22"/>
        </w:rPr>
        <w:t xml:space="preserve">Porto Alegre/RS, </w:t>
      </w:r>
      <w:r w:rsidR="00F23E40">
        <w:rPr>
          <w:rFonts w:ascii="Times New Roman" w:hAnsi="Times New Roman"/>
          <w:sz w:val="22"/>
          <w:szCs w:val="22"/>
        </w:rPr>
        <w:t>13</w:t>
      </w:r>
      <w:r w:rsidR="00D36921" w:rsidRPr="007A258E">
        <w:rPr>
          <w:rFonts w:ascii="Times New Roman" w:hAnsi="Times New Roman"/>
          <w:sz w:val="22"/>
          <w:szCs w:val="22"/>
        </w:rPr>
        <w:t xml:space="preserve"> de novembro de 2018</w:t>
      </w:r>
      <w:r w:rsidR="005F1195" w:rsidRPr="007A258E">
        <w:rPr>
          <w:rFonts w:ascii="Times New Roman" w:hAnsi="Times New Roman"/>
          <w:sz w:val="22"/>
          <w:szCs w:val="22"/>
        </w:rPr>
        <w:t>.</w:t>
      </w:r>
    </w:p>
    <w:p w14:paraId="791140B9" w14:textId="77777777" w:rsidR="00AC59B2" w:rsidRPr="00D36921" w:rsidRDefault="00AC59B2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D36921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36921" w:rsidRPr="00D36921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D36921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D36921" w:rsidSect="00F110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3648"/>
    <w:rsid w:val="000B5810"/>
    <w:rsid w:val="000C0AE1"/>
    <w:rsid w:val="000C1A24"/>
    <w:rsid w:val="000C3500"/>
    <w:rsid w:val="000C567D"/>
    <w:rsid w:val="000D3E3E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80F33"/>
    <w:rsid w:val="00285657"/>
    <w:rsid w:val="00285A83"/>
    <w:rsid w:val="00295FD5"/>
    <w:rsid w:val="002974CF"/>
    <w:rsid w:val="002A7C5E"/>
    <w:rsid w:val="002B5CA4"/>
    <w:rsid w:val="002C2F42"/>
    <w:rsid w:val="002D4361"/>
    <w:rsid w:val="002E293E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3240A"/>
    <w:rsid w:val="005429E8"/>
    <w:rsid w:val="005461A2"/>
    <w:rsid w:val="00550C66"/>
    <w:rsid w:val="00552AF8"/>
    <w:rsid w:val="005615DC"/>
    <w:rsid w:val="00564054"/>
    <w:rsid w:val="00564179"/>
    <w:rsid w:val="00565889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674D"/>
    <w:rsid w:val="006673E1"/>
    <w:rsid w:val="0067699C"/>
    <w:rsid w:val="00690C35"/>
    <w:rsid w:val="0069229F"/>
    <w:rsid w:val="00692F68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4C77"/>
    <w:rsid w:val="00855321"/>
    <w:rsid w:val="008558AB"/>
    <w:rsid w:val="00855F16"/>
    <w:rsid w:val="0086709B"/>
    <w:rsid w:val="00874A65"/>
    <w:rsid w:val="00880428"/>
    <w:rsid w:val="0089072B"/>
    <w:rsid w:val="00890C7F"/>
    <w:rsid w:val="008A078D"/>
    <w:rsid w:val="008A5800"/>
    <w:rsid w:val="008B4C75"/>
    <w:rsid w:val="008D1945"/>
    <w:rsid w:val="008D4752"/>
    <w:rsid w:val="008E0D36"/>
    <w:rsid w:val="008E1728"/>
    <w:rsid w:val="008E535B"/>
    <w:rsid w:val="008F159C"/>
    <w:rsid w:val="008F3E61"/>
    <w:rsid w:val="00901239"/>
    <w:rsid w:val="00910FBE"/>
    <w:rsid w:val="009269BD"/>
    <w:rsid w:val="00930D3C"/>
    <w:rsid w:val="0093154B"/>
    <w:rsid w:val="009347B2"/>
    <w:rsid w:val="00936739"/>
    <w:rsid w:val="0094772A"/>
    <w:rsid w:val="009643CB"/>
    <w:rsid w:val="00974359"/>
    <w:rsid w:val="0097441D"/>
    <w:rsid w:val="0098732F"/>
    <w:rsid w:val="00991241"/>
    <w:rsid w:val="009912A2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F27AF"/>
    <w:rsid w:val="00C038EA"/>
    <w:rsid w:val="00C15B9D"/>
    <w:rsid w:val="00C247D1"/>
    <w:rsid w:val="00C301CA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C5EB2"/>
    <w:rsid w:val="00CD0E69"/>
    <w:rsid w:val="00CD56EE"/>
    <w:rsid w:val="00CE4E08"/>
    <w:rsid w:val="00CF2FBA"/>
    <w:rsid w:val="00CF4D54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802D9"/>
    <w:rsid w:val="00D9535A"/>
    <w:rsid w:val="00D971A5"/>
    <w:rsid w:val="00D97226"/>
    <w:rsid w:val="00DA1042"/>
    <w:rsid w:val="00DB4045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D74"/>
    <w:rsid w:val="00F6645F"/>
    <w:rsid w:val="00F740FB"/>
    <w:rsid w:val="00F815BC"/>
    <w:rsid w:val="00F93C49"/>
    <w:rsid w:val="00FA2F4E"/>
    <w:rsid w:val="00FA7E79"/>
    <w:rsid w:val="00FB372F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600C-4201-475F-99AD-48128037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2477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17</cp:revision>
  <cp:lastPrinted>2016-11-09T18:46:00Z</cp:lastPrinted>
  <dcterms:created xsi:type="dcterms:W3CDTF">2018-11-09T18:48:00Z</dcterms:created>
  <dcterms:modified xsi:type="dcterms:W3CDTF">2018-11-13T19:19:00Z</dcterms:modified>
</cp:coreProperties>
</file>