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5D2B35"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E27E3C" w:rsidRDefault="00E42BCD" w:rsidP="000D1D5B">
            <w:pPr>
              <w:tabs>
                <w:tab w:val="left" w:pos="1418"/>
              </w:tabs>
              <w:rPr>
                <w:rFonts w:ascii="Times New Roman" w:hAnsi="Times New Roman"/>
                <w:sz w:val="22"/>
                <w:szCs w:val="22"/>
              </w:rPr>
            </w:pPr>
            <w:r>
              <w:rPr>
                <w:rFonts w:ascii="Times New Roman" w:hAnsi="Times New Roman"/>
                <w:sz w:val="22"/>
                <w:szCs w:val="22"/>
              </w:rPr>
              <w:t>Processo nº 1000063046</w:t>
            </w:r>
          </w:p>
        </w:tc>
      </w:tr>
      <w:tr w:rsidR="005D2B35"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E27E3C" w:rsidRDefault="00E42BCD" w:rsidP="000D1D5B">
            <w:pPr>
              <w:tabs>
                <w:tab w:val="left" w:pos="1418"/>
              </w:tabs>
              <w:rPr>
                <w:rFonts w:ascii="Times New Roman" w:hAnsi="Times New Roman"/>
                <w:sz w:val="22"/>
                <w:szCs w:val="22"/>
              </w:rPr>
            </w:pPr>
            <w:r>
              <w:rPr>
                <w:rFonts w:ascii="Times New Roman" w:hAnsi="Times New Roman"/>
                <w:sz w:val="22"/>
                <w:szCs w:val="22"/>
              </w:rPr>
              <w:t>EMPRESA J</w:t>
            </w:r>
            <w:r w:rsidR="00E00AA9">
              <w:rPr>
                <w:rFonts w:ascii="Times New Roman" w:hAnsi="Times New Roman"/>
                <w:sz w:val="22"/>
                <w:szCs w:val="22"/>
              </w:rPr>
              <w:t>.</w:t>
            </w:r>
            <w:r>
              <w:rPr>
                <w:rFonts w:ascii="Times New Roman" w:hAnsi="Times New Roman"/>
                <w:sz w:val="22"/>
                <w:szCs w:val="22"/>
              </w:rPr>
              <w:t xml:space="preserve"> L</w:t>
            </w:r>
            <w:r w:rsidR="00E00AA9">
              <w:rPr>
                <w:rFonts w:ascii="Times New Roman" w:hAnsi="Times New Roman"/>
                <w:sz w:val="22"/>
                <w:szCs w:val="22"/>
              </w:rPr>
              <w:t>.</w:t>
            </w:r>
            <w:r>
              <w:rPr>
                <w:rFonts w:ascii="Times New Roman" w:hAnsi="Times New Roman"/>
                <w:sz w:val="22"/>
                <w:szCs w:val="22"/>
              </w:rPr>
              <w:t xml:space="preserve"> QUADROS</w:t>
            </w:r>
          </w:p>
        </w:tc>
      </w:tr>
      <w:tr w:rsidR="005D2B35"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E27E3C" w:rsidRDefault="00A15ACF" w:rsidP="000D1D5B">
            <w:pPr>
              <w:jc w:val="both"/>
              <w:rPr>
                <w:rFonts w:ascii="Times New Roman" w:hAnsi="Times New Roman"/>
                <w:sz w:val="22"/>
                <w:szCs w:val="22"/>
              </w:rPr>
            </w:pPr>
            <w:r w:rsidRPr="00E27E3C">
              <w:rPr>
                <w:rFonts w:ascii="Times New Roman" w:hAnsi="Times New Roman"/>
                <w:sz w:val="22"/>
                <w:szCs w:val="22"/>
              </w:rPr>
              <w:t>PESSOA JURÍDICA SEM RESPONSÁVEL TÉCNICO</w:t>
            </w:r>
          </w:p>
        </w:tc>
      </w:tr>
      <w:tr w:rsidR="005D2B35"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E27E3C" w:rsidRDefault="00404465" w:rsidP="00DD1363">
            <w:pPr>
              <w:tabs>
                <w:tab w:val="left" w:pos="1418"/>
              </w:tabs>
              <w:rPr>
                <w:rFonts w:ascii="Times New Roman" w:hAnsi="Times New Roman"/>
                <w:sz w:val="22"/>
                <w:szCs w:val="22"/>
              </w:rPr>
            </w:pPr>
            <w:r>
              <w:rPr>
                <w:rFonts w:ascii="Times New Roman" w:hAnsi="Times New Roman"/>
                <w:sz w:val="22"/>
                <w:szCs w:val="22"/>
              </w:rPr>
              <w:t>CONS. ROBER</w:t>
            </w:r>
            <w:r w:rsidR="00DD1363">
              <w:rPr>
                <w:rFonts w:ascii="Times New Roman" w:hAnsi="Times New Roman"/>
                <w:sz w:val="22"/>
                <w:szCs w:val="22"/>
              </w:rPr>
              <w:t>TO LUIZ DECÓ</w:t>
            </w:r>
          </w:p>
        </w:tc>
      </w:tr>
    </w:tbl>
    <w:p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rsidTr="000D1D5B">
        <w:trPr>
          <w:trHeight w:hRule="exact" w:val="312"/>
        </w:trPr>
        <w:tc>
          <w:tcPr>
            <w:tcW w:w="9356" w:type="dxa"/>
            <w:shd w:val="pct5" w:color="auto" w:fill="auto"/>
            <w:vAlign w:val="center"/>
          </w:tcPr>
          <w:p w:rsidR="005D2B35" w:rsidRPr="00E27E3C" w:rsidRDefault="005D2B35" w:rsidP="000D1D5B">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5D2B35" w:rsidRPr="00E27E3C" w:rsidRDefault="005D2B35" w:rsidP="005D2B35">
      <w:pPr>
        <w:rPr>
          <w:rFonts w:ascii="Times New Roman" w:hAnsi="Times New Roman"/>
          <w:sz w:val="22"/>
          <w:szCs w:val="22"/>
        </w:rPr>
      </w:pPr>
    </w:p>
    <w:p w:rsidR="00A15ACF" w:rsidRPr="00E27E3C" w:rsidRDefault="00A15ACF" w:rsidP="00A15ACF">
      <w:pPr>
        <w:tabs>
          <w:tab w:val="left" w:pos="1418"/>
        </w:tabs>
        <w:jc w:val="both"/>
        <w:rPr>
          <w:rFonts w:ascii="Times New Roman" w:hAnsi="Times New Roman"/>
          <w:sz w:val="22"/>
          <w:szCs w:val="22"/>
        </w:rPr>
      </w:pPr>
      <w:r w:rsidRPr="00E27E3C">
        <w:rPr>
          <w:rFonts w:ascii="Times New Roman" w:hAnsi="Times New Roman"/>
          <w:sz w:val="22"/>
          <w:szCs w:val="22"/>
        </w:rPr>
        <w:t>O presente processo – oriundo de ação de fiscalização conc</w:t>
      </w:r>
      <w:r w:rsidR="00E42BCD">
        <w:rPr>
          <w:rFonts w:ascii="Times New Roman" w:hAnsi="Times New Roman"/>
          <w:sz w:val="22"/>
          <w:szCs w:val="22"/>
        </w:rPr>
        <w:t>ernente à Rotina</w:t>
      </w:r>
      <w:r w:rsidR="00E00AA9">
        <w:rPr>
          <w:rFonts w:ascii="Times New Roman" w:hAnsi="Times New Roman"/>
          <w:sz w:val="22"/>
          <w:szCs w:val="22"/>
        </w:rPr>
        <w:t xml:space="preserve"> n° 329879</w:t>
      </w:r>
      <w:r w:rsidR="00E42BCD">
        <w:rPr>
          <w:rFonts w:ascii="Times New Roman" w:hAnsi="Times New Roman"/>
          <w:sz w:val="22"/>
          <w:szCs w:val="22"/>
        </w:rPr>
        <w:t>/2018</w:t>
      </w:r>
      <w:r w:rsidRPr="00E27E3C">
        <w:rPr>
          <w:rFonts w:ascii="Times New Roman" w:hAnsi="Times New Roman"/>
          <w:sz w:val="22"/>
          <w:szCs w:val="22"/>
        </w:rPr>
        <w:t xml:space="preserve"> – trata da pes</w:t>
      </w:r>
      <w:r w:rsidR="00DD1363">
        <w:rPr>
          <w:rFonts w:ascii="Times New Roman" w:hAnsi="Times New Roman"/>
          <w:sz w:val="22"/>
          <w:szCs w:val="22"/>
        </w:rPr>
        <w:t>soa jurídica</w:t>
      </w:r>
      <w:r w:rsidRPr="00E27E3C">
        <w:rPr>
          <w:rFonts w:ascii="Times New Roman" w:hAnsi="Times New Roman"/>
          <w:sz w:val="22"/>
          <w:szCs w:val="22"/>
        </w:rPr>
        <w:t>,</w:t>
      </w:r>
      <w:r w:rsidR="00E42BCD">
        <w:rPr>
          <w:rFonts w:ascii="Times New Roman" w:hAnsi="Times New Roman"/>
          <w:sz w:val="22"/>
          <w:szCs w:val="22"/>
        </w:rPr>
        <w:t xml:space="preserve"> EMPRESA J</w:t>
      </w:r>
      <w:r w:rsidR="00E00AA9">
        <w:rPr>
          <w:rFonts w:ascii="Times New Roman" w:hAnsi="Times New Roman"/>
          <w:sz w:val="22"/>
          <w:szCs w:val="22"/>
        </w:rPr>
        <w:t>.</w:t>
      </w:r>
      <w:r w:rsidR="00E42BCD">
        <w:rPr>
          <w:rFonts w:ascii="Times New Roman" w:hAnsi="Times New Roman"/>
          <w:sz w:val="22"/>
          <w:szCs w:val="22"/>
        </w:rPr>
        <w:t xml:space="preserve"> L</w:t>
      </w:r>
      <w:r w:rsidR="00E00AA9">
        <w:rPr>
          <w:rFonts w:ascii="Times New Roman" w:hAnsi="Times New Roman"/>
          <w:sz w:val="22"/>
          <w:szCs w:val="22"/>
        </w:rPr>
        <w:t>.</w:t>
      </w:r>
      <w:r w:rsidR="00E42BCD">
        <w:rPr>
          <w:rFonts w:ascii="Times New Roman" w:hAnsi="Times New Roman"/>
          <w:sz w:val="22"/>
          <w:szCs w:val="22"/>
        </w:rPr>
        <w:t xml:space="preserve"> QUADROS </w:t>
      </w:r>
      <w:r w:rsidRPr="00E27E3C">
        <w:rPr>
          <w:rFonts w:ascii="Times New Roman" w:hAnsi="Times New Roman"/>
          <w:sz w:val="22"/>
          <w:szCs w:val="22"/>
        </w:rPr>
        <w:t xml:space="preserve">inscrita no </w:t>
      </w:r>
      <w:r w:rsidR="00E42BCD">
        <w:rPr>
          <w:rFonts w:ascii="Times New Roman" w:hAnsi="Times New Roman"/>
          <w:sz w:val="22"/>
          <w:szCs w:val="22"/>
        </w:rPr>
        <w:t>CNPJ sob o n° 10.242.231/0001-6</w:t>
      </w:r>
      <w:r w:rsidR="00DD1363">
        <w:rPr>
          <w:rFonts w:ascii="Times New Roman" w:hAnsi="Times New Roman"/>
          <w:sz w:val="22"/>
          <w:szCs w:val="22"/>
        </w:rPr>
        <w:t>5</w:t>
      </w:r>
      <w:r w:rsidRPr="00E27E3C">
        <w:rPr>
          <w:rFonts w:ascii="Times New Roman" w:hAnsi="Times New Roman"/>
          <w:sz w:val="22"/>
          <w:szCs w:val="22"/>
        </w:rPr>
        <w:t>, q</w:t>
      </w:r>
      <w:r w:rsidR="00DD1363">
        <w:rPr>
          <w:rFonts w:ascii="Times New Roman" w:hAnsi="Times New Roman"/>
          <w:sz w:val="22"/>
          <w:szCs w:val="22"/>
        </w:rPr>
        <w:t xml:space="preserve">ue </w:t>
      </w:r>
      <w:r w:rsidR="00E00AA9">
        <w:rPr>
          <w:rFonts w:ascii="Times New Roman" w:hAnsi="Times New Roman"/>
          <w:sz w:val="22"/>
          <w:szCs w:val="22"/>
        </w:rPr>
        <w:t xml:space="preserve">não </w:t>
      </w:r>
      <w:r w:rsidR="00DD1363">
        <w:rPr>
          <w:rFonts w:ascii="Times New Roman" w:hAnsi="Times New Roman"/>
          <w:sz w:val="22"/>
          <w:szCs w:val="22"/>
        </w:rPr>
        <w:t>se encontra registrada no CREA</w:t>
      </w:r>
      <w:r w:rsidR="00E00AA9">
        <w:rPr>
          <w:rFonts w:ascii="Times New Roman" w:hAnsi="Times New Roman"/>
          <w:sz w:val="22"/>
          <w:szCs w:val="22"/>
        </w:rPr>
        <w:t xml:space="preserve"> e com registro no CAU </w:t>
      </w:r>
      <w:r w:rsidR="00E00AA9" w:rsidRPr="00E00AA9">
        <w:rPr>
          <w:rFonts w:ascii="Times New Roman" w:hAnsi="Times New Roman"/>
          <w:szCs w:val="22"/>
        </w:rPr>
        <w:t>n</w:t>
      </w:r>
      <w:r w:rsidR="00E00AA9">
        <w:rPr>
          <w:rFonts w:ascii="Times New Roman" w:hAnsi="Times New Roman"/>
          <w:szCs w:val="22"/>
        </w:rPr>
        <w:t>º</w:t>
      </w:r>
      <w:r w:rsidR="003632A0">
        <w:rPr>
          <w:rFonts w:ascii="Times New Roman" w:hAnsi="Times New Roman"/>
          <w:szCs w:val="22"/>
        </w:rPr>
        <w:t xml:space="preserve"> 296538, </w:t>
      </w:r>
      <w:r w:rsidRPr="00E00AA9">
        <w:rPr>
          <w:rFonts w:ascii="Times New Roman" w:hAnsi="Times New Roman"/>
          <w:szCs w:val="22"/>
        </w:rPr>
        <w:t>cuja</w:t>
      </w:r>
      <w:r w:rsidRPr="00E27E3C">
        <w:rPr>
          <w:rFonts w:ascii="Times New Roman" w:hAnsi="Times New Roman"/>
          <w:sz w:val="22"/>
          <w:szCs w:val="22"/>
        </w:rPr>
        <w:t xml:space="preserve"> responsab</w:t>
      </w:r>
      <w:r w:rsidR="00E00AA9">
        <w:rPr>
          <w:rFonts w:ascii="Times New Roman" w:hAnsi="Times New Roman"/>
          <w:sz w:val="22"/>
          <w:szCs w:val="22"/>
        </w:rPr>
        <w:t>ilidade técnica foi até o dia 14</w:t>
      </w:r>
      <w:r w:rsidRPr="00E27E3C">
        <w:rPr>
          <w:rFonts w:ascii="Times New Roman" w:hAnsi="Times New Roman"/>
          <w:sz w:val="22"/>
          <w:szCs w:val="22"/>
        </w:rPr>
        <w:t>/0</w:t>
      </w:r>
      <w:r w:rsidR="00E00AA9">
        <w:rPr>
          <w:rFonts w:ascii="Times New Roman" w:hAnsi="Times New Roman"/>
          <w:sz w:val="22"/>
          <w:szCs w:val="22"/>
        </w:rPr>
        <w:t>5/2015</w:t>
      </w:r>
      <w:r w:rsidR="00DD1363">
        <w:rPr>
          <w:rFonts w:ascii="Times New Roman" w:hAnsi="Times New Roman"/>
          <w:sz w:val="22"/>
          <w:szCs w:val="22"/>
        </w:rPr>
        <w:t xml:space="preserve"> –</w:t>
      </w:r>
      <w:r w:rsidR="00E00AA9">
        <w:rPr>
          <w:rFonts w:ascii="Times New Roman" w:hAnsi="Times New Roman"/>
          <w:sz w:val="22"/>
          <w:szCs w:val="22"/>
        </w:rPr>
        <w:t xml:space="preserve"> segundo o RRT n° 3502190 (fl. 16</w:t>
      </w:r>
      <w:r w:rsidRPr="00E27E3C">
        <w:rPr>
          <w:rFonts w:ascii="Times New Roman" w:hAnsi="Times New Roman"/>
          <w:sz w:val="22"/>
          <w:szCs w:val="22"/>
        </w:rPr>
        <w:t>), e, portanto, encontra-se sem responsável técnico no momento. Tais informações constam no Relatório de</w:t>
      </w:r>
      <w:r w:rsidR="00DD1363">
        <w:rPr>
          <w:rFonts w:ascii="Times New Roman" w:hAnsi="Times New Roman"/>
          <w:sz w:val="22"/>
          <w:szCs w:val="22"/>
        </w:rPr>
        <w:t xml:space="preserve"> Fiscalização anexado à folha 03</w:t>
      </w:r>
      <w:r w:rsidRPr="00E27E3C">
        <w:rPr>
          <w:rFonts w:ascii="Times New Roman" w:hAnsi="Times New Roman"/>
          <w:sz w:val="22"/>
          <w:szCs w:val="22"/>
        </w:rPr>
        <w:t>.</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pStyle w:val="Default"/>
        <w:jc w:val="both"/>
        <w:rPr>
          <w:rFonts w:ascii="Times New Roman" w:hAnsi="Times New Roman" w:cs="Times New Roman"/>
          <w:color w:val="auto"/>
          <w:sz w:val="22"/>
          <w:szCs w:val="22"/>
        </w:rPr>
      </w:pPr>
      <w:r w:rsidRPr="00E27E3C">
        <w:rPr>
          <w:rFonts w:ascii="Times New Roman" w:hAnsi="Times New Roman" w:cs="Times New Roman"/>
          <w:color w:val="auto"/>
          <w:sz w:val="22"/>
          <w:szCs w:val="22"/>
        </w:rPr>
        <w:t>Considerando que a Unidade de Fiscalização, em cumprimento ao art. 13 da Resolução CAU/BR nº 22, lavrou</w:t>
      </w:r>
      <w:r w:rsidR="00DD1363">
        <w:rPr>
          <w:rFonts w:ascii="Times New Roman" w:hAnsi="Times New Roman" w:cs="Times New Roman"/>
          <w:color w:val="auto"/>
          <w:sz w:val="22"/>
          <w:szCs w:val="22"/>
        </w:rPr>
        <w:t>, e</w:t>
      </w:r>
      <w:r w:rsidR="003632A0">
        <w:rPr>
          <w:rFonts w:ascii="Times New Roman" w:hAnsi="Times New Roman" w:cs="Times New Roman"/>
          <w:color w:val="auto"/>
          <w:sz w:val="22"/>
          <w:szCs w:val="22"/>
        </w:rPr>
        <w:t>m 29</w:t>
      </w:r>
      <w:r w:rsidR="00DD1363">
        <w:rPr>
          <w:rFonts w:ascii="Times New Roman" w:hAnsi="Times New Roman" w:cs="Times New Roman"/>
          <w:color w:val="auto"/>
          <w:sz w:val="22"/>
          <w:szCs w:val="22"/>
        </w:rPr>
        <w:t>/01/2018</w:t>
      </w:r>
      <w:r w:rsidR="002B67D0">
        <w:rPr>
          <w:rFonts w:ascii="Times New Roman" w:hAnsi="Times New Roman" w:cs="Times New Roman"/>
          <w:color w:val="auto"/>
          <w:sz w:val="22"/>
          <w:szCs w:val="22"/>
        </w:rPr>
        <w:t>,</w:t>
      </w:r>
      <w:r w:rsidR="002B67D0" w:rsidRPr="00D77DF3">
        <w:rPr>
          <w:rFonts w:ascii="Times New Roman" w:hAnsi="Times New Roman" w:cs="Times New Roman"/>
          <w:color w:val="auto"/>
          <w:sz w:val="22"/>
          <w:szCs w:val="22"/>
        </w:rPr>
        <w:t xml:space="preserve"> </w:t>
      </w:r>
      <w:r w:rsidRPr="00E27E3C">
        <w:rPr>
          <w:rFonts w:ascii="Times New Roman" w:hAnsi="Times New Roman" w:cs="Times New Roman"/>
          <w:color w:val="auto"/>
          <w:sz w:val="22"/>
          <w:szCs w:val="22"/>
        </w:rPr>
        <w:t xml:space="preserve">a Notificação Preventiva nº </w:t>
      </w:r>
      <w:r w:rsidR="003632A0">
        <w:rPr>
          <w:rFonts w:ascii="Times New Roman" w:hAnsi="Times New Roman"/>
          <w:sz w:val="22"/>
          <w:szCs w:val="22"/>
        </w:rPr>
        <w:t>10000630446</w:t>
      </w:r>
      <w:r w:rsidR="00DD1363">
        <w:rPr>
          <w:rFonts w:ascii="Times New Roman" w:hAnsi="Times New Roman"/>
          <w:sz w:val="22"/>
          <w:szCs w:val="22"/>
        </w:rPr>
        <w:t>/2018</w:t>
      </w:r>
      <w:r w:rsidR="00DD1363">
        <w:rPr>
          <w:rFonts w:ascii="Times New Roman" w:hAnsi="Times New Roman"/>
          <w:color w:val="auto"/>
          <w:sz w:val="22"/>
          <w:szCs w:val="22"/>
        </w:rPr>
        <w:t xml:space="preserve"> (fl. 04</w:t>
      </w:r>
      <w:r w:rsidRPr="00E27E3C">
        <w:rPr>
          <w:rFonts w:ascii="Times New Roman" w:hAnsi="Times New Roman"/>
          <w:color w:val="auto"/>
          <w:sz w:val="22"/>
          <w:szCs w:val="22"/>
        </w:rPr>
        <w:t>)</w:t>
      </w:r>
      <w:r w:rsidRPr="00E27E3C">
        <w:rPr>
          <w:rFonts w:ascii="Times New Roman" w:hAnsi="Times New Roman" w:cs="Times New Roman"/>
          <w:color w:val="auto"/>
          <w:sz w:val="22"/>
          <w:szCs w:val="22"/>
        </w:rPr>
        <w:t xml:space="preserve"> e passado o prazo de 10 (dez) dias </w:t>
      </w:r>
      <w:r w:rsidR="003632A0">
        <w:rPr>
          <w:rFonts w:ascii="Times New Roman" w:hAnsi="Times New Roman" w:cs="Times New Roman"/>
          <w:color w:val="auto"/>
          <w:sz w:val="22"/>
          <w:szCs w:val="22"/>
        </w:rPr>
        <w:t>da ciência (fl. 05</w:t>
      </w:r>
      <w:r>
        <w:rPr>
          <w:rFonts w:ascii="Times New Roman" w:hAnsi="Times New Roman" w:cs="Times New Roman"/>
          <w:color w:val="auto"/>
          <w:sz w:val="22"/>
          <w:szCs w:val="22"/>
        </w:rPr>
        <w:t xml:space="preserve">) </w:t>
      </w:r>
      <w:r w:rsidRPr="00E27E3C">
        <w:rPr>
          <w:rFonts w:ascii="Times New Roman" w:hAnsi="Times New Roman" w:cs="Times New Roman"/>
          <w:color w:val="auto"/>
          <w:sz w:val="22"/>
          <w:szCs w:val="22"/>
        </w:rPr>
        <w:t>não houve contestação da parte interessada;</w:t>
      </w:r>
    </w:p>
    <w:p w:rsidR="00A15ACF" w:rsidRPr="00E27E3C" w:rsidRDefault="00A15ACF" w:rsidP="00A15ACF">
      <w:pPr>
        <w:pStyle w:val="Default"/>
        <w:jc w:val="both"/>
        <w:rPr>
          <w:rFonts w:ascii="Times New Roman" w:hAnsi="Times New Roman" w:cs="Times New Roman"/>
          <w:color w:val="auto"/>
          <w:sz w:val="22"/>
          <w:szCs w:val="22"/>
        </w:rPr>
      </w:pPr>
    </w:p>
    <w:p w:rsidR="00A15ACF" w:rsidRPr="00E27E3C" w:rsidRDefault="00A15ACF" w:rsidP="00A15ACF">
      <w:pPr>
        <w:pStyle w:val="Default"/>
        <w:jc w:val="both"/>
        <w:rPr>
          <w:rFonts w:ascii="Times New Roman" w:hAnsi="Times New Roman" w:cs="Times New Roman"/>
          <w:color w:val="auto"/>
          <w:sz w:val="22"/>
          <w:szCs w:val="22"/>
        </w:rPr>
      </w:pPr>
      <w:r w:rsidRPr="00E27E3C">
        <w:rPr>
          <w:rFonts w:ascii="Times New Roman" w:hAnsi="Times New Roman" w:cs="Times New Roman"/>
          <w:color w:val="auto"/>
          <w:sz w:val="22"/>
          <w:szCs w:val="22"/>
        </w:rPr>
        <w:t>Considerando que a Unidade de Fiscalização, em cumprimento ao art. 15 da Resolução CAU/BR nº 22, lavrou</w:t>
      </w:r>
      <w:r w:rsidR="002B67D0">
        <w:rPr>
          <w:rFonts w:ascii="Times New Roman" w:hAnsi="Times New Roman" w:cs="Times New Roman"/>
          <w:color w:val="auto"/>
          <w:sz w:val="22"/>
          <w:szCs w:val="22"/>
        </w:rPr>
        <w:t>, em,</w:t>
      </w:r>
      <w:r w:rsidR="002B67D0" w:rsidRPr="00D77DF3">
        <w:rPr>
          <w:rFonts w:ascii="Times New Roman" w:hAnsi="Times New Roman" w:cs="Times New Roman"/>
          <w:color w:val="auto"/>
          <w:sz w:val="22"/>
          <w:szCs w:val="22"/>
        </w:rPr>
        <w:t xml:space="preserve"> </w:t>
      </w:r>
      <w:r w:rsidR="003632A0">
        <w:rPr>
          <w:rFonts w:ascii="Times New Roman" w:hAnsi="Times New Roman" w:cs="Times New Roman"/>
          <w:color w:val="auto"/>
          <w:sz w:val="22"/>
          <w:szCs w:val="22"/>
        </w:rPr>
        <w:t>19</w:t>
      </w:r>
      <w:r w:rsidR="00DD1363">
        <w:rPr>
          <w:rFonts w:ascii="Times New Roman" w:hAnsi="Times New Roman" w:cs="Times New Roman"/>
          <w:color w:val="auto"/>
          <w:sz w:val="22"/>
          <w:szCs w:val="22"/>
        </w:rPr>
        <w:t xml:space="preserve">/02/2018 </w:t>
      </w:r>
      <w:r w:rsidRPr="00E27E3C">
        <w:rPr>
          <w:rFonts w:ascii="Times New Roman" w:hAnsi="Times New Roman" w:cs="Times New Roman"/>
          <w:color w:val="auto"/>
          <w:sz w:val="22"/>
          <w:szCs w:val="22"/>
        </w:rPr>
        <w:t xml:space="preserve">o Auto de Infração nº </w:t>
      </w:r>
      <w:r w:rsidR="003632A0">
        <w:rPr>
          <w:rFonts w:ascii="Times New Roman" w:hAnsi="Times New Roman"/>
          <w:sz w:val="22"/>
          <w:szCs w:val="22"/>
        </w:rPr>
        <w:t>10000630446</w:t>
      </w:r>
      <w:r w:rsidR="00FF5295">
        <w:rPr>
          <w:rFonts w:ascii="Times New Roman" w:hAnsi="Times New Roman"/>
          <w:sz w:val="22"/>
          <w:szCs w:val="22"/>
        </w:rPr>
        <w:t>/2018</w:t>
      </w:r>
      <w:r w:rsidR="00FF5295">
        <w:rPr>
          <w:rFonts w:ascii="Times New Roman" w:hAnsi="Times New Roman"/>
          <w:color w:val="auto"/>
          <w:sz w:val="22"/>
          <w:szCs w:val="22"/>
        </w:rPr>
        <w:t xml:space="preserve"> (fls. 06</w:t>
      </w:r>
      <w:r w:rsidRPr="00E27E3C">
        <w:rPr>
          <w:rFonts w:ascii="Times New Roman" w:hAnsi="Times New Roman"/>
          <w:color w:val="auto"/>
          <w:sz w:val="22"/>
          <w:szCs w:val="22"/>
        </w:rPr>
        <w:t>)</w:t>
      </w:r>
      <w:r w:rsidRPr="00E27E3C">
        <w:rPr>
          <w:rFonts w:ascii="Times New Roman" w:hAnsi="Times New Roman" w:cs="Times New Roman"/>
          <w:color w:val="auto"/>
          <w:sz w:val="22"/>
          <w:szCs w:val="22"/>
        </w:rPr>
        <w:t xml:space="preserve"> e passado o prazo de 10 (dez) dias </w:t>
      </w:r>
      <w:r w:rsidR="00FF5295">
        <w:rPr>
          <w:rFonts w:ascii="Times New Roman" w:hAnsi="Times New Roman" w:cs="Times New Roman"/>
          <w:color w:val="auto"/>
          <w:sz w:val="22"/>
          <w:szCs w:val="22"/>
        </w:rPr>
        <w:t>da ciência (fl. 07</w:t>
      </w:r>
      <w:r>
        <w:rPr>
          <w:rFonts w:ascii="Times New Roman" w:hAnsi="Times New Roman" w:cs="Times New Roman"/>
          <w:color w:val="auto"/>
          <w:sz w:val="22"/>
          <w:szCs w:val="22"/>
        </w:rPr>
        <w:t xml:space="preserve">) </w:t>
      </w:r>
      <w:r w:rsidRPr="00E27E3C">
        <w:rPr>
          <w:rFonts w:ascii="Times New Roman" w:hAnsi="Times New Roman" w:cs="Times New Roman"/>
          <w:color w:val="auto"/>
          <w:sz w:val="22"/>
          <w:szCs w:val="22"/>
        </w:rPr>
        <w:t>não houve apresentação de defesa, regularização da situação ou pagamento do boleto de multa;</w:t>
      </w:r>
    </w:p>
    <w:p w:rsidR="00A15ACF" w:rsidRPr="00E27E3C" w:rsidRDefault="00A15ACF" w:rsidP="00A15ACF">
      <w:pPr>
        <w:pStyle w:val="Default"/>
        <w:jc w:val="both"/>
        <w:rPr>
          <w:rFonts w:ascii="Times New Roman" w:hAnsi="Times New Roman" w:cs="Times New Roman"/>
          <w:color w:val="auto"/>
          <w:sz w:val="22"/>
          <w:szCs w:val="22"/>
        </w:rPr>
      </w:pPr>
    </w:p>
    <w:p w:rsidR="00A15ACF" w:rsidRPr="00E27E3C" w:rsidRDefault="00A15ACF" w:rsidP="00A15ACF">
      <w:pPr>
        <w:tabs>
          <w:tab w:val="left" w:pos="1418"/>
        </w:tabs>
        <w:jc w:val="both"/>
        <w:rPr>
          <w:rFonts w:ascii="Times New Roman" w:hAnsi="Times New Roman"/>
          <w:sz w:val="22"/>
          <w:szCs w:val="22"/>
        </w:rPr>
      </w:pPr>
      <w:r w:rsidRPr="00E27E3C">
        <w:rPr>
          <w:rFonts w:ascii="Times New Roman" w:hAnsi="Times New Roman"/>
          <w:sz w:val="22"/>
          <w:szCs w:val="22"/>
        </w:rPr>
        <w:t>Considerando que, conforme o art. 21 da Resolução CAU/BR nº 22, a Comissão de Exercício Profissional do CAU/UF julgará à revelia a pessoa física ou jurídica autuada que não apresentar defesa tempestiva ao auto de infração;</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tabs>
          <w:tab w:val="left" w:pos="1418"/>
        </w:tabs>
        <w:jc w:val="both"/>
        <w:rPr>
          <w:rFonts w:ascii="Times New Roman" w:hAnsi="Times New Roman"/>
          <w:sz w:val="22"/>
          <w:szCs w:val="22"/>
        </w:rPr>
      </w:pPr>
      <w:r w:rsidRPr="00E27E3C">
        <w:rPr>
          <w:rFonts w:ascii="Times New Roman" w:hAnsi="Times New Roman"/>
          <w:sz w:val="22"/>
          <w:szCs w:val="22"/>
        </w:rPr>
        <w:t xml:space="preserve">Considerando que a empresa </w:t>
      </w:r>
      <w:proofErr w:type="gramStart"/>
      <w:r w:rsidRPr="00E27E3C">
        <w:rPr>
          <w:rFonts w:ascii="Times New Roman" w:hAnsi="Times New Roman"/>
          <w:sz w:val="22"/>
          <w:szCs w:val="22"/>
        </w:rPr>
        <w:t>encontra-se</w:t>
      </w:r>
      <w:proofErr w:type="gramEnd"/>
      <w:r w:rsidRPr="00E27E3C">
        <w:rPr>
          <w:rFonts w:ascii="Times New Roman" w:hAnsi="Times New Roman"/>
          <w:sz w:val="22"/>
          <w:szCs w:val="22"/>
        </w:rPr>
        <w:t xml:space="preserve"> re</w:t>
      </w:r>
      <w:r w:rsidR="003632A0">
        <w:rPr>
          <w:rFonts w:ascii="Times New Roman" w:hAnsi="Times New Roman"/>
          <w:sz w:val="22"/>
          <w:szCs w:val="22"/>
        </w:rPr>
        <w:t>gistrada no CAU sob o n° 296538 desde 24/04/2015</w:t>
      </w:r>
      <w:r w:rsidRPr="00E27E3C">
        <w:rPr>
          <w:rFonts w:ascii="Times New Roman" w:hAnsi="Times New Roman"/>
          <w:sz w:val="22"/>
          <w:szCs w:val="22"/>
        </w:rPr>
        <w:t>, entretanto continua com o re</w:t>
      </w:r>
      <w:r w:rsidR="00FF5295">
        <w:rPr>
          <w:rFonts w:ascii="Times New Roman" w:hAnsi="Times New Roman"/>
          <w:sz w:val="22"/>
          <w:szCs w:val="22"/>
        </w:rPr>
        <w:t>gistro ativo no CAU (fl. 15</w:t>
      </w:r>
      <w:r w:rsidRPr="00E27E3C">
        <w:rPr>
          <w:rFonts w:ascii="Times New Roman" w:hAnsi="Times New Roman"/>
          <w:sz w:val="22"/>
          <w:szCs w:val="22"/>
        </w:rPr>
        <w:t>);</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tabs>
          <w:tab w:val="left" w:pos="1418"/>
        </w:tabs>
        <w:jc w:val="both"/>
        <w:rPr>
          <w:rFonts w:ascii="Times New Roman" w:hAnsi="Times New Roman"/>
          <w:sz w:val="22"/>
          <w:szCs w:val="22"/>
        </w:rPr>
      </w:pPr>
      <w:r w:rsidRPr="00E27E3C">
        <w:rPr>
          <w:rFonts w:ascii="Times New Roman" w:hAnsi="Times New Roman"/>
          <w:sz w:val="22"/>
          <w:szCs w:val="22"/>
        </w:rPr>
        <w:t>Considerando que, até a presente data, a empresa continua ativa na JUCISRS e na Receita Federal (ver</w:t>
      </w:r>
      <w:r w:rsidR="00FF5295">
        <w:rPr>
          <w:rFonts w:ascii="Times New Roman" w:hAnsi="Times New Roman"/>
          <w:sz w:val="22"/>
          <w:szCs w:val="22"/>
        </w:rPr>
        <w:t xml:space="preserve"> folhas 10 e 11</w:t>
      </w:r>
      <w:r w:rsidRPr="00E27E3C">
        <w:rPr>
          <w:rFonts w:ascii="Times New Roman" w:hAnsi="Times New Roman"/>
          <w:sz w:val="22"/>
          <w:szCs w:val="22"/>
        </w:rPr>
        <w:t>);</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tabs>
          <w:tab w:val="left" w:pos="1418"/>
        </w:tabs>
        <w:jc w:val="both"/>
        <w:rPr>
          <w:rFonts w:ascii="Times New Roman" w:hAnsi="Times New Roman"/>
          <w:sz w:val="22"/>
          <w:szCs w:val="22"/>
        </w:rPr>
      </w:pPr>
      <w:r w:rsidRPr="00E27E3C">
        <w:rPr>
          <w:rFonts w:ascii="Times New Roman" w:hAnsi="Times New Roman"/>
          <w:sz w:val="22"/>
          <w:szCs w:val="22"/>
        </w:rPr>
        <w:t>Considerando que, até a presente data, a situação que motivou o auto de infração permanece.</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A15ACF" w:rsidRPr="00E27E3C" w:rsidRDefault="00A15ACF" w:rsidP="00A15ACF">
      <w:pPr>
        <w:tabs>
          <w:tab w:val="left" w:pos="1418"/>
        </w:tabs>
        <w:jc w:val="both"/>
        <w:rPr>
          <w:rFonts w:ascii="Times New Roman" w:hAnsi="Times New Roman"/>
          <w:b/>
          <w:sz w:val="22"/>
          <w:szCs w:val="22"/>
        </w:rPr>
      </w:pPr>
    </w:p>
    <w:p w:rsidR="00A15ACF" w:rsidRPr="00E27E3C" w:rsidRDefault="00A15ACF" w:rsidP="00A15ACF">
      <w:pPr>
        <w:tabs>
          <w:tab w:val="left" w:pos="1418"/>
        </w:tabs>
        <w:jc w:val="both"/>
        <w:rPr>
          <w:rFonts w:ascii="Times New Roman" w:hAnsi="Times New Roman"/>
          <w:sz w:val="22"/>
          <w:szCs w:val="22"/>
        </w:rPr>
      </w:pPr>
      <w:r w:rsidRPr="00E27E3C">
        <w:rPr>
          <w:rFonts w:ascii="Times New Roman" w:hAnsi="Times New Roman"/>
          <w:sz w:val="22"/>
          <w:szCs w:val="22"/>
        </w:rPr>
        <w:t>Considerando que a infração que motivou a lavratura d</w:t>
      </w:r>
      <w:r w:rsidR="003632A0">
        <w:rPr>
          <w:rFonts w:ascii="Times New Roman" w:hAnsi="Times New Roman"/>
          <w:sz w:val="22"/>
          <w:szCs w:val="22"/>
        </w:rPr>
        <w:t>o Auto de Infração nº 1000063046</w:t>
      </w:r>
      <w:r w:rsidR="00FF5295">
        <w:rPr>
          <w:rFonts w:ascii="Times New Roman" w:hAnsi="Times New Roman"/>
          <w:sz w:val="22"/>
          <w:szCs w:val="22"/>
        </w:rPr>
        <w:t>/2018</w:t>
      </w:r>
      <w:r w:rsidRPr="00E27E3C">
        <w:rPr>
          <w:rFonts w:ascii="Times New Roman" w:hAnsi="Times New Roman"/>
          <w:sz w:val="22"/>
          <w:szCs w:val="22"/>
        </w:rPr>
        <w:t xml:space="preserve">, </w:t>
      </w:r>
      <w:r w:rsidR="00C754F1">
        <w:rPr>
          <w:rFonts w:ascii="Times New Roman" w:hAnsi="Times New Roman"/>
          <w:sz w:val="22"/>
          <w:szCs w:val="22"/>
        </w:rPr>
        <w:t>ausência de responsável técnico</w:t>
      </w:r>
      <w:r>
        <w:rPr>
          <w:rFonts w:ascii="Times New Roman" w:hAnsi="Times New Roman"/>
          <w:sz w:val="22"/>
          <w:szCs w:val="22"/>
        </w:rPr>
        <w:t>, está capitulada no</w:t>
      </w:r>
      <w:r w:rsidRPr="00E27E3C">
        <w:rPr>
          <w:rFonts w:ascii="Times New Roman" w:hAnsi="Times New Roman"/>
          <w:sz w:val="22"/>
          <w:szCs w:val="22"/>
        </w:rPr>
        <w:t xml:space="preserve"> artigo 7° da Lei nº 12.378, de 2010:</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tabs>
          <w:tab w:val="left" w:pos="851"/>
        </w:tabs>
        <w:ind w:left="709"/>
        <w:jc w:val="both"/>
        <w:rPr>
          <w:rFonts w:ascii="Times New Roman" w:hAnsi="Times New Roman"/>
          <w:i/>
          <w:sz w:val="22"/>
          <w:szCs w:val="22"/>
        </w:rPr>
      </w:pPr>
      <w:r w:rsidRPr="00E27E3C">
        <w:rPr>
          <w:rFonts w:ascii="Times New Roman" w:hAnsi="Times New Roman"/>
          <w:i/>
          <w:sz w:val="22"/>
          <w:szCs w:val="22"/>
        </w:rPr>
        <w:t>“Exerce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A15ACF" w:rsidRPr="00E27E3C" w:rsidRDefault="00A15ACF" w:rsidP="00A15ACF">
      <w:pPr>
        <w:jc w:val="both"/>
        <w:rPr>
          <w:rFonts w:ascii="Times New Roman" w:hAnsi="Times New Roman"/>
          <w:sz w:val="22"/>
          <w:szCs w:val="22"/>
        </w:rPr>
      </w:pPr>
      <w:r w:rsidRPr="00E27E3C">
        <w:rPr>
          <w:rFonts w:ascii="Times New Roman" w:hAnsi="Times New Roman"/>
          <w:sz w:val="22"/>
          <w:szCs w:val="22"/>
        </w:rPr>
        <w:t>E que a respectiva penalidade está capitulada no art. 35, inciso XII, da Resolução CAU/BR n° 22, de 2012:</w:t>
      </w:r>
    </w:p>
    <w:p w:rsidR="00A15ACF" w:rsidRPr="00E27E3C" w:rsidRDefault="00A15ACF" w:rsidP="00A15ACF">
      <w:pPr>
        <w:rPr>
          <w:rFonts w:ascii="Times New Roman" w:hAnsi="Times New Roman"/>
          <w:sz w:val="22"/>
          <w:szCs w:val="22"/>
        </w:rPr>
      </w:pPr>
    </w:p>
    <w:p w:rsidR="00A15ACF" w:rsidRPr="00E27E3C" w:rsidRDefault="00A15ACF" w:rsidP="00A15ACF">
      <w:pPr>
        <w:tabs>
          <w:tab w:val="left" w:pos="709"/>
        </w:tabs>
        <w:ind w:left="709"/>
        <w:jc w:val="both"/>
        <w:rPr>
          <w:rFonts w:ascii="Times New Roman" w:hAnsi="Times New Roman"/>
          <w:i/>
          <w:sz w:val="22"/>
          <w:szCs w:val="22"/>
        </w:rPr>
      </w:pPr>
      <w:r w:rsidRPr="00E27E3C">
        <w:rPr>
          <w:rFonts w:ascii="Times New Roman" w:hAnsi="Times New Roman"/>
          <w:i/>
          <w:sz w:val="22"/>
          <w:szCs w:val="22"/>
        </w:rPr>
        <w:t>“Art. 35. As infrações ao exercício da profissão de Arquitetura e Urbanismo nos termos definidos nesta Resolução serão punidas com multas, respeitados os seguintes limites:</w:t>
      </w:r>
    </w:p>
    <w:p w:rsidR="00A15ACF" w:rsidRPr="00E27E3C" w:rsidRDefault="00A15ACF" w:rsidP="00A15ACF">
      <w:pPr>
        <w:tabs>
          <w:tab w:val="left" w:pos="709"/>
        </w:tabs>
        <w:ind w:left="709"/>
        <w:jc w:val="both"/>
        <w:rPr>
          <w:rFonts w:ascii="Times New Roman" w:hAnsi="Times New Roman"/>
          <w:i/>
          <w:sz w:val="22"/>
          <w:szCs w:val="22"/>
        </w:rPr>
      </w:pPr>
      <w:r w:rsidRPr="00E27E3C">
        <w:rPr>
          <w:rFonts w:ascii="Times New Roman" w:hAnsi="Times New Roman"/>
          <w:i/>
          <w:sz w:val="22"/>
          <w:szCs w:val="22"/>
        </w:rPr>
        <w:t>[...]</w:t>
      </w:r>
    </w:p>
    <w:p w:rsidR="00A15ACF" w:rsidRPr="00E27E3C" w:rsidRDefault="00A15ACF" w:rsidP="00A15ACF">
      <w:pPr>
        <w:tabs>
          <w:tab w:val="left" w:pos="709"/>
        </w:tabs>
        <w:ind w:left="709"/>
        <w:jc w:val="both"/>
        <w:rPr>
          <w:rFonts w:ascii="Times New Roman" w:hAnsi="Times New Roman"/>
          <w:i/>
          <w:sz w:val="22"/>
          <w:szCs w:val="22"/>
        </w:rPr>
      </w:pPr>
      <w:r w:rsidRPr="00E27E3C">
        <w:rPr>
          <w:rFonts w:ascii="Times New Roman" w:hAnsi="Times New Roman"/>
          <w:i/>
          <w:sz w:val="22"/>
          <w:szCs w:val="22"/>
        </w:rPr>
        <w:t>XII - Pessoa jurídica registrada no CAU, mas sem responsável técnico, exercendo atividade fiscalizada por este conselho;</w:t>
      </w:r>
    </w:p>
    <w:p w:rsidR="00A15ACF" w:rsidRPr="00E27E3C" w:rsidRDefault="00A15ACF" w:rsidP="00A15ACF">
      <w:pPr>
        <w:tabs>
          <w:tab w:val="left" w:pos="709"/>
        </w:tabs>
        <w:ind w:left="709"/>
        <w:jc w:val="both"/>
        <w:rPr>
          <w:rFonts w:ascii="Times New Roman" w:hAnsi="Times New Roman"/>
          <w:i/>
          <w:sz w:val="22"/>
          <w:szCs w:val="22"/>
        </w:rPr>
      </w:pPr>
      <w:r w:rsidRPr="00E27E3C">
        <w:rPr>
          <w:rFonts w:ascii="Times New Roman" w:hAnsi="Times New Roman"/>
          <w:i/>
          <w:sz w:val="22"/>
          <w:szCs w:val="22"/>
        </w:rPr>
        <w:t>Infrator: pessoa jurídica;</w:t>
      </w:r>
    </w:p>
    <w:p w:rsidR="00A15ACF" w:rsidRPr="00E27E3C" w:rsidRDefault="00A15ACF" w:rsidP="00A15ACF">
      <w:pPr>
        <w:tabs>
          <w:tab w:val="left" w:pos="709"/>
        </w:tabs>
        <w:ind w:left="709"/>
        <w:jc w:val="both"/>
        <w:rPr>
          <w:rFonts w:ascii="Times New Roman" w:hAnsi="Times New Roman"/>
          <w:i/>
          <w:sz w:val="22"/>
          <w:szCs w:val="22"/>
        </w:rPr>
      </w:pPr>
      <w:r w:rsidRPr="00E27E3C">
        <w:rPr>
          <w:rFonts w:ascii="Times New Roman" w:hAnsi="Times New Roman"/>
          <w:i/>
          <w:sz w:val="22"/>
          <w:szCs w:val="22"/>
        </w:rPr>
        <w:t>Valor da Multa: mínimo de 5 (cinco) vezes e máximo de 10 (dez) vezes o valor vigente da anuidade;</w:t>
      </w:r>
    </w:p>
    <w:p w:rsidR="00A15ACF" w:rsidRPr="00E27E3C" w:rsidRDefault="00A15ACF" w:rsidP="00A15ACF">
      <w:pPr>
        <w:tabs>
          <w:tab w:val="left" w:pos="709"/>
        </w:tabs>
        <w:ind w:left="709"/>
        <w:jc w:val="both"/>
        <w:rPr>
          <w:rFonts w:ascii="Times New Roman" w:hAnsi="Times New Roman"/>
          <w:i/>
          <w:sz w:val="22"/>
          <w:szCs w:val="22"/>
        </w:rPr>
      </w:pPr>
      <w:r w:rsidRPr="00E27E3C">
        <w:rPr>
          <w:rFonts w:ascii="Times New Roman" w:hAnsi="Times New Roman"/>
          <w:i/>
          <w:sz w:val="22"/>
          <w:szCs w:val="22"/>
        </w:rPr>
        <w:t>[...]</w:t>
      </w:r>
    </w:p>
    <w:p w:rsidR="00A15ACF" w:rsidRPr="00E27E3C" w:rsidRDefault="00A15ACF" w:rsidP="00A15ACF">
      <w:pPr>
        <w:tabs>
          <w:tab w:val="left" w:pos="709"/>
        </w:tabs>
        <w:jc w:val="both"/>
        <w:rPr>
          <w:rFonts w:ascii="Times New Roman" w:hAnsi="Times New Roman"/>
          <w:sz w:val="22"/>
          <w:szCs w:val="22"/>
        </w:rPr>
      </w:pPr>
    </w:p>
    <w:p w:rsidR="00A15ACF" w:rsidRPr="00E27E3C" w:rsidRDefault="00A15ACF" w:rsidP="00A15ACF">
      <w:pPr>
        <w:tabs>
          <w:tab w:val="left" w:pos="1418"/>
        </w:tabs>
        <w:jc w:val="both"/>
        <w:rPr>
          <w:rFonts w:ascii="Times New Roman" w:hAnsi="Times New Roman"/>
          <w:b/>
          <w:sz w:val="22"/>
          <w:szCs w:val="22"/>
        </w:rPr>
      </w:pPr>
      <w:r w:rsidRPr="00E27E3C">
        <w:rPr>
          <w:rFonts w:ascii="Times New Roman" w:hAnsi="Times New Roman"/>
          <w:b/>
          <w:sz w:val="22"/>
          <w:szCs w:val="22"/>
        </w:rPr>
        <w:t>VOTO:</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pStyle w:val="Default"/>
        <w:ind w:left="-11"/>
        <w:jc w:val="both"/>
        <w:rPr>
          <w:rFonts w:ascii="Times New Roman" w:hAnsi="Times New Roman"/>
          <w:color w:val="auto"/>
          <w:sz w:val="22"/>
          <w:szCs w:val="22"/>
        </w:rPr>
      </w:pPr>
      <w:r w:rsidRPr="00E27E3C">
        <w:rPr>
          <w:rFonts w:ascii="Times New Roman" w:hAnsi="Times New Roman" w:cs="Times New Roman"/>
          <w:color w:val="auto"/>
          <w:sz w:val="22"/>
          <w:szCs w:val="22"/>
        </w:rPr>
        <w:t xml:space="preserve">1 – Pela </w:t>
      </w:r>
      <w:r w:rsidRPr="00E27E3C">
        <w:rPr>
          <w:rFonts w:ascii="Times New Roman" w:hAnsi="Times New Roman"/>
          <w:color w:val="auto"/>
          <w:sz w:val="22"/>
          <w:szCs w:val="22"/>
        </w:rPr>
        <w:t>manutenção do Auto de Infraçã</w:t>
      </w:r>
      <w:r w:rsidR="003632A0">
        <w:rPr>
          <w:rFonts w:ascii="Times New Roman" w:hAnsi="Times New Roman"/>
          <w:color w:val="auto"/>
          <w:sz w:val="22"/>
          <w:szCs w:val="22"/>
        </w:rPr>
        <w:t>o nº 1000063046</w:t>
      </w:r>
      <w:r w:rsidR="00FF5295">
        <w:rPr>
          <w:rFonts w:ascii="Times New Roman" w:hAnsi="Times New Roman"/>
          <w:color w:val="auto"/>
          <w:sz w:val="22"/>
          <w:szCs w:val="22"/>
        </w:rPr>
        <w:t>/2018</w:t>
      </w:r>
      <w:r w:rsidRPr="00E27E3C">
        <w:rPr>
          <w:rFonts w:ascii="Times New Roman" w:hAnsi="Times New Roman"/>
          <w:color w:val="auto"/>
          <w:sz w:val="22"/>
          <w:szCs w:val="22"/>
        </w:rPr>
        <w:t xml:space="preserve"> à</w:t>
      </w:r>
      <w:r w:rsidR="00FF5295">
        <w:rPr>
          <w:rFonts w:ascii="Times New Roman" w:hAnsi="Times New Roman"/>
          <w:color w:val="auto"/>
          <w:sz w:val="22"/>
          <w:szCs w:val="22"/>
        </w:rPr>
        <w:t xml:space="preserve"> </w:t>
      </w:r>
      <w:r w:rsidR="003632A0">
        <w:rPr>
          <w:rFonts w:ascii="Times New Roman" w:hAnsi="Times New Roman"/>
          <w:sz w:val="22"/>
          <w:szCs w:val="22"/>
        </w:rPr>
        <w:t>J. L. QUADROS</w:t>
      </w:r>
      <w:r w:rsidRPr="00E27E3C">
        <w:rPr>
          <w:rFonts w:ascii="Times New Roman" w:hAnsi="Times New Roman"/>
          <w:sz w:val="22"/>
          <w:szCs w:val="22"/>
        </w:rPr>
        <w:t xml:space="preserve">, inscrita no </w:t>
      </w:r>
      <w:r w:rsidR="003632A0">
        <w:rPr>
          <w:rFonts w:ascii="Times New Roman" w:hAnsi="Times New Roman"/>
          <w:sz w:val="22"/>
          <w:szCs w:val="22"/>
        </w:rPr>
        <w:t>CNPJ sob o n° 10.242.231/0001-65</w:t>
      </w:r>
      <w:r w:rsidRPr="00E27E3C">
        <w:rPr>
          <w:rFonts w:ascii="Times New Roman" w:hAnsi="Times New Roman"/>
          <w:color w:val="auto"/>
          <w:sz w:val="22"/>
          <w:szCs w:val="22"/>
        </w:rPr>
        <w:t>, por ausência de responsável técnico registrado no CAU.</w:t>
      </w:r>
    </w:p>
    <w:p w:rsidR="005D2B35" w:rsidRPr="001E38D3" w:rsidRDefault="005D2B35" w:rsidP="005D2B35">
      <w:pPr>
        <w:tabs>
          <w:tab w:val="left" w:pos="1418"/>
        </w:tabs>
        <w:jc w:val="both"/>
        <w:rPr>
          <w:rFonts w:ascii="Times New Roman" w:hAnsi="Times New Roman"/>
          <w:sz w:val="22"/>
          <w:szCs w:val="22"/>
        </w:rPr>
      </w:pPr>
    </w:p>
    <w:p w:rsidR="005D2B35" w:rsidRPr="001E38D3" w:rsidRDefault="005D2B35" w:rsidP="005D2B35">
      <w:pPr>
        <w:tabs>
          <w:tab w:val="left" w:pos="1418"/>
        </w:tabs>
        <w:jc w:val="both"/>
        <w:rPr>
          <w:rFonts w:ascii="Times New Roman" w:hAnsi="Times New Roman"/>
          <w:sz w:val="22"/>
          <w:szCs w:val="22"/>
        </w:rPr>
      </w:pPr>
    </w:p>
    <w:p w:rsidR="005D2B35" w:rsidRPr="00E27E3C" w:rsidRDefault="005D2B35" w:rsidP="005D2B35">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FF5295">
        <w:rPr>
          <w:rFonts w:ascii="Times New Roman" w:hAnsi="Times New Roman"/>
          <w:sz w:val="22"/>
          <w:szCs w:val="22"/>
        </w:rPr>
        <w:t>01 de novembro</w:t>
      </w:r>
      <w:r>
        <w:rPr>
          <w:rFonts w:ascii="Times New Roman" w:hAnsi="Times New Roman"/>
          <w:sz w:val="22"/>
          <w:szCs w:val="22"/>
        </w:rPr>
        <w:t xml:space="preserve"> de 2018</w:t>
      </w:r>
      <w:r w:rsidRPr="00E27E3C">
        <w:rPr>
          <w:rFonts w:ascii="Times New Roman" w:hAnsi="Times New Roman"/>
          <w:sz w:val="22"/>
          <w:szCs w:val="22"/>
        </w:rPr>
        <w:t>.</w:t>
      </w:r>
    </w:p>
    <w:p w:rsidR="005D2B35" w:rsidRDefault="005D2B35" w:rsidP="005D2B35">
      <w:pPr>
        <w:tabs>
          <w:tab w:val="left" w:pos="1418"/>
        </w:tabs>
        <w:jc w:val="center"/>
        <w:rPr>
          <w:rFonts w:ascii="Times New Roman" w:hAnsi="Times New Roman"/>
          <w:sz w:val="22"/>
          <w:szCs w:val="22"/>
        </w:rPr>
      </w:pPr>
    </w:p>
    <w:p w:rsidR="005D2B35" w:rsidRDefault="005D2B35" w:rsidP="005D2B35">
      <w:pPr>
        <w:tabs>
          <w:tab w:val="left" w:pos="1418"/>
        </w:tabs>
        <w:jc w:val="center"/>
        <w:rPr>
          <w:rFonts w:ascii="Times New Roman" w:hAnsi="Times New Roman"/>
          <w:sz w:val="22"/>
          <w:szCs w:val="22"/>
        </w:rPr>
      </w:pPr>
    </w:p>
    <w:p w:rsidR="005D2B35" w:rsidRDefault="005D2B35" w:rsidP="005D2B35">
      <w:pPr>
        <w:tabs>
          <w:tab w:val="left" w:pos="1418"/>
        </w:tabs>
        <w:jc w:val="center"/>
        <w:rPr>
          <w:rFonts w:ascii="Times New Roman" w:hAnsi="Times New Roman"/>
          <w:sz w:val="22"/>
          <w:szCs w:val="22"/>
        </w:rPr>
      </w:pPr>
    </w:p>
    <w:p w:rsidR="00404465" w:rsidRDefault="00404465" w:rsidP="005D2B35">
      <w:pPr>
        <w:tabs>
          <w:tab w:val="left" w:pos="1418"/>
        </w:tabs>
        <w:jc w:val="center"/>
        <w:rPr>
          <w:rFonts w:ascii="Times New Roman" w:hAnsi="Times New Roman"/>
          <w:sz w:val="22"/>
          <w:szCs w:val="22"/>
        </w:rPr>
      </w:pPr>
    </w:p>
    <w:p w:rsidR="00404465" w:rsidRDefault="00404465" w:rsidP="005D2B35">
      <w:pPr>
        <w:tabs>
          <w:tab w:val="left" w:pos="1418"/>
        </w:tabs>
        <w:jc w:val="center"/>
        <w:rPr>
          <w:rFonts w:ascii="Times New Roman" w:hAnsi="Times New Roman"/>
          <w:sz w:val="22"/>
          <w:szCs w:val="22"/>
        </w:rPr>
      </w:pPr>
    </w:p>
    <w:p w:rsidR="005D2B35" w:rsidRDefault="00404465" w:rsidP="005D2B35">
      <w:pPr>
        <w:tabs>
          <w:tab w:val="left" w:pos="1418"/>
        </w:tabs>
        <w:jc w:val="center"/>
        <w:rPr>
          <w:rFonts w:ascii="Times New Roman" w:hAnsi="Times New Roman"/>
          <w:sz w:val="22"/>
          <w:szCs w:val="22"/>
        </w:rPr>
      </w:pPr>
      <w:r>
        <w:rPr>
          <w:rFonts w:ascii="Times New Roman" w:hAnsi="Times New Roman"/>
          <w:sz w:val="22"/>
          <w:szCs w:val="22"/>
        </w:rPr>
        <w:t>ROBERTO LUIZ DECÓ</w:t>
      </w:r>
    </w:p>
    <w:p w:rsidR="005D2B35" w:rsidRPr="00E27E3C" w:rsidRDefault="005D2B35" w:rsidP="005D2B35">
      <w:pPr>
        <w:tabs>
          <w:tab w:val="left" w:pos="1418"/>
        </w:tabs>
        <w:jc w:val="center"/>
        <w:rPr>
          <w:rFonts w:ascii="Times New Roman" w:hAnsi="Times New Roman"/>
          <w:sz w:val="22"/>
          <w:szCs w:val="22"/>
        </w:rPr>
      </w:pPr>
      <w:proofErr w:type="gramStart"/>
      <w:r w:rsidRPr="00E27E3C">
        <w:rPr>
          <w:rFonts w:ascii="Times New Roman" w:hAnsi="Times New Roman"/>
          <w:sz w:val="22"/>
          <w:szCs w:val="22"/>
        </w:rPr>
        <w:t>Conselheiro(</w:t>
      </w:r>
      <w:proofErr w:type="gramEnd"/>
      <w:r w:rsidRPr="00E27E3C">
        <w:rPr>
          <w:rFonts w:ascii="Times New Roman" w:hAnsi="Times New Roman"/>
          <w:sz w:val="22"/>
          <w:szCs w:val="22"/>
        </w:rPr>
        <w:t>a) Relator(a)</w:t>
      </w:r>
    </w:p>
    <w:p w:rsidR="005D2B35" w:rsidRPr="00E27E3C" w:rsidRDefault="005D2B35" w:rsidP="005D2B35">
      <w:pPr>
        <w:rPr>
          <w:rFonts w:ascii="Times New Roman" w:hAnsi="Times New Roman"/>
          <w:sz w:val="22"/>
          <w:szCs w:val="22"/>
        </w:rPr>
        <w:sectPr w:rsidR="005D2B35" w:rsidRPr="00E27E3C"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p w:rsidR="00851F01" w:rsidRDefault="00851F01" w:rsidP="005D2B35">
      <w:pPr>
        <w:tabs>
          <w:tab w:val="left" w:pos="1418"/>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04465" w:rsidRPr="00E27E3C"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04465" w:rsidRPr="00E27E3C" w:rsidRDefault="00404465" w:rsidP="00404465">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04465" w:rsidRPr="00E27E3C" w:rsidRDefault="00CF230E" w:rsidP="00404465">
            <w:pPr>
              <w:tabs>
                <w:tab w:val="left" w:pos="1418"/>
              </w:tabs>
              <w:rPr>
                <w:rFonts w:ascii="Times New Roman" w:hAnsi="Times New Roman"/>
                <w:sz w:val="22"/>
                <w:szCs w:val="22"/>
              </w:rPr>
            </w:pPr>
            <w:r>
              <w:rPr>
                <w:rFonts w:ascii="Times New Roman" w:hAnsi="Times New Roman"/>
                <w:sz w:val="22"/>
                <w:szCs w:val="22"/>
              </w:rPr>
              <w:t>Processo nº 1000063046</w:t>
            </w:r>
          </w:p>
        </w:tc>
      </w:tr>
      <w:tr w:rsidR="00404465" w:rsidRPr="00E27E3C"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04465" w:rsidRPr="00E27E3C" w:rsidRDefault="00404465" w:rsidP="00404465">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04465" w:rsidRPr="00E27E3C" w:rsidRDefault="00CF230E" w:rsidP="00404465">
            <w:pPr>
              <w:tabs>
                <w:tab w:val="left" w:pos="1418"/>
              </w:tabs>
              <w:rPr>
                <w:rFonts w:ascii="Times New Roman" w:hAnsi="Times New Roman"/>
                <w:sz w:val="22"/>
                <w:szCs w:val="22"/>
              </w:rPr>
            </w:pPr>
            <w:r>
              <w:rPr>
                <w:rFonts w:ascii="Times New Roman" w:hAnsi="Times New Roman"/>
                <w:sz w:val="22"/>
                <w:szCs w:val="22"/>
              </w:rPr>
              <w:t>EMPRESA J. L. QUADROS</w:t>
            </w:r>
          </w:p>
        </w:tc>
      </w:tr>
      <w:tr w:rsidR="00404465" w:rsidRPr="00E27E3C"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04465" w:rsidRPr="00E27E3C" w:rsidRDefault="00404465" w:rsidP="00404465">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04465" w:rsidRPr="00E27E3C" w:rsidRDefault="00404465" w:rsidP="00404465">
            <w:pPr>
              <w:jc w:val="both"/>
              <w:rPr>
                <w:rFonts w:ascii="Times New Roman" w:hAnsi="Times New Roman"/>
                <w:sz w:val="22"/>
                <w:szCs w:val="22"/>
              </w:rPr>
            </w:pPr>
            <w:r w:rsidRPr="00E27E3C">
              <w:rPr>
                <w:rFonts w:ascii="Times New Roman" w:hAnsi="Times New Roman"/>
                <w:sz w:val="22"/>
                <w:szCs w:val="22"/>
              </w:rPr>
              <w:t>PESSOA JURÍDICA SEM RESPONSÁVEL TÉCNICO</w:t>
            </w:r>
          </w:p>
        </w:tc>
      </w:tr>
      <w:tr w:rsidR="005D2B35" w:rsidRPr="00E27E3C" w:rsidTr="000D1D5B">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rsidR="005D2B35" w:rsidRPr="00E27E3C" w:rsidRDefault="005D2B35" w:rsidP="00404465">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CF230E">
              <w:rPr>
                <w:rFonts w:ascii="Times New Roman" w:hAnsi="Times New Roman"/>
                <w:b/>
                <w:sz w:val="22"/>
                <w:szCs w:val="22"/>
              </w:rPr>
              <w:t>049</w:t>
            </w:r>
            <w:r w:rsidRPr="00E27E3C">
              <w:rPr>
                <w:rFonts w:ascii="Times New Roman" w:hAnsi="Times New Roman"/>
                <w:b/>
                <w:sz w:val="22"/>
                <w:szCs w:val="22"/>
              </w:rPr>
              <w:t>/201</w:t>
            </w:r>
            <w:r>
              <w:rPr>
                <w:rFonts w:ascii="Times New Roman" w:hAnsi="Times New Roman"/>
                <w:b/>
                <w:sz w:val="22"/>
                <w:szCs w:val="22"/>
              </w:rPr>
              <w:t>8</w:t>
            </w:r>
            <w:r w:rsidRPr="00E27E3C">
              <w:rPr>
                <w:rFonts w:ascii="Times New Roman" w:hAnsi="Times New Roman"/>
                <w:b/>
                <w:sz w:val="22"/>
                <w:szCs w:val="22"/>
              </w:rPr>
              <w:t xml:space="preserve"> – CEP-CAU/RS</w:t>
            </w:r>
          </w:p>
        </w:tc>
      </w:tr>
    </w:tbl>
    <w:p w:rsidR="005D2B35" w:rsidRPr="00E27E3C" w:rsidRDefault="005D2B35" w:rsidP="005D2B35">
      <w:pPr>
        <w:rPr>
          <w:rFonts w:ascii="Times New Roman" w:hAnsi="Times New Roman"/>
          <w:sz w:val="22"/>
          <w:szCs w:val="22"/>
        </w:rPr>
      </w:pPr>
    </w:p>
    <w:p w:rsidR="005D2B35" w:rsidRPr="00E3435F" w:rsidRDefault="005D2B35" w:rsidP="005D2B35">
      <w:pPr>
        <w:tabs>
          <w:tab w:val="left" w:pos="1418"/>
        </w:tabs>
        <w:jc w:val="both"/>
        <w:rPr>
          <w:rFonts w:ascii="Times New Roman" w:hAnsi="Times New Roman"/>
          <w:sz w:val="22"/>
          <w:szCs w:val="22"/>
        </w:rPr>
      </w:pPr>
      <w:r w:rsidRPr="00A97F88">
        <w:rPr>
          <w:rFonts w:ascii="Times New Roman" w:hAnsi="Times New Roman"/>
          <w:sz w:val="22"/>
          <w:szCs w:val="22"/>
        </w:rPr>
        <w:t xml:space="preserve">A COMISSÃO DE EXERCÍCIO PROFISSIONAL – CEP-CAU/RS, reunida ordinariamente em Porto Alegre - RS, na sede do CAU/RS, no dia </w:t>
      </w:r>
      <w:r w:rsidR="00404465">
        <w:rPr>
          <w:rFonts w:ascii="Times New Roman" w:hAnsi="Times New Roman"/>
          <w:sz w:val="22"/>
          <w:szCs w:val="22"/>
        </w:rPr>
        <w:t>1º</w:t>
      </w:r>
      <w:r w:rsidRPr="00E27E3C">
        <w:rPr>
          <w:rFonts w:ascii="Times New Roman" w:hAnsi="Times New Roman"/>
          <w:sz w:val="22"/>
          <w:szCs w:val="22"/>
        </w:rPr>
        <w:t xml:space="preserve"> de </w:t>
      </w:r>
      <w:r w:rsidR="00404465">
        <w:rPr>
          <w:rFonts w:ascii="Times New Roman" w:hAnsi="Times New Roman"/>
          <w:sz w:val="22"/>
          <w:szCs w:val="22"/>
        </w:rPr>
        <w:t>novembro</w:t>
      </w:r>
      <w:r>
        <w:rPr>
          <w:rFonts w:ascii="Times New Roman" w:hAnsi="Times New Roman"/>
          <w:sz w:val="22"/>
          <w:szCs w:val="22"/>
        </w:rPr>
        <w:t xml:space="preserve"> de 2018</w:t>
      </w:r>
      <w:r w:rsidRPr="00A97F88">
        <w:rPr>
          <w:rFonts w:ascii="Times New Roman" w:hAnsi="Times New Roman"/>
          <w:sz w:val="22"/>
          <w:szCs w:val="22"/>
        </w:rPr>
        <w:t xml:space="preserve">, no uso das competências que lhe conferem </w:t>
      </w:r>
      <w:r w:rsidRPr="00156128">
        <w:rPr>
          <w:rFonts w:ascii="Times New Roman" w:hAnsi="Times New Roman"/>
          <w:sz w:val="22"/>
          <w:szCs w:val="22"/>
        </w:rPr>
        <w:t>inciso VI do art. 95</w:t>
      </w:r>
      <w:r w:rsidRPr="0088263B">
        <w:rPr>
          <w:rFonts w:ascii="Times New Roman" w:hAnsi="Times New Roman"/>
          <w:sz w:val="22"/>
          <w:szCs w:val="22"/>
        </w:rPr>
        <w:t xml:space="preserve"> </w:t>
      </w:r>
      <w:r w:rsidRPr="00A97F88">
        <w:rPr>
          <w:rFonts w:ascii="Times New Roman" w:hAnsi="Times New Roman"/>
          <w:sz w:val="22"/>
          <w:szCs w:val="22"/>
        </w:rPr>
        <w:t>do Regimento Interno do CAU/RS, após análise do assunto em epígrafe, e</w:t>
      </w:r>
    </w:p>
    <w:p w:rsidR="005D2B35" w:rsidRPr="00E3435F" w:rsidRDefault="005D2B35" w:rsidP="005D2B35">
      <w:pPr>
        <w:tabs>
          <w:tab w:val="left" w:pos="1418"/>
        </w:tabs>
        <w:jc w:val="both"/>
        <w:rPr>
          <w:rFonts w:ascii="Times New Roman" w:hAnsi="Times New Roman"/>
          <w:sz w:val="22"/>
          <w:szCs w:val="22"/>
        </w:rPr>
      </w:pPr>
    </w:p>
    <w:p w:rsidR="00A15ACF" w:rsidRPr="00E27E3C" w:rsidRDefault="00A15ACF" w:rsidP="00A15ACF">
      <w:pPr>
        <w:tabs>
          <w:tab w:val="left" w:pos="1418"/>
        </w:tabs>
        <w:jc w:val="both"/>
        <w:rPr>
          <w:rFonts w:ascii="Times New Roman" w:hAnsi="Times New Roman"/>
          <w:sz w:val="22"/>
          <w:szCs w:val="22"/>
        </w:rPr>
      </w:pPr>
      <w:r w:rsidRPr="00E27E3C">
        <w:rPr>
          <w:rFonts w:ascii="Times New Roman" w:hAnsi="Times New Roman"/>
          <w:sz w:val="22"/>
          <w:szCs w:val="22"/>
        </w:rPr>
        <w:t xml:space="preserve">Considerando que a pessoa jurídica </w:t>
      </w:r>
      <w:r w:rsidR="00CF230E">
        <w:rPr>
          <w:rFonts w:ascii="Times New Roman" w:hAnsi="Times New Roman"/>
          <w:sz w:val="22"/>
          <w:szCs w:val="22"/>
        </w:rPr>
        <w:t>J. L. QUADROS</w:t>
      </w:r>
      <w:r w:rsidRPr="00E27E3C">
        <w:rPr>
          <w:rFonts w:ascii="Times New Roman" w:hAnsi="Times New Roman"/>
          <w:sz w:val="22"/>
          <w:szCs w:val="22"/>
        </w:rPr>
        <w:t>, inscrita no CNPJ sob o n°</w:t>
      </w:r>
      <w:r w:rsidR="00CF230E">
        <w:rPr>
          <w:rFonts w:ascii="Times New Roman" w:hAnsi="Times New Roman"/>
          <w:sz w:val="22"/>
          <w:szCs w:val="22"/>
        </w:rPr>
        <w:t>10.242.231/0001-65</w:t>
      </w:r>
      <w:r w:rsidRPr="00E27E3C">
        <w:rPr>
          <w:rFonts w:ascii="Times New Roman" w:hAnsi="Times New Roman"/>
          <w:sz w:val="22"/>
          <w:szCs w:val="22"/>
        </w:rPr>
        <w:t xml:space="preserve">, foi notificada e autuada por não possuir responsável técnico registrado no CAU; </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tabs>
          <w:tab w:val="left" w:pos="1418"/>
        </w:tabs>
        <w:jc w:val="both"/>
        <w:rPr>
          <w:rFonts w:ascii="Times New Roman" w:hAnsi="Times New Roman"/>
          <w:sz w:val="22"/>
          <w:szCs w:val="22"/>
        </w:rPr>
      </w:pPr>
      <w:r w:rsidRPr="00E27E3C">
        <w:rPr>
          <w:rFonts w:ascii="Times New Roman" w:hAnsi="Times New Roman"/>
          <w:sz w:val="22"/>
          <w:szCs w:val="22"/>
        </w:rPr>
        <w:t xml:space="preserve">Considerando os fatos expostos pelo conselheiro relator, dentre eles destacam-se: </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numPr>
          <w:ilvl w:val="0"/>
          <w:numId w:val="25"/>
        </w:numPr>
        <w:tabs>
          <w:tab w:val="left" w:pos="1418"/>
        </w:tabs>
        <w:jc w:val="both"/>
        <w:rPr>
          <w:rFonts w:ascii="Times New Roman" w:hAnsi="Times New Roman"/>
          <w:sz w:val="22"/>
          <w:szCs w:val="22"/>
        </w:rPr>
      </w:pPr>
      <w:r w:rsidRPr="00E27E3C">
        <w:rPr>
          <w:rFonts w:ascii="Times New Roman" w:hAnsi="Times New Roman"/>
          <w:sz w:val="22"/>
          <w:szCs w:val="22"/>
        </w:rPr>
        <w:t>A empres</w:t>
      </w:r>
      <w:r w:rsidR="00CF230E">
        <w:rPr>
          <w:rFonts w:ascii="Times New Roman" w:hAnsi="Times New Roman"/>
          <w:sz w:val="22"/>
          <w:szCs w:val="22"/>
        </w:rPr>
        <w:t>a encontra-se registrada no CAU</w:t>
      </w:r>
      <w:r w:rsidRPr="00E27E3C">
        <w:rPr>
          <w:rFonts w:ascii="Times New Roman" w:hAnsi="Times New Roman"/>
          <w:sz w:val="22"/>
          <w:szCs w:val="22"/>
        </w:rPr>
        <w:t xml:space="preserve"> sob o n° </w:t>
      </w:r>
      <w:r w:rsidR="00CF230E">
        <w:rPr>
          <w:rFonts w:ascii="Times New Roman" w:hAnsi="Times New Roman"/>
          <w:sz w:val="22"/>
          <w:szCs w:val="22"/>
        </w:rPr>
        <w:t>296538 desde 24/04</w:t>
      </w:r>
      <w:r w:rsidR="00404465">
        <w:rPr>
          <w:rFonts w:ascii="Times New Roman" w:hAnsi="Times New Roman"/>
          <w:sz w:val="22"/>
          <w:szCs w:val="22"/>
        </w:rPr>
        <w:t>/2008</w:t>
      </w:r>
      <w:r w:rsidRPr="00E27E3C">
        <w:rPr>
          <w:rFonts w:ascii="Times New Roman" w:hAnsi="Times New Roman"/>
          <w:sz w:val="22"/>
          <w:szCs w:val="22"/>
        </w:rPr>
        <w:t xml:space="preserve">, entretanto continua com o registro ativo no CAU (fl. </w:t>
      </w:r>
      <w:r w:rsidR="00404465">
        <w:rPr>
          <w:rFonts w:ascii="Times New Roman" w:hAnsi="Times New Roman"/>
          <w:sz w:val="22"/>
          <w:szCs w:val="22"/>
        </w:rPr>
        <w:t>15</w:t>
      </w:r>
      <w:r w:rsidRPr="00E27E3C">
        <w:rPr>
          <w:rFonts w:ascii="Times New Roman" w:hAnsi="Times New Roman"/>
          <w:sz w:val="22"/>
          <w:szCs w:val="22"/>
        </w:rPr>
        <w:t>);</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numPr>
          <w:ilvl w:val="0"/>
          <w:numId w:val="25"/>
        </w:numPr>
        <w:tabs>
          <w:tab w:val="left" w:pos="1418"/>
        </w:tabs>
        <w:jc w:val="both"/>
        <w:rPr>
          <w:rFonts w:ascii="Times New Roman" w:hAnsi="Times New Roman"/>
          <w:sz w:val="22"/>
          <w:szCs w:val="22"/>
        </w:rPr>
      </w:pPr>
      <w:r w:rsidRPr="00E27E3C">
        <w:rPr>
          <w:rFonts w:ascii="Times New Roman" w:hAnsi="Times New Roman"/>
          <w:sz w:val="22"/>
          <w:szCs w:val="22"/>
        </w:rPr>
        <w:t>A empresa continua ativa na JUCISRS e na Receita Federal e da JUCISRS (</w:t>
      </w:r>
      <w:r w:rsidR="00404465">
        <w:rPr>
          <w:rFonts w:ascii="Times New Roman" w:hAnsi="Times New Roman"/>
          <w:sz w:val="22"/>
          <w:szCs w:val="22"/>
        </w:rPr>
        <w:t>fls. 10 e 11</w:t>
      </w:r>
      <w:r w:rsidRPr="00E27E3C">
        <w:rPr>
          <w:rFonts w:ascii="Times New Roman" w:hAnsi="Times New Roman"/>
          <w:sz w:val="22"/>
          <w:szCs w:val="22"/>
        </w:rPr>
        <w:t>).</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tabs>
          <w:tab w:val="left" w:pos="1418"/>
        </w:tabs>
        <w:jc w:val="both"/>
        <w:rPr>
          <w:rFonts w:ascii="Times New Roman" w:hAnsi="Times New Roman"/>
          <w:b/>
          <w:sz w:val="22"/>
          <w:szCs w:val="22"/>
        </w:rPr>
      </w:pPr>
      <w:r w:rsidRPr="00E27E3C">
        <w:rPr>
          <w:rFonts w:ascii="Times New Roman" w:hAnsi="Times New Roman"/>
          <w:b/>
          <w:sz w:val="22"/>
          <w:szCs w:val="22"/>
        </w:rPr>
        <w:t>DELIBEROU:</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jc w:val="both"/>
        <w:rPr>
          <w:rFonts w:ascii="Times New Roman" w:hAnsi="Times New Roman"/>
          <w:sz w:val="22"/>
          <w:szCs w:val="22"/>
        </w:rPr>
      </w:pPr>
      <w:r w:rsidRPr="00E27E3C">
        <w:rPr>
          <w:rFonts w:ascii="Times New Roman" w:hAnsi="Times New Roman"/>
          <w:sz w:val="22"/>
          <w:szCs w:val="22"/>
        </w:rPr>
        <w:t xml:space="preserve">1 – Por aprovar, unanimemente, o voto do Conselheiro Relator, decidindo pela </w:t>
      </w:r>
      <w:r w:rsidR="00404465" w:rsidRPr="00E27E3C">
        <w:rPr>
          <w:rFonts w:ascii="Times New Roman" w:hAnsi="Times New Roman"/>
          <w:sz w:val="22"/>
          <w:szCs w:val="22"/>
        </w:rPr>
        <w:t>manutenção do Auto de Infraçã</w:t>
      </w:r>
      <w:r w:rsidR="00CF230E">
        <w:rPr>
          <w:rFonts w:ascii="Times New Roman" w:hAnsi="Times New Roman"/>
          <w:sz w:val="22"/>
          <w:szCs w:val="22"/>
        </w:rPr>
        <w:t>o nº 1000063046</w:t>
      </w:r>
      <w:r w:rsidR="00404465">
        <w:rPr>
          <w:rFonts w:ascii="Times New Roman" w:hAnsi="Times New Roman"/>
          <w:sz w:val="22"/>
          <w:szCs w:val="22"/>
        </w:rPr>
        <w:t>/2018</w:t>
      </w:r>
      <w:r w:rsidR="00404465" w:rsidRPr="00E27E3C">
        <w:rPr>
          <w:rFonts w:ascii="Times New Roman" w:hAnsi="Times New Roman"/>
          <w:sz w:val="22"/>
          <w:szCs w:val="22"/>
        </w:rPr>
        <w:t xml:space="preserve"> à</w:t>
      </w:r>
      <w:r w:rsidR="00CF230E">
        <w:rPr>
          <w:rFonts w:ascii="Times New Roman" w:hAnsi="Times New Roman"/>
          <w:sz w:val="22"/>
          <w:szCs w:val="22"/>
        </w:rPr>
        <w:t xml:space="preserve"> J. L. QUADROS</w:t>
      </w:r>
      <w:r w:rsidR="00404465" w:rsidRPr="00E27E3C">
        <w:rPr>
          <w:rFonts w:ascii="Times New Roman" w:hAnsi="Times New Roman"/>
          <w:sz w:val="22"/>
          <w:szCs w:val="22"/>
        </w:rPr>
        <w:t xml:space="preserve">, inscrita no </w:t>
      </w:r>
      <w:r w:rsidR="00CF230E">
        <w:rPr>
          <w:rFonts w:ascii="Times New Roman" w:hAnsi="Times New Roman"/>
          <w:sz w:val="22"/>
          <w:szCs w:val="22"/>
        </w:rPr>
        <w:t>CNPJ sob o n° 10.242.231/0001-65</w:t>
      </w:r>
      <w:r w:rsidR="00404465" w:rsidRPr="00E27E3C">
        <w:rPr>
          <w:rFonts w:ascii="Times New Roman" w:hAnsi="Times New Roman"/>
          <w:sz w:val="22"/>
          <w:szCs w:val="22"/>
        </w:rPr>
        <w:t>, por ausência de responsável técnico registrado no CAU</w:t>
      </w:r>
      <w:r w:rsidRPr="00E27E3C">
        <w:rPr>
          <w:rFonts w:ascii="Times New Roman" w:hAnsi="Times New Roman"/>
          <w:sz w:val="22"/>
          <w:szCs w:val="22"/>
        </w:rPr>
        <w:t xml:space="preserve">; </w:t>
      </w:r>
    </w:p>
    <w:p w:rsidR="00A15ACF" w:rsidRPr="00E27E3C" w:rsidRDefault="00A15ACF" w:rsidP="00A15ACF">
      <w:pPr>
        <w:tabs>
          <w:tab w:val="left" w:pos="1418"/>
        </w:tabs>
        <w:jc w:val="both"/>
        <w:rPr>
          <w:rFonts w:ascii="Times New Roman" w:hAnsi="Times New Roman"/>
          <w:sz w:val="22"/>
          <w:szCs w:val="22"/>
        </w:rPr>
      </w:pPr>
    </w:p>
    <w:p w:rsidR="00A15ACF" w:rsidRPr="00E27E3C" w:rsidRDefault="00A15ACF" w:rsidP="00A15ACF">
      <w:pPr>
        <w:tabs>
          <w:tab w:val="left" w:pos="1418"/>
        </w:tabs>
        <w:jc w:val="both"/>
        <w:rPr>
          <w:rFonts w:ascii="Times New Roman" w:hAnsi="Times New Roman"/>
          <w:sz w:val="22"/>
          <w:szCs w:val="22"/>
        </w:rPr>
      </w:pPr>
      <w:r w:rsidRPr="00E27E3C">
        <w:rPr>
          <w:rFonts w:ascii="Times New Roman" w:hAnsi="Times New Roman"/>
          <w:sz w:val="22"/>
          <w:szCs w:val="22"/>
        </w:rPr>
        <w:t>2 – Por informar o interessado desta decisão.</w:t>
      </w:r>
    </w:p>
    <w:p w:rsidR="005D2B35" w:rsidRPr="00E27E3C" w:rsidRDefault="005D2B35" w:rsidP="005D2B35">
      <w:pPr>
        <w:tabs>
          <w:tab w:val="left" w:pos="1418"/>
        </w:tabs>
        <w:jc w:val="center"/>
        <w:rPr>
          <w:rFonts w:ascii="Times New Roman" w:hAnsi="Times New Roman"/>
          <w:sz w:val="22"/>
          <w:szCs w:val="22"/>
        </w:rPr>
      </w:pPr>
    </w:p>
    <w:p w:rsidR="005D2B35" w:rsidRPr="00E27E3C" w:rsidRDefault="005D2B35" w:rsidP="005D2B35">
      <w:pPr>
        <w:tabs>
          <w:tab w:val="left" w:pos="1418"/>
        </w:tabs>
        <w:jc w:val="center"/>
        <w:rPr>
          <w:rFonts w:ascii="Times New Roman" w:hAnsi="Times New Roman"/>
          <w:sz w:val="22"/>
          <w:szCs w:val="22"/>
        </w:rPr>
      </w:pPr>
      <w:bookmarkStart w:id="0" w:name="_GoBack"/>
      <w:bookmarkEnd w:id="0"/>
      <w:r w:rsidRPr="00E27E3C">
        <w:rPr>
          <w:rFonts w:ascii="Times New Roman" w:hAnsi="Times New Roman"/>
          <w:sz w:val="22"/>
          <w:szCs w:val="22"/>
        </w:rPr>
        <w:t xml:space="preserve">Porto Alegre – RS, </w:t>
      </w:r>
      <w:r w:rsidR="00404465">
        <w:rPr>
          <w:rFonts w:ascii="Times New Roman" w:hAnsi="Times New Roman"/>
          <w:sz w:val="22"/>
          <w:szCs w:val="22"/>
        </w:rPr>
        <w:t>1º</w:t>
      </w:r>
      <w:r w:rsidRPr="00E27E3C">
        <w:rPr>
          <w:rFonts w:ascii="Times New Roman" w:hAnsi="Times New Roman"/>
          <w:sz w:val="22"/>
          <w:szCs w:val="22"/>
        </w:rPr>
        <w:t xml:space="preserve"> de </w:t>
      </w:r>
      <w:r w:rsidR="00404465">
        <w:rPr>
          <w:rFonts w:ascii="Times New Roman" w:hAnsi="Times New Roman"/>
          <w:sz w:val="22"/>
          <w:szCs w:val="22"/>
        </w:rPr>
        <w:t>novembro</w:t>
      </w:r>
      <w:r>
        <w:rPr>
          <w:rFonts w:ascii="Times New Roman" w:hAnsi="Times New Roman"/>
          <w:sz w:val="22"/>
          <w:szCs w:val="22"/>
        </w:rPr>
        <w:t xml:space="preserve"> de 2018</w:t>
      </w:r>
      <w:r w:rsidRPr="00E27E3C">
        <w:rPr>
          <w:rFonts w:ascii="Times New Roman" w:hAnsi="Times New Roman"/>
          <w:sz w:val="22"/>
          <w:szCs w:val="22"/>
        </w:rPr>
        <w:t>.</w:t>
      </w:r>
    </w:p>
    <w:p w:rsidR="005D2B35" w:rsidRDefault="005D2B35" w:rsidP="005D2B35">
      <w:pPr>
        <w:rPr>
          <w:rFonts w:ascii="Times New Roman" w:hAnsi="Times New Roman"/>
          <w:sz w:val="22"/>
          <w:szCs w:val="22"/>
        </w:rPr>
        <w:sectPr w:rsidR="005D2B35" w:rsidSect="005D2B35">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pPr>
    </w:p>
    <w:p w:rsidR="005D2B35" w:rsidRPr="00E27E3C" w:rsidRDefault="005D2B35" w:rsidP="005D2B35">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r w:rsidR="005D2B35" w:rsidRPr="00E27E3C" w:rsidTr="000D1D5B">
        <w:tc>
          <w:tcPr>
            <w:tcW w:w="4721" w:type="dxa"/>
            <w:shd w:val="clear" w:color="auto" w:fill="auto"/>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5D2B35" w:rsidRPr="00E27E3C" w:rsidRDefault="005D2B35" w:rsidP="000D1D5B">
            <w:pPr>
              <w:tabs>
                <w:tab w:val="left" w:pos="1418"/>
              </w:tabs>
              <w:rPr>
                <w:rFonts w:ascii="Times New Roman" w:hAnsi="Times New Roman"/>
                <w:b/>
                <w:sz w:val="22"/>
                <w:szCs w:val="22"/>
              </w:rPr>
            </w:pPr>
          </w:p>
        </w:tc>
      </w:tr>
    </w:tbl>
    <w:p w:rsidR="005D2B35" w:rsidRPr="00E27E3C" w:rsidRDefault="005D2B35" w:rsidP="00A57B55">
      <w:pPr>
        <w:rPr>
          <w:rFonts w:ascii="Times New Roman" w:hAnsi="Times New Roman"/>
          <w:sz w:val="22"/>
          <w:szCs w:val="22"/>
        </w:rPr>
      </w:pPr>
    </w:p>
    <w:sectPr w:rsidR="005D2B35" w:rsidRPr="00E27E3C"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D2B35" w:rsidRDefault="005D2B35" w:rsidP="00980E70">
    <w:pPr>
      <w:pStyle w:val="Rodap"/>
      <w:ind w:left="-567"/>
      <w:rPr>
        <w:rFonts w:ascii="DaxCondensed" w:hAnsi="DaxCondensed" w:cs="Arial"/>
        <w:color w:val="2C778C"/>
        <w:sz w:val="20"/>
        <w:szCs w:val="20"/>
      </w:rPr>
    </w:pPr>
  </w:p>
  <w:p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D2B35" w:rsidRDefault="005D2B35" w:rsidP="00790962">
    <w:pPr>
      <w:pStyle w:val="Rodap"/>
      <w:ind w:left="-567"/>
      <w:rPr>
        <w:rFonts w:ascii="DaxCondensed" w:hAnsi="DaxCondensed" w:cs="Arial"/>
        <w:color w:val="2C778C"/>
        <w:sz w:val="20"/>
        <w:szCs w:val="20"/>
      </w:rPr>
    </w:pPr>
  </w:p>
  <w:p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227664F5" wp14:editId="330BCCC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6BC4DA7" wp14:editId="60FBEB90">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E685933" wp14:editId="4432D218">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CB2B104" wp14:editId="1E3DDF8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2"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8"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1"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2"/>
  </w:num>
  <w:num w:numId="4">
    <w:abstractNumId w:val="16"/>
  </w:num>
  <w:num w:numId="5">
    <w:abstractNumId w:val="7"/>
  </w:num>
  <w:num w:numId="6">
    <w:abstractNumId w:val="6"/>
  </w:num>
  <w:num w:numId="7">
    <w:abstractNumId w:val="20"/>
  </w:num>
  <w:num w:numId="8">
    <w:abstractNumId w:val="17"/>
  </w:num>
  <w:num w:numId="9">
    <w:abstractNumId w:val="8"/>
  </w:num>
  <w:num w:numId="10">
    <w:abstractNumId w:val="18"/>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1"/>
  </w:num>
  <w:num w:numId="16">
    <w:abstractNumId w:val="12"/>
  </w:num>
  <w:num w:numId="17">
    <w:abstractNumId w:val="14"/>
  </w:num>
  <w:num w:numId="18">
    <w:abstractNumId w:val="4"/>
  </w:num>
  <w:num w:numId="19">
    <w:abstractNumId w:val="2"/>
  </w:num>
  <w:num w:numId="20">
    <w:abstractNumId w:val="23"/>
  </w:num>
  <w:num w:numId="21">
    <w:abstractNumId w:val="19"/>
  </w:num>
  <w:num w:numId="22">
    <w:abstractNumId w:val="10"/>
  </w:num>
  <w:num w:numId="23">
    <w:abstractNumId w:val="9"/>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25F4"/>
    <w:rsid w:val="00223690"/>
    <w:rsid w:val="00241440"/>
    <w:rsid w:val="00241608"/>
    <w:rsid w:val="00255482"/>
    <w:rsid w:val="00255E39"/>
    <w:rsid w:val="0026267A"/>
    <w:rsid w:val="002646AF"/>
    <w:rsid w:val="002741E1"/>
    <w:rsid w:val="00283729"/>
    <w:rsid w:val="00286734"/>
    <w:rsid w:val="002A0FA3"/>
    <w:rsid w:val="002A47A7"/>
    <w:rsid w:val="002A520D"/>
    <w:rsid w:val="002A685F"/>
    <w:rsid w:val="002B0657"/>
    <w:rsid w:val="002B0CB6"/>
    <w:rsid w:val="002B2B5F"/>
    <w:rsid w:val="002B5A1B"/>
    <w:rsid w:val="002B67D0"/>
    <w:rsid w:val="002C5913"/>
    <w:rsid w:val="002C6683"/>
    <w:rsid w:val="002D64E1"/>
    <w:rsid w:val="002D7116"/>
    <w:rsid w:val="002E2EB0"/>
    <w:rsid w:val="002E65F6"/>
    <w:rsid w:val="002E6F4D"/>
    <w:rsid w:val="0030082C"/>
    <w:rsid w:val="003008C3"/>
    <w:rsid w:val="00306C71"/>
    <w:rsid w:val="0031709A"/>
    <w:rsid w:val="0031792E"/>
    <w:rsid w:val="00321709"/>
    <w:rsid w:val="0032712D"/>
    <w:rsid w:val="0033208F"/>
    <w:rsid w:val="00336630"/>
    <w:rsid w:val="003461C0"/>
    <w:rsid w:val="003462F1"/>
    <w:rsid w:val="0035480B"/>
    <w:rsid w:val="00355CCF"/>
    <w:rsid w:val="00356CBC"/>
    <w:rsid w:val="003608DE"/>
    <w:rsid w:val="003632A0"/>
    <w:rsid w:val="00366E2D"/>
    <w:rsid w:val="00383189"/>
    <w:rsid w:val="00387489"/>
    <w:rsid w:val="00396B13"/>
    <w:rsid w:val="003A2553"/>
    <w:rsid w:val="003A4AA6"/>
    <w:rsid w:val="003B10C9"/>
    <w:rsid w:val="003B2D41"/>
    <w:rsid w:val="003B3A5C"/>
    <w:rsid w:val="003B6A4D"/>
    <w:rsid w:val="003C111D"/>
    <w:rsid w:val="003C2CA4"/>
    <w:rsid w:val="003C63AA"/>
    <w:rsid w:val="003E3E69"/>
    <w:rsid w:val="003E7274"/>
    <w:rsid w:val="003E7C55"/>
    <w:rsid w:val="003F4287"/>
    <w:rsid w:val="003F49B2"/>
    <w:rsid w:val="00404465"/>
    <w:rsid w:val="00404C37"/>
    <w:rsid w:val="00406458"/>
    <w:rsid w:val="0041269F"/>
    <w:rsid w:val="0041328B"/>
    <w:rsid w:val="004142A2"/>
    <w:rsid w:val="00433AB5"/>
    <w:rsid w:val="004377B1"/>
    <w:rsid w:val="0044351C"/>
    <w:rsid w:val="004562E7"/>
    <w:rsid w:val="00461DAD"/>
    <w:rsid w:val="0046484B"/>
    <w:rsid w:val="00465855"/>
    <w:rsid w:val="00466783"/>
    <w:rsid w:val="0046687F"/>
    <w:rsid w:val="004678E3"/>
    <w:rsid w:val="004714FB"/>
    <w:rsid w:val="0047290E"/>
    <w:rsid w:val="0048283B"/>
    <w:rsid w:val="00482BA0"/>
    <w:rsid w:val="00486CEC"/>
    <w:rsid w:val="00486F86"/>
    <w:rsid w:val="004874B7"/>
    <w:rsid w:val="00491AA4"/>
    <w:rsid w:val="004935E9"/>
    <w:rsid w:val="004A7D88"/>
    <w:rsid w:val="004B3171"/>
    <w:rsid w:val="004B688D"/>
    <w:rsid w:val="004C11CB"/>
    <w:rsid w:val="004C39C9"/>
    <w:rsid w:val="004C502A"/>
    <w:rsid w:val="004C5F14"/>
    <w:rsid w:val="004D3D19"/>
    <w:rsid w:val="004F276C"/>
    <w:rsid w:val="004F4EAC"/>
    <w:rsid w:val="00506845"/>
    <w:rsid w:val="00507D22"/>
    <w:rsid w:val="0051570B"/>
    <w:rsid w:val="005237C7"/>
    <w:rsid w:val="0053004E"/>
    <w:rsid w:val="00535757"/>
    <w:rsid w:val="00544F24"/>
    <w:rsid w:val="005468E9"/>
    <w:rsid w:val="00550848"/>
    <w:rsid w:val="00561DD3"/>
    <w:rsid w:val="00567085"/>
    <w:rsid w:val="00584DA5"/>
    <w:rsid w:val="00591BA1"/>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556F"/>
    <w:rsid w:val="007B73AD"/>
    <w:rsid w:val="007C30FD"/>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15ACF"/>
    <w:rsid w:val="00A22799"/>
    <w:rsid w:val="00A240E0"/>
    <w:rsid w:val="00A35BEF"/>
    <w:rsid w:val="00A429BA"/>
    <w:rsid w:val="00A43FB2"/>
    <w:rsid w:val="00A443C9"/>
    <w:rsid w:val="00A44D83"/>
    <w:rsid w:val="00A45A07"/>
    <w:rsid w:val="00A50EF4"/>
    <w:rsid w:val="00A54E16"/>
    <w:rsid w:val="00A57B55"/>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4F1"/>
    <w:rsid w:val="00C75B21"/>
    <w:rsid w:val="00C80D95"/>
    <w:rsid w:val="00C90F33"/>
    <w:rsid w:val="00C96A70"/>
    <w:rsid w:val="00C96FB2"/>
    <w:rsid w:val="00CA32B6"/>
    <w:rsid w:val="00CC627D"/>
    <w:rsid w:val="00CC6ADE"/>
    <w:rsid w:val="00CD2B14"/>
    <w:rsid w:val="00CE10EA"/>
    <w:rsid w:val="00CE3E8F"/>
    <w:rsid w:val="00CE6098"/>
    <w:rsid w:val="00CF1703"/>
    <w:rsid w:val="00CF230E"/>
    <w:rsid w:val="00CF30D7"/>
    <w:rsid w:val="00D02E92"/>
    <w:rsid w:val="00D0490C"/>
    <w:rsid w:val="00D05A4A"/>
    <w:rsid w:val="00D11224"/>
    <w:rsid w:val="00D138AA"/>
    <w:rsid w:val="00D14B40"/>
    <w:rsid w:val="00D14D0F"/>
    <w:rsid w:val="00D17633"/>
    <w:rsid w:val="00D17E1B"/>
    <w:rsid w:val="00D23D91"/>
    <w:rsid w:val="00D345B7"/>
    <w:rsid w:val="00D34A7E"/>
    <w:rsid w:val="00D56D5D"/>
    <w:rsid w:val="00D62F6C"/>
    <w:rsid w:val="00D70233"/>
    <w:rsid w:val="00D729A2"/>
    <w:rsid w:val="00D90D17"/>
    <w:rsid w:val="00D91834"/>
    <w:rsid w:val="00DA6EF7"/>
    <w:rsid w:val="00DC1C2E"/>
    <w:rsid w:val="00DC77BE"/>
    <w:rsid w:val="00DD1363"/>
    <w:rsid w:val="00DD5386"/>
    <w:rsid w:val="00DE4491"/>
    <w:rsid w:val="00DE71B2"/>
    <w:rsid w:val="00DF21CD"/>
    <w:rsid w:val="00DF23B3"/>
    <w:rsid w:val="00DF357A"/>
    <w:rsid w:val="00E00AA9"/>
    <w:rsid w:val="00E01580"/>
    <w:rsid w:val="00E02F99"/>
    <w:rsid w:val="00E053ED"/>
    <w:rsid w:val="00E05E0E"/>
    <w:rsid w:val="00E05FF4"/>
    <w:rsid w:val="00E146D8"/>
    <w:rsid w:val="00E20226"/>
    <w:rsid w:val="00E21379"/>
    <w:rsid w:val="00E27EAD"/>
    <w:rsid w:val="00E31F5F"/>
    <w:rsid w:val="00E3380A"/>
    <w:rsid w:val="00E40C98"/>
    <w:rsid w:val="00E42BCD"/>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E0670"/>
    <w:rsid w:val="00F00CF2"/>
    <w:rsid w:val="00F027BD"/>
    <w:rsid w:val="00F02932"/>
    <w:rsid w:val="00F04635"/>
    <w:rsid w:val="00F07786"/>
    <w:rsid w:val="00F14309"/>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3060"/>
    <w:rsid w:val="00FB3E52"/>
    <w:rsid w:val="00FB78D4"/>
    <w:rsid w:val="00FD2EF7"/>
    <w:rsid w:val="00FD6C16"/>
    <w:rsid w:val="00FD7776"/>
    <w:rsid w:val="00FE0A63"/>
    <w:rsid w:val="00FF52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92B9A594-F197-438D-A330-30FE67EE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6F1CA-E967-4982-97AF-C01E4F1B9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3</Pages>
  <Words>796</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Denise Maria da Costa Lima</cp:lastModifiedBy>
  <cp:revision>13</cp:revision>
  <cp:lastPrinted>2018-11-01T15:27:00Z</cp:lastPrinted>
  <dcterms:created xsi:type="dcterms:W3CDTF">2018-01-05T12:01:00Z</dcterms:created>
  <dcterms:modified xsi:type="dcterms:W3CDTF">2018-11-01T15:57:00Z</dcterms:modified>
</cp:coreProperties>
</file>