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573BC9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A74FB">
            <w:rPr>
              <w:rFonts w:ascii="Calibri" w:hAnsi="Calibri"/>
              <w:sz w:val="22"/>
              <w:szCs w:val="22"/>
            </w:rPr>
            <w:t>22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9A74FB">
            <w:rPr>
              <w:rFonts w:ascii="Calibri" w:hAnsi="Calibri"/>
              <w:sz w:val="22"/>
              <w:szCs w:val="22"/>
            </w:rPr>
            <w:t>janeiro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9A74FB">
            <w:rPr>
              <w:rFonts w:ascii="Calibri" w:hAnsi="Calibri"/>
              <w:sz w:val="22"/>
              <w:szCs w:val="22"/>
            </w:rPr>
            <w:t>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DB15D5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1000005</w:t>
          </w:r>
          <w:r w:rsidR="002F4F63">
            <w:rPr>
              <w:rFonts w:ascii="Calibri" w:hAnsi="Calibri"/>
              <w:sz w:val="22"/>
              <w:szCs w:val="22"/>
            </w:rPr>
            <w:t>363</w:t>
          </w:r>
          <w:r>
            <w:rPr>
              <w:rFonts w:ascii="Calibri" w:hAnsi="Calibri"/>
              <w:sz w:val="22"/>
              <w:szCs w:val="22"/>
            </w:rPr>
            <w:t>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A74FB">
            <w:rPr>
              <w:rFonts w:ascii="Calibri" w:hAnsi="Calibri"/>
              <w:sz w:val="22"/>
              <w:szCs w:val="22"/>
            </w:rPr>
            <w:t>029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9A74FB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2F4F63">
        <w:rPr>
          <w:rFonts w:ascii="Calibri" w:hAnsi="Calibri"/>
          <w:sz w:val="22"/>
          <w:szCs w:val="22"/>
        </w:rPr>
        <w:t>o cancelamento d</w:t>
      </w:r>
      <w:r w:rsidR="00DB15D5">
        <w:rPr>
          <w:rFonts w:ascii="Calibri" w:hAnsi="Calibri"/>
          <w:sz w:val="22"/>
          <w:szCs w:val="22"/>
        </w:rPr>
        <w:t>o auto de infração</w:t>
      </w:r>
      <w:r w:rsidR="002F4F63">
        <w:rPr>
          <w:rFonts w:ascii="Calibri" w:hAnsi="Calibri"/>
          <w:sz w:val="22"/>
          <w:szCs w:val="22"/>
        </w:rPr>
        <w:t xml:space="preserve"> e arquivamento do processo</w:t>
      </w:r>
      <w:r w:rsidR="00DB15D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A74FB">
            <w:rPr>
              <w:rFonts w:ascii="Calibri" w:hAnsi="Calibri"/>
              <w:b/>
              <w:sz w:val="22"/>
              <w:szCs w:val="22"/>
            </w:rPr>
            <w:t>029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01BD0" w:rsidRDefault="00001BD0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815EB9" w:rsidRDefault="00DB15D5" w:rsidP="002F4F6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DB15D5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b/>
          <w:sz w:val="22"/>
          <w:szCs w:val="22"/>
        </w:rPr>
        <w:t xml:space="preserve"> processo administrativo</w:t>
      </w:r>
      <w:r w:rsidR="00AF3973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F4F63">
            <w:rPr>
              <w:rFonts w:ascii="Calibri" w:hAnsi="Calibri"/>
              <w:b/>
              <w:sz w:val="22"/>
              <w:szCs w:val="22"/>
            </w:rPr>
            <w:t>1000005363/2014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264A1A">
        <w:rPr>
          <w:rFonts w:ascii="Calibri" w:hAnsi="Calibri"/>
          <w:sz w:val="22"/>
          <w:szCs w:val="22"/>
        </w:rPr>
        <w:t xml:space="preserve"> </w:t>
      </w:r>
      <w:r w:rsidR="002F4F63">
        <w:rPr>
          <w:rFonts w:ascii="Calibri" w:hAnsi="Calibri"/>
          <w:sz w:val="22"/>
          <w:szCs w:val="22"/>
        </w:rPr>
        <w:t>a pessoa jurídica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2F4F63">
            <w:rPr>
              <w:rFonts w:ascii="Calibri" w:hAnsi="Calibri"/>
              <w:sz w:val="22"/>
              <w:szCs w:val="22"/>
            </w:rPr>
            <w:t>Stenzel</w:t>
          </w:r>
          <w:proofErr w:type="spellEnd"/>
          <w:r w:rsidR="002F4F63">
            <w:rPr>
              <w:rFonts w:ascii="Calibri" w:hAnsi="Calibri"/>
              <w:sz w:val="22"/>
              <w:szCs w:val="22"/>
            </w:rPr>
            <w:t xml:space="preserve">, </w:t>
          </w:r>
          <w:proofErr w:type="spellStart"/>
          <w:r w:rsidR="002F4F63">
            <w:rPr>
              <w:rFonts w:ascii="Calibri" w:hAnsi="Calibri"/>
              <w:sz w:val="22"/>
              <w:szCs w:val="22"/>
            </w:rPr>
            <w:t>Dorfman</w:t>
          </w:r>
          <w:proofErr w:type="spellEnd"/>
          <w:r w:rsidR="002F4F63">
            <w:rPr>
              <w:rFonts w:ascii="Calibri" w:hAnsi="Calibri"/>
              <w:sz w:val="22"/>
              <w:szCs w:val="22"/>
            </w:rPr>
            <w:t xml:space="preserve"> Tectônicas Ltda.</w:t>
          </w:r>
        </w:sdtContent>
      </w:sdt>
      <w:r w:rsidR="00191B2C">
        <w:rPr>
          <w:rFonts w:ascii="Calibri" w:hAnsi="Calibri"/>
          <w:sz w:val="22"/>
          <w:szCs w:val="22"/>
        </w:rPr>
        <w:t>,</w:t>
      </w:r>
      <w:r w:rsidR="00237356">
        <w:rPr>
          <w:rFonts w:ascii="Calibri" w:hAnsi="Calibri"/>
          <w:sz w:val="22"/>
          <w:szCs w:val="22"/>
        </w:rPr>
        <w:t xml:space="preserve"> </w:t>
      </w:r>
      <w:r w:rsidR="002F4F63">
        <w:rPr>
          <w:rFonts w:ascii="Calibri" w:hAnsi="Calibri"/>
          <w:sz w:val="22"/>
          <w:szCs w:val="22"/>
        </w:rPr>
        <w:t>com sede n</w:t>
      </w:r>
      <w:r>
        <w:rPr>
          <w:rFonts w:ascii="Calibri" w:hAnsi="Calibri"/>
          <w:sz w:val="22"/>
          <w:szCs w:val="22"/>
        </w:rPr>
        <w:t>o município de</w:t>
      </w:r>
      <w:r w:rsidR="00D241CE">
        <w:rPr>
          <w:rFonts w:ascii="Calibri" w:hAnsi="Calibri"/>
          <w:sz w:val="22"/>
          <w:szCs w:val="22"/>
        </w:rPr>
        <w:t xml:space="preserve"> </w:t>
      </w:r>
      <w:r w:rsidR="002F4F63">
        <w:rPr>
          <w:rFonts w:ascii="Calibri" w:hAnsi="Calibri"/>
          <w:sz w:val="22"/>
          <w:szCs w:val="22"/>
        </w:rPr>
        <w:t>Porto Alegre</w:t>
      </w:r>
      <w:r>
        <w:rPr>
          <w:rFonts w:ascii="Calibri" w:hAnsi="Calibri"/>
          <w:sz w:val="22"/>
          <w:szCs w:val="22"/>
        </w:rPr>
        <w:t>/</w:t>
      </w:r>
      <w:r w:rsidR="002F4F63">
        <w:rPr>
          <w:rFonts w:ascii="Calibri" w:hAnsi="Calibri"/>
          <w:sz w:val="22"/>
          <w:szCs w:val="22"/>
        </w:rPr>
        <w:t>RS. Em 21</w:t>
      </w:r>
      <w:r w:rsidR="00D241CE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>0</w:t>
      </w:r>
      <w:r w:rsidR="002F4F63">
        <w:rPr>
          <w:rFonts w:ascii="Calibri" w:hAnsi="Calibri"/>
          <w:sz w:val="22"/>
          <w:szCs w:val="22"/>
        </w:rPr>
        <w:t>1</w:t>
      </w:r>
      <w:r w:rsidR="00D241CE">
        <w:rPr>
          <w:rFonts w:ascii="Calibri" w:hAnsi="Calibri"/>
          <w:sz w:val="22"/>
          <w:szCs w:val="22"/>
        </w:rPr>
        <w:t>/201</w:t>
      </w:r>
      <w:r>
        <w:rPr>
          <w:rFonts w:ascii="Calibri" w:hAnsi="Calibri"/>
          <w:sz w:val="22"/>
          <w:szCs w:val="22"/>
        </w:rPr>
        <w:t>4</w:t>
      </w:r>
      <w:r w:rsidR="00D241CE">
        <w:rPr>
          <w:rFonts w:ascii="Calibri" w:hAnsi="Calibri"/>
          <w:sz w:val="22"/>
          <w:szCs w:val="22"/>
        </w:rPr>
        <w:t xml:space="preserve">, </w:t>
      </w:r>
      <w:r w:rsidR="002F4F63">
        <w:rPr>
          <w:rFonts w:ascii="Calibri" w:hAnsi="Calibri"/>
          <w:sz w:val="22"/>
          <w:szCs w:val="22"/>
        </w:rPr>
        <w:t xml:space="preserve">a pessoa jurídica foi notificada preventivamente pela Unidade de Fiscalização por ausência de registro no CAU/RS. Não houve regularização no prazo. Lavrou-se o auto de infração por ausência de registro no CAU/RS, em 04/02/2014. </w:t>
      </w:r>
    </w:p>
    <w:p w:rsidR="002F4F63" w:rsidRDefault="002F4F63" w:rsidP="002F4F6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24/10/2014, a arquiteta e urbanista Maria Emília Bastos </w:t>
      </w:r>
      <w:proofErr w:type="spellStart"/>
      <w:r>
        <w:rPr>
          <w:rFonts w:ascii="Calibri" w:hAnsi="Calibri"/>
          <w:sz w:val="22"/>
          <w:szCs w:val="22"/>
        </w:rPr>
        <w:t>Stenzel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="004C01F1">
        <w:rPr>
          <w:rFonts w:ascii="Calibri" w:hAnsi="Calibri"/>
          <w:sz w:val="22"/>
          <w:szCs w:val="22"/>
        </w:rPr>
        <w:t xml:space="preserve">(CAU nº A7033-5) </w:t>
      </w:r>
      <w:r>
        <w:rPr>
          <w:rFonts w:ascii="Calibri" w:hAnsi="Calibri"/>
          <w:sz w:val="22"/>
          <w:szCs w:val="22"/>
        </w:rPr>
        <w:t>protocolou defesa no CAU/RS, alegando é a responsável técnica pela pessoa jurídica autuada e que reside em Brasília</w:t>
      </w:r>
      <w:r w:rsidR="004C01F1">
        <w:rPr>
          <w:rFonts w:ascii="Calibri" w:hAnsi="Calibri"/>
          <w:sz w:val="22"/>
          <w:szCs w:val="22"/>
        </w:rPr>
        <w:t>, onde é professora universitária</w:t>
      </w:r>
      <w:r>
        <w:rPr>
          <w:rFonts w:ascii="Calibri" w:hAnsi="Calibri"/>
          <w:sz w:val="22"/>
          <w:szCs w:val="22"/>
        </w:rPr>
        <w:t xml:space="preserve">. Argumentou que </w:t>
      </w:r>
      <w:r w:rsidR="004C01F1">
        <w:rPr>
          <w:rFonts w:ascii="Calibri" w:hAnsi="Calibri"/>
          <w:sz w:val="22"/>
          <w:szCs w:val="22"/>
        </w:rPr>
        <w:t>em virtude de</w:t>
      </w:r>
      <w:r>
        <w:rPr>
          <w:rFonts w:ascii="Calibri" w:hAnsi="Calibri"/>
          <w:sz w:val="22"/>
          <w:szCs w:val="22"/>
        </w:rPr>
        <w:t xml:space="preserve"> atraso na entrega de sua carteira profissional pelo CAU/DF</w:t>
      </w:r>
      <w:r w:rsidR="004C01F1">
        <w:rPr>
          <w:rFonts w:ascii="Calibri" w:hAnsi="Calibri"/>
          <w:sz w:val="22"/>
          <w:szCs w:val="22"/>
        </w:rPr>
        <w:t>, não pode registrar a empresa antes de receber a carteira</w:t>
      </w:r>
      <w:r w:rsidR="004A2EE0">
        <w:rPr>
          <w:rFonts w:ascii="Calibri" w:hAnsi="Calibri"/>
          <w:sz w:val="22"/>
          <w:szCs w:val="22"/>
        </w:rPr>
        <w:t xml:space="preserve"> em julho deste ano</w:t>
      </w:r>
      <w:r w:rsidR="004C01F1">
        <w:rPr>
          <w:rFonts w:ascii="Calibri" w:hAnsi="Calibri"/>
          <w:sz w:val="22"/>
          <w:szCs w:val="22"/>
        </w:rPr>
        <w:t xml:space="preserve">. Justificou o não atendimento da notificação preventiva e do auto de infração, em virtude de que somente tomou conhecimento </w:t>
      </w:r>
      <w:r w:rsidR="004A2EE0">
        <w:rPr>
          <w:rFonts w:ascii="Calibri" w:hAnsi="Calibri"/>
          <w:sz w:val="22"/>
          <w:szCs w:val="22"/>
        </w:rPr>
        <w:t xml:space="preserve">das notificações </w:t>
      </w:r>
      <w:r w:rsidR="004C01F1">
        <w:rPr>
          <w:rFonts w:ascii="Calibri" w:hAnsi="Calibri"/>
          <w:sz w:val="22"/>
          <w:szCs w:val="22"/>
        </w:rPr>
        <w:t xml:space="preserve">quando </w:t>
      </w:r>
      <w:r w:rsidR="004A2EE0">
        <w:rPr>
          <w:rFonts w:ascii="Calibri" w:hAnsi="Calibri"/>
          <w:sz w:val="22"/>
          <w:szCs w:val="22"/>
        </w:rPr>
        <w:t>retornou a</w:t>
      </w:r>
      <w:r w:rsidR="004C01F1">
        <w:rPr>
          <w:rFonts w:ascii="Calibri" w:hAnsi="Calibri"/>
          <w:sz w:val="22"/>
          <w:szCs w:val="22"/>
        </w:rPr>
        <w:t xml:space="preserve"> Porto Alegre</w:t>
      </w:r>
      <w:r w:rsidR="004A2EE0">
        <w:rPr>
          <w:rFonts w:ascii="Calibri" w:hAnsi="Calibri"/>
          <w:sz w:val="22"/>
          <w:szCs w:val="22"/>
        </w:rPr>
        <w:t xml:space="preserve"> em julho passado</w:t>
      </w:r>
      <w:r w:rsidR="004C01F1">
        <w:rPr>
          <w:rFonts w:ascii="Calibri" w:hAnsi="Calibri"/>
          <w:sz w:val="22"/>
          <w:szCs w:val="22"/>
        </w:rPr>
        <w:t>.</w:t>
      </w:r>
      <w:r w:rsidR="004A2EE0">
        <w:rPr>
          <w:rFonts w:ascii="Calibri" w:hAnsi="Calibri"/>
          <w:sz w:val="22"/>
          <w:szCs w:val="22"/>
        </w:rPr>
        <w:t xml:space="preserve"> Alegou, ainda, que, no referido mês, deu início ao processo de registro da empresa, vindo a completá-lo em 10/11/2014. Solicitou o cancelamento do auto de infração.</w:t>
      </w: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D22A0D" w:rsidRDefault="00D22A0D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A66F76" w:rsidRDefault="008C7927" w:rsidP="004A2EE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</w:t>
      </w:r>
      <w:r w:rsidR="00F54734">
        <w:rPr>
          <w:rFonts w:ascii="Calibri" w:hAnsi="Calibri"/>
          <w:sz w:val="22"/>
          <w:szCs w:val="22"/>
        </w:rPr>
        <w:t>a denúncia em apreço</w:t>
      </w:r>
      <w:r w:rsidR="00D22A0D">
        <w:rPr>
          <w:rFonts w:ascii="Calibri" w:hAnsi="Calibri"/>
          <w:sz w:val="22"/>
          <w:szCs w:val="22"/>
        </w:rPr>
        <w:t xml:space="preserve">, que </w:t>
      </w:r>
      <w:r w:rsidR="004A2EE0">
        <w:rPr>
          <w:rFonts w:ascii="Calibri" w:hAnsi="Calibri"/>
          <w:sz w:val="22"/>
          <w:szCs w:val="22"/>
        </w:rPr>
        <w:t xml:space="preserve">o processo administrativo alcançou o seu objetivo maior que é a regularização da pessoa jurídica junto ao CAU/RS. A empresa está registrada sob o nº 213250. Em vista do art. 53, da Resolução nº 22 do CAU/BR, determinar que o julgamento de processo por infração à legislação profissional obedecerá ao princípio da finalidade, entende-se que a finalidade maior do CAU/RS foi atingida, ou seja, a empresa está registrada no Conselho Profissional. Por essa razão, o auto de infração deve ser cancelado. </w:t>
      </w:r>
    </w:p>
    <w:p w:rsidR="004A2EE0" w:rsidRDefault="004A2EE0" w:rsidP="004A2EE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E879ED" w:rsidRDefault="008520EF" w:rsidP="00E879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Isso posto, a Assessoria Jurídica do CAU/RS opina pel</w:t>
      </w:r>
      <w:r w:rsidR="004A2EE0">
        <w:rPr>
          <w:rFonts w:ascii="Calibri" w:hAnsi="Calibri"/>
          <w:sz w:val="22"/>
          <w:szCs w:val="22"/>
        </w:rPr>
        <w:t>o cancelamento d</w:t>
      </w:r>
      <w:r w:rsidR="00CC25D1">
        <w:rPr>
          <w:rFonts w:ascii="Calibri" w:hAnsi="Calibri"/>
          <w:sz w:val="22"/>
          <w:szCs w:val="22"/>
        </w:rPr>
        <w:t>o auto de infração</w:t>
      </w:r>
      <w:r w:rsidR="00D241CE">
        <w:rPr>
          <w:rFonts w:ascii="Calibri" w:hAnsi="Calibri"/>
          <w:sz w:val="22"/>
          <w:szCs w:val="22"/>
        </w:rPr>
        <w:t>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8D5AB8" w:rsidRDefault="008D5AB8" w:rsidP="004707FD">
      <w:pPr>
        <w:spacing w:line="360" w:lineRule="auto"/>
        <w:ind w:lef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parecer. </w:t>
      </w:r>
    </w:p>
    <w:p w:rsidR="00264A1A" w:rsidRDefault="00264A1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A74FB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DD6AB1" w:rsidRDefault="00DD6AB1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A2EE0" w:rsidRDefault="004A2EE0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A2EE0" w:rsidRDefault="004A2EE0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A2EE0" w:rsidRDefault="004A2EE0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A2EE0" w:rsidRDefault="004A2EE0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A74FB">
            <w:rPr>
              <w:rFonts w:ascii="Calibri" w:hAnsi="Calibri"/>
              <w:sz w:val="22"/>
              <w:szCs w:val="22"/>
            </w:rPr>
            <w:t>029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9A74FB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A66F7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F4F63">
            <w:rPr>
              <w:rFonts w:ascii="Calibri" w:hAnsi="Calibri"/>
              <w:sz w:val="22"/>
              <w:szCs w:val="22"/>
            </w:rPr>
            <w:t>1000005363/2014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</w:t>
      </w:r>
      <w:r w:rsidR="00573BC9">
        <w:rPr>
          <w:rFonts w:ascii="Calibri" w:hAnsi="Calibri"/>
          <w:sz w:val="22"/>
          <w:szCs w:val="22"/>
        </w:rPr>
        <w:t>Oritz Adriano Adams de Campos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F4F63">
            <w:rPr>
              <w:rFonts w:ascii="Calibri" w:hAnsi="Calibri"/>
              <w:sz w:val="22"/>
              <w:szCs w:val="22"/>
            </w:rPr>
            <w:t>Stenzel, Dorfman Tectônicas Ltda.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4A2EE0" w:rsidRDefault="00A66F76" w:rsidP="004A2EE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Pr="00A66F76">
        <w:rPr>
          <w:rFonts w:ascii="Calibri" w:hAnsi="Calibri"/>
          <w:b/>
          <w:sz w:val="22"/>
          <w:szCs w:val="22"/>
        </w:rPr>
        <w:t>processo administrativo</w:t>
      </w:r>
      <w:r w:rsidR="001209F6">
        <w:rPr>
          <w:rFonts w:ascii="Calibri" w:hAnsi="Calibri"/>
          <w:b/>
          <w:sz w:val="22"/>
          <w:szCs w:val="22"/>
        </w:rPr>
        <w:t xml:space="preserve"> </w:t>
      </w:r>
      <w:r w:rsidR="00C80FE8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81385629"/>
          <w:placeholder>
            <w:docPart w:val="EA02C8963C074F9EBEEE795AB449F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F4F63">
            <w:rPr>
              <w:rFonts w:ascii="Calibri" w:hAnsi="Calibri"/>
              <w:b/>
              <w:sz w:val="22"/>
              <w:szCs w:val="22"/>
            </w:rPr>
            <w:t>1000005363/2014</w:t>
          </w:r>
        </w:sdtContent>
      </w:sdt>
      <w:r w:rsidR="00E85508">
        <w:rPr>
          <w:rFonts w:ascii="Calibri" w:hAnsi="Calibri"/>
          <w:sz w:val="22"/>
          <w:szCs w:val="22"/>
        </w:rPr>
        <w:t xml:space="preserve"> t</w:t>
      </w:r>
      <w:r w:rsidR="009A3366">
        <w:rPr>
          <w:rFonts w:ascii="Calibri" w:hAnsi="Calibri"/>
          <w:sz w:val="22"/>
          <w:szCs w:val="22"/>
        </w:rPr>
        <w:t>e</w:t>
      </w:r>
      <w:r w:rsidR="00C80FE8">
        <w:rPr>
          <w:rFonts w:ascii="Calibri" w:hAnsi="Calibri"/>
          <w:sz w:val="22"/>
          <w:szCs w:val="22"/>
        </w:rPr>
        <w:t>m como par</w:t>
      </w:r>
      <w:r w:rsidR="00F258DC">
        <w:rPr>
          <w:rFonts w:ascii="Calibri" w:hAnsi="Calibri"/>
          <w:sz w:val="22"/>
          <w:szCs w:val="22"/>
        </w:rPr>
        <w:t>te interessada</w:t>
      </w:r>
      <w:r>
        <w:rPr>
          <w:rFonts w:ascii="Calibri" w:hAnsi="Calibri"/>
          <w:sz w:val="22"/>
          <w:szCs w:val="22"/>
        </w:rPr>
        <w:t xml:space="preserve"> a</w:t>
      </w:r>
      <w:r w:rsidR="004A2EE0">
        <w:rPr>
          <w:rFonts w:ascii="Calibri" w:hAnsi="Calibri"/>
          <w:sz w:val="22"/>
          <w:szCs w:val="22"/>
        </w:rPr>
        <w:t xml:space="preserve"> pessoa jurídica</w:t>
      </w:r>
      <w:r w:rsidR="00DD6AB1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916360219"/>
          <w:placeholder>
            <w:docPart w:val="CB8A0FF4E53547429B223BCCF6B462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2F4F63">
            <w:rPr>
              <w:rFonts w:ascii="Calibri" w:hAnsi="Calibri"/>
              <w:sz w:val="22"/>
              <w:szCs w:val="22"/>
            </w:rPr>
            <w:t>Stenzel</w:t>
          </w:r>
          <w:proofErr w:type="spellEnd"/>
          <w:r w:rsidR="002F4F63">
            <w:rPr>
              <w:rFonts w:ascii="Calibri" w:hAnsi="Calibri"/>
              <w:sz w:val="22"/>
              <w:szCs w:val="22"/>
            </w:rPr>
            <w:t xml:space="preserve">, </w:t>
          </w:r>
          <w:proofErr w:type="spellStart"/>
          <w:r w:rsidR="002F4F63">
            <w:rPr>
              <w:rFonts w:ascii="Calibri" w:hAnsi="Calibri"/>
              <w:sz w:val="22"/>
              <w:szCs w:val="22"/>
            </w:rPr>
            <w:t>Dorfman</w:t>
          </w:r>
          <w:proofErr w:type="spellEnd"/>
          <w:r w:rsidR="002F4F63">
            <w:rPr>
              <w:rFonts w:ascii="Calibri" w:hAnsi="Calibri"/>
              <w:sz w:val="22"/>
              <w:szCs w:val="22"/>
            </w:rPr>
            <w:t xml:space="preserve"> Tectônicas Ltda.</w:t>
          </w:r>
        </w:sdtContent>
      </w:sdt>
      <w:r w:rsidR="00C80FE8">
        <w:rPr>
          <w:rFonts w:ascii="Calibri" w:hAnsi="Calibri"/>
          <w:sz w:val="22"/>
          <w:szCs w:val="22"/>
        </w:rPr>
        <w:t>,</w:t>
      </w:r>
      <w:r w:rsidR="00D241CE" w:rsidRPr="00D241CE">
        <w:rPr>
          <w:rFonts w:ascii="Calibri" w:hAnsi="Calibri"/>
          <w:sz w:val="22"/>
          <w:szCs w:val="22"/>
        </w:rPr>
        <w:t xml:space="preserve"> </w:t>
      </w:r>
      <w:r w:rsidR="00D241CE">
        <w:rPr>
          <w:rFonts w:ascii="Calibri" w:hAnsi="Calibri"/>
          <w:sz w:val="22"/>
          <w:szCs w:val="22"/>
        </w:rPr>
        <w:t xml:space="preserve">com </w:t>
      </w:r>
      <w:r w:rsidR="004A2EE0">
        <w:rPr>
          <w:rFonts w:ascii="Calibri" w:hAnsi="Calibri"/>
          <w:sz w:val="22"/>
          <w:szCs w:val="22"/>
        </w:rPr>
        <w:t>sede no muni</w:t>
      </w:r>
      <w:r>
        <w:rPr>
          <w:rFonts w:ascii="Calibri" w:hAnsi="Calibri"/>
          <w:sz w:val="22"/>
          <w:szCs w:val="22"/>
        </w:rPr>
        <w:t xml:space="preserve">cípio de </w:t>
      </w:r>
      <w:r w:rsidR="004A2EE0">
        <w:rPr>
          <w:rFonts w:ascii="Calibri" w:hAnsi="Calibri"/>
          <w:sz w:val="22"/>
          <w:szCs w:val="22"/>
        </w:rPr>
        <w:t>Porto Alegre</w:t>
      </w:r>
      <w:r w:rsidR="00D241CE">
        <w:rPr>
          <w:rFonts w:ascii="Calibri" w:hAnsi="Calibri"/>
          <w:sz w:val="22"/>
          <w:szCs w:val="22"/>
        </w:rPr>
        <w:t xml:space="preserve">/RS. </w:t>
      </w:r>
      <w:r w:rsidR="004A2EE0">
        <w:rPr>
          <w:rFonts w:ascii="Calibri" w:hAnsi="Calibri"/>
          <w:sz w:val="22"/>
          <w:szCs w:val="22"/>
        </w:rPr>
        <w:t xml:space="preserve">Em 21/01/2014, a pessoa jurídica foi notificada preventivamente pela Unidade de Fiscalização por ausência de registro no CAU/RS. Não houve regularização no prazo. Lavrou-se o auto de infração por ausência de registro no CAU/RS, em 04/02/2014. </w:t>
      </w:r>
    </w:p>
    <w:p w:rsidR="004A2EE0" w:rsidRDefault="004A2EE0" w:rsidP="004A2EE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24/10/2014, a arquiteta e urbanista Maria Emília Bastos </w:t>
      </w:r>
      <w:proofErr w:type="spellStart"/>
      <w:r>
        <w:rPr>
          <w:rFonts w:ascii="Calibri" w:hAnsi="Calibri"/>
          <w:sz w:val="22"/>
          <w:szCs w:val="22"/>
        </w:rPr>
        <w:t>Stenzel</w:t>
      </w:r>
      <w:proofErr w:type="spellEnd"/>
      <w:r>
        <w:rPr>
          <w:rFonts w:ascii="Calibri" w:hAnsi="Calibri"/>
          <w:sz w:val="22"/>
          <w:szCs w:val="22"/>
        </w:rPr>
        <w:t xml:space="preserve"> (CAU nº A7033-5) protocolou defesa no CAU/RS, alegando é a responsável técnica pela pessoa jurídica autuada e que reside em Brasília, onde é professora universitária. Argumentou que em virtude de atraso na entrega de sua carteira profissional pelo CAU/DF, não pode registrar a empresa antes de receber a carteira em julho deste ano. Justificou o não atendimento da notificação preventiva e do auto de infração, em virtude de que somente tomou conhecimento das notificações quando retornou a Porto Alegre em julho passado. Alegou, ainda, que, no referido mês, deu início ao processo de registro da empresa, vindo a completá-lo em 10/11/2014. Solicitou o cancelamento do auto de infração.</w:t>
      </w:r>
    </w:p>
    <w:p w:rsidR="00A66F76" w:rsidRDefault="00A66F76" w:rsidP="00A66F7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9E0BE3" w:rsidRDefault="009E0BE3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264A1A" w:rsidRDefault="004A2EE0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 xml:space="preserve">, na denúncia em apreço, que o processo administrativo alcançou o seu objetivo maior que é a regularização da pessoa jurídica junto ao CAU/RS. A empresa está registrada sob o nº 213250. Em vista do art. 53, da Resolução nº 22 do CAU/BR, determinar que o julgamento de processo por infração à legislação profissional obedecerá ao princípio da finalidade, entende-se que a finalidade maior do CAU/RS foi atingida, ou seja, a empresa está registrada no Conselho Profissional. </w:t>
      </w:r>
      <w:r w:rsidR="0092376D">
        <w:rPr>
          <w:rFonts w:ascii="Calibri" w:hAnsi="Calibri"/>
          <w:sz w:val="22"/>
          <w:szCs w:val="22"/>
        </w:rPr>
        <w:t xml:space="preserve">A Assessoria Jurídica opinou pelo cancelamento do </w:t>
      </w:r>
      <w:r>
        <w:rPr>
          <w:rFonts w:ascii="Calibri" w:hAnsi="Calibri"/>
          <w:sz w:val="22"/>
          <w:szCs w:val="22"/>
        </w:rPr>
        <w:t>auto de infração</w:t>
      </w:r>
      <w:r w:rsidR="0092376D">
        <w:rPr>
          <w:rFonts w:ascii="Calibri" w:hAnsi="Calibri"/>
          <w:sz w:val="22"/>
          <w:szCs w:val="22"/>
        </w:rPr>
        <w:t>.</w:t>
      </w:r>
    </w:p>
    <w:p w:rsidR="0092376D" w:rsidRPr="00264A1A" w:rsidRDefault="0092376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9E0BE3" w:rsidRDefault="00252C3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92376D">
        <w:rPr>
          <w:rFonts w:ascii="Calibri" w:hAnsi="Calibri"/>
          <w:sz w:val="22"/>
          <w:szCs w:val="22"/>
        </w:rPr>
        <w:t>o cancelamento do</w:t>
      </w:r>
      <w:r w:rsidR="00A66F76">
        <w:rPr>
          <w:rFonts w:ascii="Calibri" w:hAnsi="Calibri"/>
          <w:sz w:val="22"/>
          <w:szCs w:val="22"/>
        </w:rPr>
        <w:t xml:space="preserve"> auto de infração</w:t>
      </w:r>
      <w:r w:rsidR="00B65C67">
        <w:rPr>
          <w:rFonts w:ascii="Calibri" w:hAnsi="Calibri"/>
          <w:sz w:val="22"/>
          <w:szCs w:val="22"/>
        </w:rPr>
        <w:t>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DD6AB1" w:rsidRDefault="00DD6AB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73BC9" w:rsidRDefault="00573BC9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73BC9" w:rsidRDefault="00573BC9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ORITZ ADRIANO ADAMS DE CAMPOS</w:t>
      </w:r>
    </w:p>
    <w:p w:rsidR="00573BC9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573BC9">
        <w:rPr>
          <w:rFonts w:ascii="Calibri" w:hAnsi="Calibri"/>
          <w:sz w:val="22"/>
          <w:szCs w:val="22"/>
        </w:rPr>
        <w:t>CAU/RS</w:t>
      </w:r>
    </w:p>
    <w:p w:rsidR="00573BC9" w:rsidRDefault="00573BC9" w:rsidP="00573BC9">
      <w:pPr>
        <w:jc w:val="both"/>
        <w:rPr>
          <w:rFonts w:ascii="Calibri" w:hAnsi="Calibri"/>
          <w:sz w:val="22"/>
          <w:szCs w:val="22"/>
        </w:rPr>
      </w:pPr>
    </w:p>
    <w:p w:rsidR="00573BC9" w:rsidRDefault="00573BC9" w:rsidP="00573BC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acordo.</w:t>
      </w:r>
    </w:p>
    <w:p w:rsidR="00252C31" w:rsidRPr="00860496" w:rsidRDefault="00573BC9" w:rsidP="00573BC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A74FB">
            <w:rPr>
              <w:rFonts w:ascii="Calibri" w:hAnsi="Calibri"/>
              <w:sz w:val="22"/>
              <w:szCs w:val="22"/>
            </w:rPr>
            <w:t>029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9A74FB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F4F63">
            <w:rPr>
              <w:rFonts w:ascii="Calibri" w:hAnsi="Calibri"/>
              <w:sz w:val="22"/>
              <w:szCs w:val="22"/>
            </w:rPr>
            <w:t>1000005363/2014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F4F63">
            <w:rPr>
              <w:rFonts w:ascii="Calibri" w:hAnsi="Calibri"/>
              <w:sz w:val="22"/>
              <w:szCs w:val="22"/>
            </w:rPr>
            <w:t>Stenzel, Dorfman Tectônicas Ltda.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A74FB">
            <w:rPr>
              <w:rFonts w:ascii="Calibri" w:hAnsi="Calibri"/>
              <w:sz w:val="22"/>
              <w:szCs w:val="22"/>
            </w:rPr>
            <w:t>029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9A74FB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F4F63">
            <w:rPr>
              <w:rFonts w:ascii="Calibri" w:hAnsi="Calibri"/>
              <w:sz w:val="22"/>
              <w:szCs w:val="22"/>
            </w:rPr>
            <w:t>1000005363/2014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F4F63">
            <w:rPr>
              <w:rFonts w:ascii="Calibri" w:hAnsi="Calibri"/>
              <w:sz w:val="22"/>
              <w:szCs w:val="22"/>
            </w:rPr>
            <w:t>Stenzel, Dorfman Tectônicas Ltda.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A74FB">
            <w:rPr>
              <w:rFonts w:ascii="Calibri" w:hAnsi="Calibri"/>
              <w:sz w:val="22"/>
              <w:szCs w:val="22"/>
            </w:rPr>
            <w:t>029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9A74FB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264A1A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F4F63">
            <w:rPr>
              <w:rFonts w:ascii="Calibri" w:hAnsi="Calibri"/>
              <w:sz w:val="22"/>
              <w:szCs w:val="22"/>
            </w:rPr>
            <w:t>1000005363/2014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F4F63">
            <w:rPr>
              <w:rFonts w:ascii="Calibri" w:hAnsi="Calibri"/>
              <w:sz w:val="22"/>
              <w:szCs w:val="22"/>
            </w:rPr>
            <w:t>Stenzel, Dorfman Tectônicas Ltda.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573BC9">
        <w:rPr>
          <w:rFonts w:ascii="Calibri" w:hAnsi="Calibri"/>
          <w:sz w:val="22"/>
          <w:szCs w:val="22"/>
        </w:rPr>
        <w:t xml:space="preserve">os </w:t>
      </w:r>
      <w:proofErr w:type="gramStart"/>
      <w:r w:rsidR="00573BC9">
        <w:rPr>
          <w:rFonts w:ascii="Calibri" w:hAnsi="Calibri"/>
          <w:sz w:val="22"/>
          <w:szCs w:val="22"/>
        </w:rPr>
        <w:t>conselheiros R</w:t>
      </w:r>
      <w:r w:rsidR="00095907">
        <w:rPr>
          <w:rFonts w:ascii="Calibri" w:hAnsi="Calibri"/>
          <w:sz w:val="22"/>
          <w:szCs w:val="22"/>
        </w:rPr>
        <w:t xml:space="preserve">osana </w:t>
      </w:r>
      <w:proofErr w:type="spellStart"/>
      <w:r w:rsidR="00095907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573BC9">
        <w:rPr>
          <w:rFonts w:ascii="Calibri" w:hAnsi="Calibri"/>
          <w:sz w:val="22"/>
          <w:szCs w:val="22"/>
        </w:rPr>
        <w:t xml:space="preserve">, </w:t>
      </w:r>
      <w:proofErr w:type="spellStart"/>
      <w:r w:rsidR="00573BC9">
        <w:rPr>
          <w:rFonts w:ascii="Calibri" w:hAnsi="Calibri"/>
          <w:sz w:val="22"/>
          <w:szCs w:val="22"/>
        </w:rPr>
        <w:t>Oritz</w:t>
      </w:r>
      <w:proofErr w:type="spellEnd"/>
      <w:r w:rsidR="00573BC9">
        <w:rPr>
          <w:rFonts w:ascii="Calibri" w:hAnsi="Calibri"/>
          <w:sz w:val="22"/>
          <w:szCs w:val="22"/>
        </w:rPr>
        <w:t xml:space="preserve"> Adriano Adams de Campos, e </w:t>
      </w:r>
      <w:proofErr w:type="spellStart"/>
      <w:r w:rsidR="00573BC9">
        <w:rPr>
          <w:rFonts w:ascii="Calibri" w:hAnsi="Calibri"/>
          <w:sz w:val="22"/>
          <w:szCs w:val="22"/>
        </w:rPr>
        <w:t>Enio</w:t>
      </w:r>
      <w:proofErr w:type="spellEnd"/>
      <w:r w:rsidR="00573BC9">
        <w:rPr>
          <w:rFonts w:ascii="Calibri" w:hAnsi="Calibri"/>
          <w:sz w:val="22"/>
          <w:szCs w:val="22"/>
        </w:rPr>
        <w:t xml:space="preserve"> Von </w:t>
      </w:r>
      <w:proofErr w:type="spellStart"/>
      <w:r w:rsidR="00573BC9">
        <w:rPr>
          <w:rFonts w:ascii="Calibri" w:hAnsi="Calibri"/>
          <w:sz w:val="22"/>
          <w:szCs w:val="22"/>
        </w:rPr>
        <w:t>Marées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92376D">
        <w:rPr>
          <w:rFonts w:ascii="Calibri" w:hAnsi="Calibri"/>
          <w:sz w:val="22"/>
          <w:szCs w:val="22"/>
        </w:rPr>
        <w:t>o</w:t>
      </w:r>
      <w:r w:rsidR="00AD47C4">
        <w:rPr>
          <w:rFonts w:ascii="Calibri" w:hAnsi="Calibri"/>
          <w:sz w:val="22"/>
          <w:szCs w:val="22"/>
        </w:rPr>
        <w:t xml:space="preserve"> </w:t>
      </w:r>
      <w:r w:rsidR="0092376D">
        <w:rPr>
          <w:rFonts w:ascii="Calibri" w:hAnsi="Calibri"/>
          <w:b/>
          <w:sz w:val="22"/>
          <w:szCs w:val="22"/>
        </w:rPr>
        <w:t>ca</w:t>
      </w:r>
      <w:r w:rsidR="00A66F76">
        <w:rPr>
          <w:rFonts w:ascii="Calibri" w:hAnsi="Calibri"/>
          <w:b/>
          <w:sz w:val="22"/>
          <w:szCs w:val="22"/>
        </w:rPr>
        <w:t>n</w:t>
      </w:r>
      <w:r w:rsidR="0092376D">
        <w:rPr>
          <w:rFonts w:ascii="Calibri" w:hAnsi="Calibri"/>
          <w:b/>
          <w:sz w:val="22"/>
          <w:szCs w:val="22"/>
        </w:rPr>
        <w:t xml:space="preserve">celamento </w:t>
      </w:r>
      <w:r w:rsidR="00A66F76">
        <w:rPr>
          <w:rFonts w:ascii="Calibri" w:hAnsi="Calibri"/>
          <w:b/>
          <w:sz w:val="22"/>
          <w:szCs w:val="22"/>
        </w:rPr>
        <w:t>do auto de infração</w:t>
      </w:r>
      <w:r w:rsidR="001209F6">
        <w:rPr>
          <w:rFonts w:ascii="Calibri" w:hAnsi="Calibri"/>
          <w:sz w:val="22"/>
          <w:szCs w:val="22"/>
        </w:rPr>
        <w:t xml:space="preserve">, </w:t>
      </w:r>
      <w:r w:rsidR="00A66F76">
        <w:rPr>
          <w:rFonts w:ascii="Calibri" w:hAnsi="Calibri"/>
          <w:sz w:val="22"/>
          <w:szCs w:val="22"/>
        </w:rPr>
        <w:t>em</w:t>
      </w:r>
      <w:r w:rsidR="0092376D">
        <w:rPr>
          <w:rFonts w:ascii="Calibri" w:hAnsi="Calibri"/>
          <w:sz w:val="22"/>
          <w:szCs w:val="22"/>
        </w:rPr>
        <w:t xml:space="preserve"> razão de que o processo administrativo alcançou a finalidade do CAU/RS que é ter a empresa registrada neste Conselho de Arquitetura e Urbanismo.</w:t>
      </w:r>
    </w:p>
    <w:p w:rsidR="00B65C67" w:rsidRDefault="00B65C67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INTIME-SE</w:t>
      </w:r>
      <w:r w:rsidRPr="00860496">
        <w:rPr>
          <w:rFonts w:ascii="Calibri" w:hAnsi="Calibri"/>
          <w:sz w:val="22"/>
          <w:szCs w:val="22"/>
        </w:rPr>
        <w:t xml:space="preserve"> o interessado,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95907">
            <w:rPr>
              <w:rFonts w:ascii="Calibri" w:hAnsi="Calibri"/>
              <w:sz w:val="22"/>
              <w:szCs w:val="22"/>
            </w:rPr>
            <w:t>05 de março</w:t>
          </w:r>
          <w:r w:rsidR="009A74FB">
            <w:rPr>
              <w:rFonts w:ascii="Calibri" w:hAnsi="Calibri"/>
              <w:sz w:val="22"/>
              <w:szCs w:val="22"/>
            </w:rPr>
            <w:t xml:space="preserve">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095907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SÍLVIA MONTEIRO BARAKAT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573BC9">
        <w:rPr>
          <w:rFonts w:ascii="Calibri" w:hAnsi="Calibri"/>
          <w:sz w:val="22"/>
          <w:szCs w:val="22"/>
        </w:rPr>
        <w:t>A AD</w:t>
      </w:r>
      <w:r w:rsidR="00095907">
        <w:rPr>
          <w:rFonts w:ascii="Calibri" w:hAnsi="Calibri"/>
          <w:sz w:val="22"/>
          <w:szCs w:val="22"/>
        </w:rPr>
        <w:t>JUNTA CEP</w:t>
      </w:r>
      <w:r w:rsidRPr="00860496">
        <w:rPr>
          <w:rFonts w:ascii="Calibri" w:hAnsi="Calibri"/>
          <w:sz w:val="22"/>
          <w:szCs w:val="22"/>
        </w:rPr>
        <w:t>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08D" w:rsidRDefault="00C4008D">
      <w:r>
        <w:separator/>
      </w:r>
    </w:p>
  </w:endnote>
  <w:endnote w:type="continuationSeparator" w:id="0">
    <w:p w:rsidR="00C4008D" w:rsidRDefault="00C4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08D" w:rsidRDefault="00C4008D">
      <w:r>
        <w:separator/>
      </w:r>
    </w:p>
  </w:footnote>
  <w:footnote w:type="continuationSeparator" w:id="0">
    <w:p w:rsidR="00C4008D" w:rsidRDefault="00C40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7DAE"/>
    <w:rsid w:val="00012111"/>
    <w:rsid w:val="0001317B"/>
    <w:rsid w:val="00021E24"/>
    <w:rsid w:val="00023E5A"/>
    <w:rsid w:val="00025275"/>
    <w:rsid w:val="000267BC"/>
    <w:rsid w:val="00030652"/>
    <w:rsid w:val="0003504D"/>
    <w:rsid w:val="0004301B"/>
    <w:rsid w:val="00050BF5"/>
    <w:rsid w:val="00052622"/>
    <w:rsid w:val="00063B09"/>
    <w:rsid w:val="000659C2"/>
    <w:rsid w:val="00065FEB"/>
    <w:rsid w:val="00080D13"/>
    <w:rsid w:val="00086752"/>
    <w:rsid w:val="00095907"/>
    <w:rsid w:val="000A4177"/>
    <w:rsid w:val="000A654B"/>
    <w:rsid w:val="000A6759"/>
    <w:rsid w:val="000B246E"/>
    <w:rsid w:val="000B5721"/>
    <w:rsid w:val="000C09F1"/>
    <w:rsid w:val="000C37E7"/>
    <w:rsid w:val="000D26D8"/>
    <w:rsid w:val="000D55B7"/>
    <w:rsid w:val="000D652D"/>
    <w:rsid w:val="000E09B2"/>
    <w:rsid w:val="000F0A12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20CF"/>
    <w:rsid w:val="0017059B"/>
    <w:rsid w:val="00175752"/>
    <w:rsid w:val="00177214"/>
    <w:rsid w:val="00181BBB"/>
    <w:rsid w:val="00191B2C"/>
    <w:rsid w:val="00193D5C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3E4B"/>
    <w:rsid w:val="002064B6"/>
    <w:rsid w:val="00212859"/>
    <w:rsid w:val="00224FAF"/>
    <w:rsid w:val="0023063D"/>
    <w:rsid w:val="002320AC"/>
    <w:rsid w:val="002350AE"/>
    <w:rsid w:val="00236C71"/>
    <w:rsid w:val="00237356"/>
    <w:rsid w:val="00240DF4"/>
    <w:rsid w:val="00247AC1"/>
    <w:rsid w:val="002507B3"/>
    <w:rsid w:val="00250B7F"/>
    <w:rsid w:val="002515AC"/>
    <w:rsid w:val="00252158"/>
    <w:rsid w:val="00252C31"/>
    <w:rsid w:val="0025460A"/>
    <w:rsid w:val="002549F5"/>
    <w:rsid w:val="002559B3"/>
    <w:rsid w:val="00256B4E"/>
    <w:rsid w:val="00264A1A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741E"/>
    <w:rsid w:val="002E40A9"/>
    <w:rsid w:val="002E595E"/>
    <w:rsid w:val="002F4F63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16E0"/>
    <w:rsid w:val="0036498C"/>
    <w:rsid w:val="003707BB"/>
    <w:rsid w:val="00373441"/>
    <w:rsid w:val="00374386"/>
    <w:rsid w:val="00376BE7"/>
    <w:rsid w:val="003823BD"/>
    <w:rsid w:val="00383B98"/>
    <w:rsid w:val="00393C0F"/>
    <w:rsid w:val="00396388"/>
    <w:rsid w:val="003A384B"/>
    <w:rsid w:val="003B04EA"/>
    <w:rsid w:val="003B166F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F76"/>
    <w:rsid w:val="004A2EE0"/>
    <w:rsid w:val="004A4BFA"/>
    <w:rsid w:val="004B0BC3"/>
    <w:rsid w:val="004C01F1"/>
    <w:rsid w:val="004C673C"/>
    <w:rsid w:val="004C72A3"/>
    <w:rsid w:val="004C7A31"/>
    <w:rsid w:val="004D1A3B"/>
    <w:rsid w:val="004D37F4"/>
    <w:rsid w:val="004D5CB3"/>
    <w:rsid w:val="004D6F2F"/>
    <w:rsid w:val="004E00E8"/>
    <w:rsid w:val="004E3A37"/>
    <w:rsid w:val="004E4F77"/>
    <w:rsid w:val="004E5334"/>
    <w:rsid w:val="004E6CA8"/>
    <w:rsid w:val="004E7E9F"/>
    <w:rsid w:val="004F7BD3"/>
    <w:rsid w:val="00507044"/>
    <w:rsid w:val="00507EB1"/>
    <w:rsid w:val="005101D2"/>
    <w:rsid w:val="00514DF2"/>
    <w:rsid w:val="0051585C"/>
    <w:rsid w:val="005158D8"/>
    <w:rsid w:val="00517512"/>
    <w:rsid w:val="0051752C"/>
    <w:rsid w:val="005217EE"/>
    <w:rsid w:val="005309EF"/>
    <w:rsid w:val="00536AAF"/>
    <w:rsid w:val="00542FB5"/>
    <w:rsid w:val="00543DDF"/>
    <w:rsid w:val="0055032B"/>
    <w:rsid w:val="00550CA8"/>
    <w:rsid w:val="00554AE8"/>
    <w:rsid w:val="00554DF5"/>
    <w:rsid w:val="00573BC9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7D47"/>
    <w:rsid w:val="005F122C"/>
    <w:rsid w:val="005F5CEA"/>
    <w:rsid w:val="00600931"/>
    <w:rsid w:val="006058F1"/>
    <w:rsid w:val="00610573"/>
    <w:rsid w:val="00624BCA"/>
    <w:rsid w:val="006316D4"/>
    <w:rsid w:val="00632241"/>
    <w:rsid w:val="0063365F"/>
    <w:rsid w:val="006470D1"/>
    <w:rsid w:val="0064781F"/>
    <w:rsid w:val="00651342"/>
    <w:rsid w:val="00652CE0"/>
    <w:rsid w:val="00653897"/>
    <w:rsid w:val="006543DA"/>
    <w:rsid w:val="00660A07"/>
    <w:rsid w:val="006662D4"/>
    <w:rsid w:val="00666BBB"/>
    <w:rsid w:val="00666D21"/>
    <w:rsid w:val="006816E1"/>
    <w:rsid w:val="00686F35"/>
    <w:rsid w:val="00696008"/>
    <w:rsid w:val="00696CCE"/>
    <w:rsid w:val="006A03A5"/>
    <w:rsid w:val="006A2F5A"/>
    <w:rsid w:val="006A336F"/>
    <w:rsid w:val="006A34CE"/>
    <w:rsid w:val="006B20BB"/>
    <w:rsid w:val="006C1011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3C32"/>
    <w:rsid w:val="00717842"/>
    <w:rsid w:val="007273B4"/>
    <w:rsid w:val="00730F19"/>
    <w:rsid w:val="00736C09"/>
    <w:rsid w:val="0074108F"/>
    <w:rsid w:val="00743643"/>
    <w:rsid w:val="007718AD"/>
    <w:rsid w:val="00774918"/>
    <w:rsid w:val="00787E82"/>
    <w:rsid w:val="00793A04"/>
    <w:rsid w:val="00794272"/>
    <w:rsid w:val="00794FEC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711B"/>
    <w:rsid w:val="007E4936"/>
    <w:rsid w:val="007E50BE"/>
    <w:rsid w:val="007F6976"/>
    <w:rsid w:val="0080225A"/>
    <w:rsid w:val="00807937"/>
    <w:rsid w:val="00813DA4"/>
    <w:rsid w:val="00815EB9"/>
    <w:rsid w:val="008203EA"/>
    <w:rsid w:val="00824CCC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6214A"/>
    <w:rsid w:val="008627AF"/>
    <w:rsid w:val="00865688"/>
    <w:rsid w:val="0087024E"/>
    <w:rsid w:val="00886016"/>
    <w:rsid w:val="00886932"/>
    <w:rsid w:val="00895CDB"/>
    <w:rsid w:val="008A1C11"/>
    <w:rsid w:val="008A4C6D"/>
    <w:rsid w:val="008B0962"/>
    <w:rsid w:val="008C4ED2"/>
    <w:rsid w:val="008C7927"/>
    <w:rsid w:val="008D4B99"/>
    <w:rsid w:val="008D5AB8"/>
    <w:rsid w:val="008D6E40"/>
    <w:rsid w:val="008E3C06"/>
    <w:rsid w:val="008E5038"/>
    <w:rsid w:val="008F18F6"/>
    <w:rsid w:val="008F37D9"/>
    <w:rsid w:val="008F4ABA"/>
    <w:rsid w:val="008F58B9"/>
    <w:rsid w:val="0090064F"/>
    <w:rsid w:val="009117AE"/>
    <w:rsid w:val="00916E9B"/>
    <w:rsid w:val="00921701"/>
    <w:rsid w:val="0092376D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A3366"/>
    <w:rsid w:val="009A47B1"/>
    <w:rsid w:val="009A74FB"/>
    <w:rsid w:val="009B4D89"/>
    <w:rsid w:val="009C6A1C"/>
    <w:rsid w:val="009D2071"/>
    <w:rsid w:val="009D2A7D"/>
    <w:rsid w:val="009D2CDE"/>
    <w:rsid w:val="009D31F7"/>
    <w:rsid w:val="009E0BE3"/>
    <w:rsid w:val="009E1F38"/>
    <w:rsid w:val="009E4F28"/>
    <w:rsid w:val="009F73EE"/>
    <w:rsid w:val="00A13544"/>
    <w:rsid w:val="00A13D85"/>
    <w:rsid w:val="00A156A6"/>
    <w:rsid w:val="00A15AE2"/>
    <w:rsid w:val="00A15CE6"/>
    <w:rsid w:val="00A23587"/>
    <w:rsid w:val="00A27959"/>
    <w:rsid w:val="00A314E6"/>
    <w:rsid w:val="00A434E0"/>
    <w:rsid w:val="00A451FB"/>
    <w:rsid w:val="00A47842"/>
    <w:rsid w:val="00A64DA0"/>
    <w:rsid w:val="00A66013"/>
    <w:rsid w:val="00A66F76"/>
    <w:rsid w:val="00A70DB7"/>
    <w:rsid w:val="00A71753"/>
    <w:rsid w:val="00A80177"/>
    <w:rsid w:val="00A844AC"/>
    <w:rsid w:val="00A87F63"/>
    <w:rsid w:val="00A92C42"/>
    <w:rsid w:val="00A93D68"/>
    <w:rsid w:val="00A93DF9"/>
    <w:rsid w:val="00AA2487"/>
    <w:rsid w:val="00AB1EC2"/>
    <w:rsid w:val="00AB4FC8"/>
    <w:rsid w:val="00AB6E47"/>
    <w:rsid w:val="00AC368B"/>
    <w:rsid w:val="00AC607E"/>
    <w:rsid w:val="00AD4098"/>
    <w:rsid w:val="00AD47C4"/>
    <w:rsid w:val="00AE70DF"/>
    <w:rsid w:val="00AF00D4"/>
    <w:rsid w:val="00AF3973"/>
    <w:rsid w:val="00B016B7"/>
    <w:rsid w:val="00B02422"/>
    <w:rsid w:val="00B0264F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65C67"/>
    <w:rsid w:val="00B76B93"/>
    <w:rsid w:val="00B818FF"/>
    <w:rsid w:val="00B82ABE"/>
    <w:rsid w:val="00B85DD7"/>
    <w:rsid w:val="00B877B9"/>
    <w:rsid w:val="00B909EF"/>
    <w:rsid w:val="00B9408F"/>
    <w:rsid w:val="00B96F79"/>
    <w:rsid w:val="00BC030C"/>
    <w:rsid w:val="00BC2605"/>
    <w:rsid w:val="00BC4670"/>
    <w:rsid w:val="00BD1EFD"/>
    <w:rsid w:val="00BD4C3C"/>
    <w:rsid w:val="00BD731A"/>
    <w:rsid w:val="00BE016E"/>
    <w:rsid w:val="00BE7B87"/>
    <w:rsid w:val="00BF3F8C"/>
    <w:rsid w:val="00BF77C1"/>
    <w:rsid w:val="00C0138D"/>
    <w:rsid w:val="00C0504A"/>
    <w:rsid w:val="00C0709F"/>
    <w:rsid w:val="00C26C02"/>
    <w:rsid w:val="00C30DDF"/>
    <w:rsid w:val="00C3184B"/>
    <w:rsid w:val="00C32DC1"/>
    <w:rsid w:val="00C359AF"/>
    <w:rsid w:val="00C4008D"/>
    <w:rsid w:val="00C4072E"/>
    <w:rsid w:val="00C44359"/>
    <w:rsid w:val="00C462C7"/>
    <w:rsid w:val="00C55B31"/>
    <w:rsid w:val="00C73198"/>
    <w:rsid w:val="00C75D55"/>
    <w:rsid w:val="00C80FE8"/>
    <w:rsid w:val="00C87A02"/>
    <w:rsid w:val="00C87ABE"/>
    <w:rsid w:val="00C94651"/>
    <w:rsid w:val="00C9480E"/>
    <w:rsid w:val="00C979CF"/>
    <w:rsid w:val="00CA1A29"/>
    <w:rsid w:val="00CA498F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E40BC"/>
    <w:rsid w:val="00CE4BD0"/>
    <w:rsid w:val="00CF0143"/>
    <w:rsid w:val="00CF083D"/>
    <w:rsid w:val="00CF0B4F"/>
    <w:rsid w:val="00CF1583"/>
    <w:rsid w:val="00CF36EF"/>
    <w:rsid w:val="00CF6274"/>
    <w:rsid w:val="00D01BF0"/>
    <w:rsid w:val="00D05B50"/>
    <w:rsid w:val="00D0775A"/>
    <w:rsid w:val="00D11EF9"/>
    <w:rsid w:val="00D21AC8"/>
    <w:rsid w:val="00D22A0D"/>
    <w:rsid w:val="00D241CE"/>
    <w:rsid w:val="00D25F9D"/>
    <w:rsid w:val="00D2606C"/>
    <w:rsid w:val="00D273BD"/>
    <w:rsid w:val="00D27411"/>
    <w:rsid w:val="00D40EAF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1F98"/>
    <w:rsid w:val="00DA27D0"/>
    <w:rsid w:val="00DA31EC"/>
    <w:rsid w:val="00DA63D3"/>
    <w:rsid w:val="00DB15D5"/>
    <w:rsid w:val="00DB766F"/>
    <w:rsid w:val="00DC4439"/>
    <w:rsid w:val="00DC6D0C"/>
    <w:rsid w:val="00DD0D2E"/>
    <w:rsid w:val="00DD6AB1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5EB3"/>
    <w:rsid w:val="00E20F68"/>
    <w:rsid w:val="00E232DD"/>
    <w:rsid w:val="00E27080"/>
    <w:rsid w:val="00E33CB7"/>
    <w:rsid w:val="00E362E0"/>
    <w:rsid w:val="00E41EAB"/>
    <w:rsid w:val="00E45D42"/>
    <w:rsid w:val="00E54F0F"/>
    <w:rsid w:val="00E56336"/>
    <w:rsid w:val="00E659E9"/>
    <w:rsid w:val="00E70A3D"/>
    <w:rsid w:val="00E74B13"/>
    <w:rsid w:val="00E758A1"/>
    <w:rsid w:val="00E82A7C"/>
    <w:rsid w:val="00E85508"/>
    <w:rsid w:val="00E879ED"/>
    <w:rsid w:val="00E87E99"/>
    <w:rsid w:val="00E9263D"/>
    <w:rsid w:val="00EA156D"/>
    <w:rsid w:val="00EA5699"/>
    <w:rsid w:val="00EB19D1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10A37"/>
    <w:rsid w:val="00F13366"/>
    <w:rsid w:val="00F149D5"/>
    <w:rsid w:val="00F15785"/>
    <w:rsid w:val="00F258DC"/>
    <w:rsid w:val="00F34C06"/>
    <w:rsid w:val="00F46311"/>
    <w:rsid w:val="00F53529"/>
    <w:rsid w:val="00F54734"/>
    <w:rsid w:val="00F71C60"/>
    <w:rsid w:val="00F725AC"/>
    <w:rsid w:val="00F82BC2"/>
    <w:rsid w:val="00F8335F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264A1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264A1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EA02C8963C074F9EBEEE795AB449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BF07-1B22-40F0-8F18-F2561222BD99}"/>
      </w:docPartPr>
      <w:docPartBody>
        <w:p w:rsidR="006C12B2" w:rsidRDefault="00A7324A" w:rsidP="00A7324A">
          <w:pPr>
            <w:pStyle w:val="EA02C8963C074F9EBEEE795AB449FAD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B8A0FF4E53547429B223BCCF6B4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13468-430C-413E-B5D5-E700F94572EF}"/>
      </w:docPartPr>
      <w:docPartBody>
        <w:p w:rsidR="006C12B2" w:rsidRDefault="00A7324A" w:rsidP="00A7324A">
          <w:pPr>
            <w:pStyle w:val="CB8A0FF4E53547429B223BCCF6B46255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121331"/>
    <w:rsid w:val="0012778F"/>
    <w:rsid w:val="001E1C20"/>
    <w:rsid w:val="00277682"/>
    <w:rsid w:val="00325CF5"/>
    <w:rsid w:val="00346603"/>
    <w:rsid w:val="004776FF"/>
    <w:rsid w:val="004C5D7A"/>
    <w:rsid w:val="0050277C"/>
    <w:rsid w:val="006C12B2"/>
    <w:rsid w:val="006F554F"/>
    <w:rsid w:val="00851FC7"/>
    <w:rsid w:val="0091588D"/>
    <w:rsid w:val="00965CC5"/>
    <w:rsid w:val="009D3934"/>
    <w:rsid w:val="00A7324A"/>
    <w:rsid w:val="00B61B51"/>
    <w:rsid w:val="00C34834"/>
    <w:rsid w:val="00C40929"/>
    <w:rsid w:val="00C62C2F"/>
    <w:rsid w:val="00CA1B54"/>
    <w:rsid w:val="00CA6683"/>
    <w:rsid w:val="00FA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ABB93A-72EB-4168-887D-BF352D03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935</Words>
  <Characters>5490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176</vt:lpstr>
      <vt:lpstr/>
    </vt:vector>
  </TitlesOfParts>
  <Company>Stenzel, Dorfman Tectônicas Ltda.</Company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029</dc:title>
  <dc:subject>1000005363/2014</dc:subject>
  <dc:creator>Mauro Vieira Maciel</dc:creator>
  <cp:lastModifiedBy>Usuário</cp:lastModifiedBy>
  <cp:revision>7</cp:revision>
  <cp:lastPrinted>2014-11-13T18:48:00Z</cp:lastPrinted>
  <dcterms:created xsi:type="dcterms:W3CDTF">2014-11-19T12:47:00Z</dcterms:created>
  <dcterms:modified xsi:type="dcterms:W3CDTF">2015-03-05T13:39:00Z</dcterms:modified>
</cp:coreProperties>
</file>