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</w:t>
          </w:r>
          <w:r w:rsidR="00563C54">
            <w:rPr>
              <w:rFonts w:ascii="Calibri" w:hAnsi="Calibri"/>
              <w:sz w:val="22"/>
              <w:szCs w:val="22"/>
            </w:rPr>
            <w:t>5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55159C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79542E">
            <w:rPr>
              <w:rFonts w:ascii="Calibri" w:hAnsi="Calibri"/>
              <w:sz w:val="22"/>
              <w:szCs w:val="22"/>
            </w:rPr>
            <w:t>0</w:t>
          </w:r>
          <w:r w:rsidR="00563C54">
            <w:rPr>
              <w:rFonts w:ascii="Calibri" w:hAnsi="Calibri"/>
              <w:sz w:val="22"/>
              <w:szCs w:val="22"/>
            </w:rPr>
            <w:t>2975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563C54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</w:t>
          </w:r>
          <w:r w:rsidR="00A10543">
            <w:rPr>
              <w:rFonts w:ascii="Calibri" w:hAnsi="Calibri"/>
              <w:sz w:val="22"/>
              <w:szCs w:val="22"/>
            </w:rPr>
            <w:t>2</w:t>
          </w:r>
          <w:r w:rsidR="00563C54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563C54">
        <w:rPr>
          <w:rFonts w:ascii="Calibri" w:hAnsi="Calibri"/>
          <w:sz w:val="22"/>
          <w:szCs w:val="22"/>
        </w:rPr>
        <w:t xml:space="preserve">o </w:t>
      </w:r>
      <w:r w:rsidR="0050118D">
        <w:rPr>
          <w:rFonts w:ascii="Calibri" w:hAnsi="Calibri"/>
          <w:sz w:val="22"/>
          <w:szCs w:val="22"/>
        </w:rPr>
        <w:t>arquivamento e pela remessa de ofício ao MPE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b/>
              <w:sz w:val="22"/>
              <w:szCs w:val="22"/>
            </w:rPr>
            <w:t>229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563C54" w:rsidRDefault="0055159C" w:rsidP="0055159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A1054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b/>
              <w:sz w:val="22"/>
              <w:szCs w:val="22"/>
            </w:rPr>
            <w:t>1000002975/2013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563C54">
        <w:rPr>
          <w:rFonts w:ascii="Calibri" w:hAnsi="Calibri"/>
          <w:sz w:val="22"/>
          <w:szCs w:val="22"/>
        </w:rPr>
        <w:t>o Sr.</w:t>
      </w:r>
      <w:r w:rsidR="004D6F1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Antônio Dionézio Luft</w:t>
          </w:r>
          <w:r w:rsidR="00CA1944">
            <w:rPr>
              <w:rFonts w:ascii="Calibri" w:hAnsi="Calibri"/>
              <w:sz w:val="22"/>
              <w:szCs w:val="22"/>
            </w:rPr>
            <w:t>.</w:t>
          </w:r>
        </w:sdtContent>
      </w:sdt>
      <w:r w:rsidR="00A10543">
        <w:rPr>
          <w:rFonts w:ascii="Calibri" w:hAnsi="Calibri"/>
          <w:sz w:val="22"/>
          <w:szCs w:val="22"/>
        </w:rPr>
        <w:t xml:space="preserve"> </w:t>
      </w:r>
    </w:p>
    <w:p w:rsidR="00563C54" w:rsidRDefault="00563C54" w:rsidP="0055159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02/08/2013, o arquiteto e urbanista Fábio Cassal Costa, da Associação dos Arquitetos e Engenheiros de Montenegro, encaminhou ao CAU/RS solicitação de providências sobre a reforma de casa, localizada na Rua Ramiro Barcelos, entre o nº 1808 e 1780, no centro de Montenegro, em razão de que haveria um decreto municipal listando o imóvel como patrimônio histórico e cultural da cidade de Montenegro. </w:t>
      </w:r>
    </w:p>
    <w:p w:rsidR="00037189" w:rsidRDefault="00D437EB" w:rsidP="0055159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09/08/2014, a arquiteta</w:t>
      </w:r>
      <w:r w:rsidR="00AD63FC">
        <w:rPr>
          <w:rFonts w:ascii="Calibri" w:hAnsi="Calibri"/>
          <w:sz w:val="22"/>
          <w:szCs w:val="22"/>
        </w:rPr>
        <w:t xml:space="preserve"> Rosana</w:t>
      </w:r>
      <w:r>
        <w:rPr>
          <w:rFonts w:ascii="Calibri" w:hAnsi="Calibri"/>
          <w:sz w:val="22"/>
          <w:szCs w:val="22"/>
        </w:rPr>
        <w:t xml:space="preserve"> Ingracio, diretora da D</w:t>
      </w:r>
      <w:r w:rsidR="00BE1838">
        <w:rPr>
          <w:rFonts w:ascii="Calibri" w:hAnsi="Calibri"/>
          <w:sz w:val="22"/>
          <w:szCs w:val="22"/>
        </w:rPr>
        <w:t>PE da Prefeitura</w:t>
      </w:r>
      <w:r>
        <w:rPr>
          <w:rFonts w:ascii="Calibri" w:hAnsi="Calibri"/>
          <w:sz w:val="22"/>
          <w:szCs w:val="22"/>
        </w:rPr>
        <w:t xml:space="preserve"> de Montenegro, </w:t>
      </w:r>
      <w:r w:rsidR="00C36AAC">
        <w:rPr>
          <w:rFonts w:ascii="Calibri" w:hAnsi="Calibri"/>
          <w:sz w:val="22"/>
          <w:szCs w:val="22"/>
        </w:rPr>
        <w:t xml:space="preserve">comunicou </w:t>
      </w:r>
      <w:r>
        <w:rPr>
          <w:rFonts w:ascii="Calibri" w:hAnsi="Calibri"/>
          <w:sz w:val="22"/>
          <w:szCs w:val="22"/>
        </w:rPr>
        <w:t xml:space="preserve">a fiscalização do CAU/RS </w:t>
      </w:r>
      <w:r w:rsidR="00C36AAC">
        <w:rPr>
          <w:rFonts w:ascii="Calibri" w:hAnsi="Calibri"/>
          <w:sz w:val="22"/>
          <w:szCs w:val="22"/>
        </w:rPr>
        <w:t>que fora lavrado</w:t>
      </w:r>
      <w:r w:rsidR="00BE1838">
        <w:rPr>
          <w:rFonts w:ascii="Calibri" w:hAnsi="Calibri"/>
          <w:sz w:val="22"/>
          <w:szCs w:val="22"/>
        </w:rPr>
        <w:t xml:space="preserve"> auto de embargo nº 386 pelo fato de não ter sido autorizada a reforma na edificação. Na prefeitura de Montenegro havia sido protocolado o Processo de Reforma nº 6679/2013, consistindo na troca da pintura da fachada frontal e colocação de gesso no forro da área comercia</w:t>
      </w:r>
      <w:r w:rsidR="00F10FA0">
        <w:rPr>
          <w:rFonts w:ascii="Calibri" w:hAnsi="Calibri"/>
          <w:sz w:val="22"/>
          <w:szCs w:val="22"/>
        </w:rPr>
        <w:t>l. O processo não informava</w:t>
      </w:r>
      <w:r w:rsidR="00C36AAC">
        <w:rPr>
          <w:rFonts w:ascii="Calibri" w:hAnsi="Calibri"/>
          <w:sz w:val="22"/>
          <w:szCs w:val="22"/>
        </w:rPr>
        <w:t xml:space="preserve"> o</w:t>
      </w:r>
      <w:r w:rsidR="00F10FA0">
        <w:rPr>
          <w:rFonts w:ascii="Calibri" w:hAnsi="Calibri"/>
          <w:sz w:val="22"/>
          <w:szCs w:val="22"/>
        </w:rPr>
        <w:t xml:space="preserve"> RRT de um responsável técnico e necessitava de documentos para ser encaminhado à Diretoria de Patrimônio Histórico Cultural. </w:t>
      </w:r>
    </w:p>
    <w:p w:rsidR="00C36AAC" w:rsidRDefault="00C36AAC" w:rsidP="0055159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Sr. Antônio Luft foi n</w:t>
      </w:r>
      <w:r w:rsidR="0055159C">
        <w:rPr>
          <w:rFonts w:ascii="Calibri" w:hAnsi="Calibri"/>
          <w:sz w:val="22"/>
          <w:szCs w:val="22"/>
        </w:rPr>
        <w:t>otificad</w:t>
      </w:r>
      <w:r w:rsidR="0079542E">
        <w:rPr>
          <w:rFonts w:ascii="Calibri" w:hAnsi="Calibri"/>
          <w:sz w:val="22"/>
          <w:szCs w:val="22"/>
        </w:rPr>
        <w:t>o</w:t>
      </w:r>
      <w:r w:rsidR="0055159C">
        <w:rPr>
          <w:rFonts w:ascii="Calibri" w:hAnsi="Calibri"/>
          <w:sz w:val="22"/>
          <w:szCs w:val="22"/>
        </w:rPr>
        <w:t xml:space="preserve"> preventivamente, em</w:t>
      </w:r>
      <w:r w:rsidR="00A10543">
        <w:rPr>
          <w:rFonts w:ascii="Calibri" w:hAnsi="Calibri"/>
          <w:sz w:val="22"/>
          <w:szCs w:val="22"/>
        </w:rPr>
        <w:t xml:space="preserve"> </w:t>
      </w:r>
      <w:r w:rsidR="0079542E">
        <w:rPr>
          <w:rFonts w:ascii="Calibri" w:hAnsi="Calibri"/>
          <w:sz w:val="22"/>
          <w:szCs w:val="22"/>
        </w:rPr>
        <w:t>2</w:t>
      </w:r>
      <w:r w:rsidR="00563C54">
        <w:rPr>
          <w:rFonts w:ascii="Calibri" w:hAnsi="Calibri"/>
          <w:sz w:val="22"/>
          <w:szCs w:val="22"/>
        </w:rPr>
        <w:t>2</w:t>
      </w:r>
      <w:r w:rsidR="00A10543">
        <w:rPr>
          <w:rFonts w:ascii="Calibri" w:hAnsi="Calibri"/>
          <w:sz w:val="22"/>
          <w:szCs w:val="22"/>
        </w:rPr>
        <w:t>/</w:t>
      </w:r>
      <w:r w:rsidR="004D6F17">
        <w:rPr>
          <w:rFonts w:ascii="Calibri" w:hAnsi="Calibri"/>
          <w:sz w:val="22"/>
          <w:szCs w:val="22"/>
        </w:rPr>
        <w:t>0</w:t>
      </w:r>
      <w:r w:rsidR="00563C54">
        <w:rPr>
          <w:rFonts w:ascii="Calibri" w:hAnsi="Calibri"/>
          <w:sz w:val="22"/>
          <w:szCs w:val="22"/>
        </w:rPr>
        <w:t>8</w:t>
      </w:r>
      <w:r w:rsidR="004D6F17">
        <w:rPr>
          <w:rFonts w:ascii="Calibri" w:hAnsi="Calibri"/>
          <w:sz w:val="22"/>
          <w:szCs w:val="22"/>
        </w:rPr>
        <w:t>/201</w:t>
      </w:r>
      <w:r w:rsidR="00563C54">
        <w:rPr>
          <w:rFonts w:ascii="Calibri" w:hAnsi="Calibri"/>
          <w:sz w:val="22"/>
          <w:szCs w:val="22"/>
        </w:rPr>
        <w:t>3</w:t>
      </w:r>
      <w:r w:rsidR="004D6F17">
        <w:rPr>
          <w:rFonts w:ascii="Calibri" w:hAnsi="Calibri"/>
          <w:sz w:val="22"/>
          <w:szCs w:val="22"/>
        </w:rPr>
        <w:t>,</w:t>
      </w:r>
      <w:r w:rsidR="0055159C">
        <w:rPr>
          <w:rFonts w:ascii="Calibri" w:hAnsi="Calibri"/>
          <w:sz w:val="22"/>
          <w:szCs w:val="22"/>
        </w:rPr>
        <w:t xml:space="preserve"> </w:t>
      </w:r>
      <w:r w:rsidR="00563C54">
        <w:rPr>
          <w:rFonts w:ascii="Calibri" w:hAnsi="Calibri"/>
          <w:sz w:val="22"/>
          <w:szCs w:val="22"/>
        </w:rPr>
        <w:t>por exercício ilegal de atividades privativas da arquitetura e urbanismo (art. 7º da Lei 12.378/2010)</w:t>
      </w:r>
      <w:r>
        <w:rPr>
          <w:rFonts w:ascii="Calibri" w:hAnsi="Calibri"/>
          <w:sz w:val="22"/>
          <w:szCs w:val="22"/>
        </w:rPr>
        <w:t xml:space="preserve">. Por duas vezes, houve tentativa de entrega da notificação preventiva por via postal com AR. Ambas as correspondências retornaram por mudança de endereço do Sr. Antônio Luft. </w:t>
      </w:r>
    </w:p>
    <w:p w:rsidR="00C36AAC" w:rsidRDefault="00C36AAC" w:rsidP="0055159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28/03/2014, a Fiscalização do CAU/RS encontrou novo endereço do Sr. Antônio Luft. Enviada a notificação por via postal, esta retornou por mudança de endereço do destinatário. </w:t>
      </w:r>
    </w:p>
    <w:p w:rsidR="0079542E" w:rsidRDefault="0079542E" w:rsidP="0079542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A44EE5" w:rsidRDefault="005A062E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637E7C">
        <w:rPr>
          <w:rFonts w:ascii="Calibri" w:hAnsi="Calibri"/>
          <w:sz w:val="22"/>
          <w:szCs w:val="22"/>
        </w:rPr>
        <w:t xml:space="preserve"> </w:t>
      </w:r>
      <w:r w:rsidR="00BF6E9A">
        <w:rPr>
          <w:rFonts w:ascii="Calibri" w:hAnsi="Calibri"/>
          <w:sz w:val="22"/>
          <w:szCs w:val="22"/>
        </w:rPr>
        <w:t xml:space="preserve">que </w:t>
      </w:r>
      <w:r w:rsidR="00C36AAC">
        <w:rPr>
          <w:rFonts w:ascii="Calibri" w:hAnsi="Calibri"/>
          <w:sz w:val="22"/>
          <w:szCs w:val="22"/>
        </w:rPr>
        <w:t xml:space="preserve">a Prefeitura de Montenegro embargou a reforma no prédio </w:t>
      </w:r>
      <w:r w:rsidR="00A44EE5">
        <w:rPr>
          <w:rFonts w:ascii="Calibri" w:hAnsi="Calibri"/>
          <w:sz w:val="22"/>
          <w:szCs w:val="22"/>
        </w:rPr>
        <w:t xml:space="preserve">histórico </w:t>
      </w:r>
      <w:r w:rsidR="00C36AAC">
        <w:rPr>
          <w:rFonts w:ascii="Calibri" w:hAnsi="Calibri"/>
          <w:sz w:val="22"/>
          <w:szCs w:val="22"/>
        </w:rPr>
        <w:t>por falta de RRT</w:t>
      </w:r>
      <w:r w:rsidR="00A44EE5">
        <w:rPr>
          <w:rFonts w:ascii="Calibri" w:hAnsi="Calibri"/>
          <w:sz w:val="22"/>
          <w:szCs w:val="22"/>
        </w:rPr>
        <w:t xml:space="preserve"> e de</w:t>
      </w:r>
      <w:r w:rsidR="00C36AAC">
        <w:rPr>
          <w:rFonts w:ascii="Calibri" w:hAnsi="Calibri"/>
          <w:sz w:val="22"/>
          <w:szCs w:val="22"/>
        </w:rPr>
        <w:t xml:space="preserve"> responsável técnico.</w:t>
      </w:r>
      <w:r w:rsidR="00A44EE5">
        <w:rPr>
          <w:rFonts w:ascii="Calibri" w:hAnsi="Calibri"/>
          <w:sz w:val="22"/>
          <w:szCs w:val="22"/>
        </w:rPr>
        <w:t xml:space="preserve"> </w:t>
      </w:r>
    </w:p>
    <w:p w:rsidR="00A44EE5" w:rsidRDefault="00C36AAC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 que foram feitas três tentativas de notificar</w:t>
      </w:r>
      <w:r w:rsidR="00A44EE5">
        <w:rPr>
          <w:rFonts w:ascii="Calibri" w:hAnsi="Calibri"/>
          <w:sz w:val="22"/>
          <w:szCs w:val="22"/>
        </w:rPr>
        <w:t>, por via postal,</w:t>
      </w:r>
      <w:r>
        <w:rPr>
          <w:rFonts w:ascii="Calibri" w:hAnsi="Calibri"/>
          <w:sz w:val="22"/>
          <w:szCs w:val="22"/>
        </w:rPr>
        <w:t xml:space="preserve"> o</w:t>
      </w:r>
      <w:r w:rsidR="00A44EE5">
        <w:rPr>
          <w:rFonts w:ascii="Calibri" w:hAnsi="Calibri"/>
          <w:sz w:val="22"/>
          <w:szCs w:val="22"/>
        </w:rPr>
        <w:t xml:space="preserve"> suposto executante (leigo) da reforma. </w:t>
      </w:r>
    </w:p>
    <w:p w:rsidR="00A44EE5" w:rsidRDefault="00A44EE5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Como o CAU/RS não possui autorização legal para autuar os leigos que exercem de forma ilegal as atividades de arquitetura e urbanismo, o processo administrativo deve ser arquivado, sem prejuízo de remessa de ofício ao Ministério Público Estadual, informando o suposto exercício ilegal de profissão da Arquitetura e Urbanismo. </w:t>
      </w:r>
    </w:p>
    <w:p w:rsidR="001021B3" w:rsidRDefault="001021B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610AF1">
        <w:rPr>
          <w:rFonts w:ascii="Calibri" w:hAnsi="Calibri"/>
          <w:sz w:val="22"/>
          <w:szCs w:val="22"/>
        </w:rPr>
        <w:t>o arquivamento do processo administrativo</w:t>
      </w:r>
      <w:r w:rsidR="00A44EE5">
        <w:rPr>
          <w:rFonts w:ascii="Calibri" w:hAnsi="Calibri"/>
          <w:sz w:val="22"/>
          <w:szCs w:val="22"/>
        </w:rPr>
        <w:t xml:space="preserve"> e pela remessa de ofício ao Ministério Público Estadual</w:t>
      </w:r>
      <w:r w:rsidR="00610AF1">
        <w:rPr>
          <w:rFonts w:ascii="Calibri" w:hAnsi="Calibri"/>
          <w:sz w:val="22"/>
          <w:szCs w:val="22"/>
        </w:rPr>
        <w:t>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229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1000002975/2013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Antônio Dionézio Luft.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CA1944" w:rsidRDefault="009C4746" w:rsidP="00CA194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b/>
              <w:sz w:val="22"/>
              <w:szCs w:val="22"/>
            </w:rPr>
            <w:t>1000002975/2013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E305D1">
        <w:rPr>
          <w:rFonts w:ascii="Calibri" w:hAnsi="Calibri"/>
          <w:sz w:val="22"/>
          <w:szCs w:val="22"/>
        </w:rPr>
        <w:t>o</w:t>
      </w:r>
      <w:r w:rsidR="00A44EE5">
        <w:rPr>
          <w:rFonts w:ascii="Calibri" w:hAnsi="Calibri"/>
          <w:sz w:val="22"/>
          <w:szCs w:val="22"/>
        </w:rPr>
        <w:t xml:space="preserve"> Sr.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Antônio Dionézio Luft.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</w:p>
    <w:p w:rsidR="00A44EE5" w:rsidRDefault="00A44EE5" w:rsidP="00A44EE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02/08/2013, o arquiteto e urbanista Fábio Cassal Costa, da Associação dos Arquitetos e Engenheiros de Montenegro, encaminhou ao CAU/RS solicitação de providências sobre a reforma de casa, localizada na Rua Ramiro Barcelos, entre o nº 1808 e 1780, no centro de Montenegro, em razão de que haveria um decreto municipal listando o imóvel como patrimônio histórico e cultural da cidade de Montenegro. </w:t>
      </w:r>
    </w:p>
    <w:p w:rsidR="00A44EE5" w:rsidRDefault="00A44EE5" w:rsidP="00A44EE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09/08/2014, a arquiteta Rosana Ingracio, diretora da DPE da Prefeitura de Montenegro, comunicou a fiscalização do CAU/RS que fora lavrado auto de embargo nº 386 pelo fato de não ter sido autorizada a reforma na edificação. Na prefeitura de Montenegro havia sido protocolado o Processo de Reforma nº 6679/2013, consistindo na troca da pintura da fachada frontal e colocação de gesso no forro da área comercial. O processo não informava o RRT de um responsável técnico e necessitava de documentos para ser encaminhado à Diretoria de Patrimônio Histórico Cultural. </w:t>
      </w:r>
    </w:p>
    <w:p w:rsidR="00A44EE5" w:rsidRDefault="00A44EE5" w:rsidP="00A44EE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Sr. Antônio Luft foi notificado preventivamente, em 22/08/2013, por exercício ilegal de atividades privativas da arquitetura e urbanismo (art. 7º da Lei 12.378/2010). Por duas vezes, houve tentativa de entrega da notificação preventiva por via postal com AR. Ambas as correspondências retornaram por mudança de endereço do Sr. Antônio Luft. </w:t>
      </w:r>
    </w:p>
    <w:p w:rsidR="00A44EE5" w:rsidRDefault="00A44EE5" w:rsidP="00A44EE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28/03/2014, a Fiscalização do CAU/RS encontrou novo endereço do Sr. Antônio Luft. Enviada a notificação por via postal, esta retornou por mudança de endereço do destinatário. 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44EE5" w:rsidRDefault="00A44EE5" w:rsidP="00A44EE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a Prefeitura de Montenegro embargou a reforma </w:t>
      </w:r>
      <w:r w:rsidR="000C18B7">
        <w:rPr>
          <w:rFonts w:ascii="Calibri" w:hAnsi="Calibri"/>
          <w:sz w:val="22"/>
          <w:szCs w:val="22"/>
        </w:rPr>
        <w:t>no referido</w:t>
      </w:r>
      <w:r>
        <w:rPr>
          <w:rFonts w:ascii="Calibri" w:hAnsi="Calibri"/>
          <w:sz w:val="22"/>
          <w:szCs w:val="22"/>
        </w:rPr>
        <w:t xml:space="preserve"> prédio histórico por falta de </w:t>
      </w:r>
      <w:r w:rsidR="000C18B7">
        <w:rPr>
          <w:rFonts w:ascii="Calibri" w:hAnsi="Calibri"/>
          <w:sz w:val="22"/>
          <w:szCs w:val="22"/>
        </w:rPr>
        <w:t xml:space="preserve">registro de </w:t>
      </w:r>
      <w:r>
        <w:rPr>
          <w:rFonts w:ascii="Calibri" w:hAnsi="Calibri"/>
          <w:sz w:val="22"/>
          <w:szCs w:val="22"/>
        </w:rPr>
        <w:t xml:space="preserve">RRT e de </w:t>
      </w:r>
      <w:r w:rsidR="000C18B7">
        <w:rPr>
          <w:rFonts w:ascii="Calibri" w:hAnsi="Calibri"/>
          <w:sz w:val="22"/>
          <w:szCs w:val="22"/>
        </w:rPr>
        <w:t xml:space="preserve">um </w:t>
      </w:r>
      <w:r>
        <w:rPr>
          <w:rFonts w:ascii="Calibri" w:hAnsi="Calibri"/>
          <w:sz w:val="22"/>
          <w:szCs w:val="22"/>
        </w:rPr>
        <w:t xml:space="preserve">responsável técnico. </w:t>
      </w:r>
    </w:p>
    <w:p w:rsidR="00A44EE5" w:rsidRDefault="00A44EE5" w:rsidP="00A44EE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foram feitas três tentativas </w:t>
      </w:r>
      <w:r w:rsidR="000C18B7">
        <w:rPr>
          <w:rFonts w:ascii="Calibri" w:hAnsi="Calibri"/>
          <w:sz w:val="22"/>
          <w:szCs w:val="22"/>
        </w:rPr>
        <w:t>pelo CAU/RS para</w:t>
      </w:r>
      <w:r>
        <w:rPr>
          <w:rFonts w:ascii="Calibri" w:hAnsi="Calibri"/>
          <w:sz w:val="22"/>
          <w:szCs w:val="22"/>
        </w:rPr>
        <w:t xml:space="preserve"> notificar, por via postal, o suposto executante (leigo) da reforma.</w:t>
      </w:r>
      <w:r w:rsidR="000C18B7">
        <w:rPr>
          <w:rFonts w:ascii="Calibri" w:hAnsi="Calibri"/>
          <w:sz w:val="22"/>
          <w:szCs w:val="22"/>
        </w:rPr>
        <w:t xml:space="preserve"> As tentativas foram frustradas em razão da mudança de endereço.</w:t>
      </w:r>
      <w:r>
        <w:rPr>
          <w:rFonts w:ascii="Calibri" w:hAnsi="Calibri"/>
          <w:sz w:val="22"/>
          <w:szCs w:val="22"/>
        </w:rPr>
        <w:t xml:space="preserve"> </w:t>
      </w:r>
    </w:p>
    <w:p w:rsidR="00A44EE5" w:rsidRDefault="000C18B7" w:rsidP="00A44EE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Entretanto, c</w:t>
      </w:r>
      <w:r w:rsidR="00A44EE5">
        <w:rPr>
          <w:rFonts w:ascii="Calibri" w:hAnsi="Calibri"/>
          <w:sz w:val="22"/>
          <w:szCs w:val="22"/>
        </w:rPr>
        <w:t>omo o CAU/RS não possui autorização legal para autuar os leigos que exercem de forma ilegal as atividades de arquitetura e urbanismo, o processo administrativo deve ser arquivado</w:t>
      </w:r>
      <w:r>
        <w:rPr>
          <w:rFonts w:ascii="Calibri" w:hAnsi="Calibri"/>
          <w:sz w:val="22"/>
          <w:szCs w:val="22"/>
        </w:rPr>
        <w:t xml:space="preserve"> nesta autarquia federal</w:t>
      </w:r>
      <w:r w:rsidR="00A44EE5">
        <w:rPr>
          <w:rFonts w:ascii="Calibri" w:hAnsi="Calibri"/>
          <w:sz w:val="22"/>
          <w:szCs w:val="22"/>
        </w:rPr>
        <w:t>, sem prejuízo de remessa de ofício ao Ministério Público Estadual, informando</w:t>
      </w:r>
      <w:r>
        <w:rPr>
          <w:rFonts w:ascii="Calibri" w:hAnsi="Calibri"/>
          <w:sz w:val="22"/>
          <w:szCs w:val="22"/>
        </w:rPr>
        <w:t>-o</w:t>
      </w:r>
      <w:r w:rsidR="00A44EE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acerca d</w:t>
      </w:r>
      <w:r w:rsidR="00A44EE5">
        <w:rPr>
          <w:rFonts w:ascii="Calibri" w:hAnsi="Calibri"/>
          <w:sz w:val="22"/>
          <w:szCs w:val="22"/>
        </w:rPr>
        <w:t>o suposto exercício ilegal de profissão da Arquitetura e Urbanismo</w:t>
      </w:r>
      <w:r>
        <w:rPr>
          <w:rFonts w:ascii="Calibri" w:hAnsi="Calibri"/>
          <w:sz w:val="22"/>
          <w:szCs w:val="22"/>
        </w:rPr>
        <w:t xml:space="preserve"> em imóvel histórico de Montenegro</w:t>
      </w:r>
      <w:r w:rsidR="00A44EE5">
        <w:rPr>
          <w:rFonts w:ascii="Calibri" w:hAnsi="Calibri"/>
          <w:sz w:val="22"/>
          <w:szCs w:val="22"/>
        </w:rPr>
        <w:t xml:space="preserve">. </w:t>
      </w:r>
    </w:p>
    <w:p w:rsidR="00EC52A2" w:rsidRPr="00EC52A2" w:rsidRDefault="00EC52A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pelo arquivamento do processo administrativo</w:t>
      </w:r>
      <w:r w:rsidR="00A44EE5">
        <w:rPr>
          <w:rFonts w:ascii="Calibri" w:hAnsi="Calibri"/>
          <w:sz w:val="22"/>
          <w:szCs w:val="22"/>
        </w:rPr>
        <w:t>, sem prejuízo da remessa de ofício ao Ministério Público Estadual, informando o suposto exercício ilegal da profissão da Arquitetura e Urbanismo</w:t>
      </w:r>
      <w:r w:rsidR="00E305D1">
        <w:rPr>
          <w:rFonts w:ascii="Calibri" w:hAnsi="Calibri"/>
          <w:sz w:val="22"/>
          <w:szCs w:val="22"/>
        </w:rPr>
        <w:t>.</w:t>
      </w:r>
      <w:r w:rsidR="00610AF1">
        <w:rPr>
          <w:rFonts w:ascii="Calibri" w:hAnsi="Calibri"/>
          <w:sz w:val="22"/>
          <w:szCs w:val="22"/>
        </w:rPr>
        <w:t xml:space="preserve">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Clarissa Monteiro Berny</w:t>
      </w:r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229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1000002975/2013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Maria Bernadete Sinhorelli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Antônio Dionézio Luft.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229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1000002975/2013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  <w:r w:rsidR="0080206F">
        <w:rPr>
          <w:rFonts w:ascii="Calibri" w:hAnsi="Calibri"/>
          <w:sz w:val="22"/>
          <w:szCs w:val="22"/>
        </w:rPr>
        <w:t>José Carlos Freitas Lemos Junior.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Antônio Dionézio Luft.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229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1000002975/2013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63C54">
            <w:rPr>
              <w:rFonts w:ascii="Calibri" w:hAnsi="Calibri"/>
              <w:sz w:val="22"/>
              <w:szCs w:val="22"/>
            </w:rPr>
            <w:t>Antônio Dionézio Luft.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80206F">
        <w:rPr>
          <w:rFonts w:ascii="Calibri" w:hAnsi="Calibri"/>
          <w:sz w:val="22"/>
          <w:szCs w:val="22"/>
        </w:rPr>
        <w:t xml:space="preserve"> do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0206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>Clarissa Monteiro Berny</w:t>
      </w:r>
      <w:r w:rsidR="007C7A75">
        <w:rPr>
          <w:rFonts w:ascii="Calibri" w:hAnsi="Calibri"/>
          <w:sz w:val="22"/>
          <w:szCs w:val="22"/>
        </w:rPr>
        <w:t xml:space="preserve"> e </w:t>
      </w:r>
      <w:bookmarkStart w:id="0" w:name="_GoBack"/>
      <w:bookmarkEnd w:id="0"/>
      <w:r w:rsidR="008402EB">
        <w:rPr>
          <w:rFonts w:ascii="Calibri" w:hAnsi="Calibri"/>
          <w:sz w:val="22"/>
          <w:szCs w:val="22"/>
        </w:rPr>
        <w:t xml:space="preserve">Maria Bernadete Sinhorelli </w:t>
      </w:r>
      <w:r w:rsidR="0095752B">
        <w:rPr>
          <w:rFonts w:ascii="Calibri" w:hAnsi="Calibri"/>
          <w:sz w:val="22"/>
          <w:szCs w:val="22"/>
        </w:rPr>
        <w:t>d</w:t>
      </w:r>
      <w:r w:rsidR="008402EB">
        <w:rPr>
          <w:rFonts w:ascii="Calibri" w:hAnsi="Calibri"/>
          <w:sz w:val="22"/>
          <w:szCs w:val="22"/>
        </w:rPr>
        <w:t>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610AF1">
        <w:rPr>
          <w:rFonts w:ascii="Calibri" w:hAnsi="Calibri"/>
          <w:sz w:val="22"/>
          <w:szCs w:val="22"/>
        </w:rPr>
        <w:t xml:space="preserve">o </w:t>
      </w:r>
      <w:r w:rsidR="00610AF1" w:rsidRPr="00610AF1">
        <w:rPr>
          <w:rFonts w:ascii="Calibri" w:hAnsi="Calibri"/>
          <w:b/>
          <w:sz w:val="22"/>
          <w:szCs w:val="22"/>
        </w:rPr>
        <w:t>arquivamento do processo administrativo</w:t>
      </w:r>
      <w:r w:rsidR="00E305D1">
        <w:rPr>
          <w:rFonts w:ascii="Calibri" w:hAnsi="Calibri"/>
          <w:sz w:val="22"/>
          <w:szCs w:val="22"/>
        </w:rPr>
        <w:t xml:space="preserve"> </w:t>
      </w:r>
      <w:r w:rsidR="000C18B7">
        <w:rPr>
          <w:rFonts w:ascii="Calibri" w:hAnsi="Calibri"/>
          <w:sz w:val="22"/>
          <w:szCs w:val="22"/>
        </w:rPr>
        <w:t>sem prejuízo da remessa de ofício ao Ministério Público Estadual, informando-o acerca do suposto exercício ilegal de profissão da arquitetura e urbanismo</w:t>
      </w:r>
      <w:r w:rsidR="00E305D1">
        <w:rPr>
          <w:rFonts w:ascii="Calibri" w:hAnsi="Calibri"/>
          <w:sz w:val="22"/>
          <w:szCs w:val="22"/>
        </w:rPr>
        <w:t>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E2B75">
            <w:rPr>
              <w:rFonts w:ascii="Calibri" w:hAnsi="Calibri"/>
              <w:sz w:val="22"/>
              <w:szCs w:val="22"/>
            </w:rPr>
            <w:t>1</w:t>
          </w:r>
          <w:r w:rsidR="0095752B">
            <w:rPr>
              <w:rFonts w:ascii="Calibri" w:hAnsi="Calibri"/>
              <w:sz w:val="22"/>
              <w:szCs w:val="22"/>
            </w:rPr>
            <w:t>8</w:t>
          </w:r>
          <w:r w:rsidR="00EE2B75">
            <w:rPr>
              <w:rFonts w:ascii="Calibri" w:hAnsi="Calibri"/>
              <w:sz w:val="22"/>
              <w:szCs w:val="22"/>
            </w:rPr>
            <w:t xml:space="preserve">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R</w:t>
      </w:r>
      <w:r w:rsidR="0095752B">
        <w:rPr>
          <w:rFonts w:ascii="Calibri" w:hAnsi="Calibri"/>
          <w:b/>
          <w:sz w:val="22"/>
          <w:szCs w:val="22"/>
        </w:rPr>
        <w:t>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95752B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1C" w:rsidRDefault="00FD0E1C">
      <w:r>
        <w:separator/>
      </w:r>
    </w:p>
  </w:endnote>
  <w:endnote w:type="continuationSeparator" w:id="0">
    <w:p w:rsidR="00FD0E1C" w:rsidRDefault="00FD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1C" w:rsidRDefault="00FD0E1C">
      <w:r>
        <w:separator/>
      </w:r>
    </w:p>
  </w:footnote>
  <w:footnote w:type="continuationSeparator" w:id="0">
    <w:p w:rsidR="00FD0E1C" w:rsidRDefault="00FD0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18B7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775B"/>
    <w:rsid w:val="002813B6"/>
    <w:rsid w:val="0028256B"/>
    <w:rsid w:val="002827C6"/>
    <w:rsid w:val="002863A7"/>
    <w:rsid w:val="0028754A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C7A75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06F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0E1C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455C5C"/>
    <w:rsid w:val="004776FF"/>
    <w:rsid w:val="004C5D7A"/>
    <w:rsid w:val="0050277C"/>
    <w:rsid w:val="005518E9"/>
    <w:rsid w:val="00595F85"/>
    <w:rsid w:val="005E6465"/>
    <w:rsid w:val="00624E56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15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1EB4D5-FBA8-46CE-99CF-0F8457FB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1206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228</vt:lpstr>
      <vt:lpstr/>
    </vt:vector>
  </TitlesOfParts>
  <Company>Antônio Dionézio Luft.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229</dc:title>
  <dc:subject>1000002975/2013</dc:subject>
  <dc:creator>Mauro Vieira Maciel</dc:creator>
  <cp:lastModifiedBy>Usuário</cp:lastModifiedBy>
  <cp:revision>6</cp:revision>
  <cp:lastPrinted>2014-12-15T13:09:00Z</cp:lastPrinted>
  <dcterms:created xsi:type="dcterms:W3CDTF">2014-12-15T11:29:00Z</dcterms:created>
  <dcterms:modified xsi:type="dcterms:W3CDTF">2014-12-18T13:04:00Z</dcterms:modified>
</cp:coreProperties>
</file>