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D41483" w14:paraId="2773FE15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0D812A" w14:textId="77777777" w:rsidR="00970428" w:rsidRPr="00D41483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41483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6D210970" w14:textId="64CA61CB" w:rsidR="00970428" w:rsidRPr="00D41483" w:rsidRDefault="00C25EE0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83">
              <w:rPr>
                <w:rFonts w:ascii="Times New Roman" w:hAnsi="Times New Roman"/>
                <w:sz w:val="22"/>
                <w:szCs w:val="22"/>
              </w:rPr>
              <w:t>835596</w:t>
            </w:r>
            <w:r w:rsidR="00F73087" w:rsidRPr="00D41483">
              <w:rPr>
                <w:rFonts w:ascii="Times New Roman" w:hAnsi="Times New Roman"/>
                <w:sz w:val="22"/>
                <w:szCs w:val="22"/>
              </w:rPr>
              <w:t>/</w:t>
            </w:r>
            <w:r w:rsidRPr="00D41483">
              <w:rPr>
                <w:rFonts w:ascii="Times New Roman" w:hAnsi="Times New Roman"/>
                <w:sz w:val="22"/>
                <w:szCs w:val="22"/>
              </w:rPr>
              <w:t>2019019</w:t>
            </w:r>
          </w:p>
        </w:tc>
      </w:tr>
      <w:tr w:rsidR="00353E2A" w:rsidRPr="00D41483" w14:paraId="31518645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E730CA" w14:textId="77777777" w:rsidR="00335FB6" w:rsidRPr="00D41483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41483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6B4781F5" w14:textId="77777777" w:rsidR="00335FB6" w:rsidRPr="00D41483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83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 w:rsidRPr="00D4148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D41483" w14:paraId="46B1FBB2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F98DF0F" w14:textId="274293F3" w:rsidR="00335FB6" w:rsidRPr="00D41483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148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DELIBERAÇÃO Nº </w:t>
            </w:r>
            <w:r w:rsidR="00C25EE0" w:rsidRPr="00D41483">
              <w:rPr>
                <w:rFonts w:ascii="Times New Roman" w:hAnsi="Times New Roman"/>
                <w:b/>
                <w:bCs/>
                <w:sz w:val="22"/>
                <w:szCs w:val="22"/>
              </w:rPr>
              <w:t>019</w:t>
            </w:r>
            <w:r w:rsidRPr="00D41483"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r w:rsidR="00C25EE0" w:rsidRPr="00D41483">
              <w:rPr>
                <w:rFonts w:ascii="Times New Roman" w:hAnsi="Times New Roman"/>
                <w:b/>
                <w:bCs/>
                <w:sz w:val="22"/>
                <w:szCs w:val="22"/>
              </w:rPr>
              <w:t>2020</w:t>
            </w:r>
            <w:r w:rsidRPr="00D4148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CEP-CAU/RS</w:t>
            </w:r>
          </w:p>
        </w:tc>
      </w:tr>
    </w:tbl>
    <w:p w14:paraId="3511ACD0" w14:textId="77777777" w:rsidR="00335FB6" w:rsidRPr="00D41483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21F768B" w14:textId="005AFC14" w:rsidR="008E535B" w:rsidRPr="00D41483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41483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D41483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D41483">
        <w:rPr>
          <w:rFonts w:ascii="Times New Roman" w:hAnsi="Times New Roman"/>
          <w:sz w:val="22"/>
          <w:szCs w:val="22"/>
        </w:rPr>
        <w:t xml:space="preserve">RS, na sede do CAU/RS, no dia </w:t>
      </w:r>
      <w:r w:rsidR="00C25EE0" w:rsidRPr="00D41483">
        <w:rPr>
          <w:rFonts w:ascii="Times New Roman" w:hAnsi="Times New Roman"/>
          <w:sz w:val="22"/>
          <w:szCs w:val="22"/>
        </w:rPr>
        <w:t>30</w:t>
      </w:r>
      <w:r w:rsidR="0057224F" w:rsidRPr="00D41483">
        <w:rPr>
          <w:rFonts w:ascii="Times New Roman" w:hAnsi="Times New Roman"/>
          <w:sz w:val="22"/>
          <w:szCs w:val="22"/>
        </w:rPr>
        <w:t xml:space="preserve"> de </w:t>
      </w:r>
      <w:r w:rsidR="00C25EE0" w:rsidRPr="00D41483">
        <w:rPr>
          <w:rFonts w:ascii="Times New Roman" w:hAnsi="Times New Roman"/>
          <w:sz w:val="22"/>
          <w:szCs w:val="22"/>
        </w:rPr>
        <w:t>janeiro</w:t>
      </w:r>
      <w:r w:rsidR="0057224F" w:rsidRPr="00D41483">
        <w:rPr>
          <w:rFonts w:ascii="Times New Roman" w:hAnsi="Times New Roman"/>
          <w:sz w:val="22"/>
          <w:szCs w:val="22"/>
        </w:rPr>
        <w:t xml:space="preserve"> de </w:t>
      </w:r>
      <w:r w:rsidRPr="00D41483">
        <w:rPr>
          <w:rFonts w:ascii="Times New Roman" w:hAnsi="Times New Roman"/>
          <w:sz w:val="22"/>
          <w:szCs w:val="22"/>
        </w:rPr>
        <w:t>20</w:t>
      </w:r>
      <w:r w:rsidR="00C25EE0" w:rsidRPr="00D41483">
        <w:rPr>
          <w:rFonts w:ascii="Times New Roman" w:hAnsi="Times New Roman"/>
          <w:sz w:val="22"/>
          <w:szCs w:val="22"/>
        </w:rPr>
        <w:t>20</w:t>
      </w:r>
      <w:r w:rsidRPr="00D41483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D41483">
        <w:rPr>
          <w:rFonts w:ascii="Times New Roman" w:hAnsi="Times New Roman"/>
          <w:sz w:val="22"/>
          <w:szCs w:val="22"/>
        </w:rPr>
        <w:t xml:space="preserve"> a Resolução CAU/BR n° </w:t>
      </w:r>
      <w:r w:rsidR="00286EDD" w:rsidRPr="00D41483">
        <w:rPr>
          <w:rFonts w:ascii="Times New Roman" w:hAnsi="Times New Roman"/>
          <w:sz w:val="22"/>
          <w:szCs w:val="22"/>
        </w:rPr>
        <w:t>0</w:t>
      </w:r>
      <w:r w:rsidR="00533C6C" w:rsidRPr="00D41483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D41483">
        <w:rPr>
          <w:rFonts w:ascii="Times New Roman" w:hAnsi="Times New Roman"/>
          <w:sz w:val="22"/>
          <w:szCs w:val="22"/>
        </w:rPr>
        <w:t>o</w:t>
      </w:r>
      <w:r w:rsidR="00690E5E" w:rsidRPr="00D41483">
        <w:rPr>
          <w:rFonts w:ascii="Times New Roman" w:hAnsi="Times New Roman"/>
          <w:sz w:val="22"/>
          <w:szCs w:val="22"/>
        </w:rPr>
        <w:t>s</w:t>
      </w:r>
      <w:r w:rsidRPr="00D41483">
        <w:rPr>
          <w:rFonts w:ascii="Times New Roman" w:hAnsi="Times New Roman"/>
          <w:sz w:val="22"/>
          <w:szCs w:val="22"/>
        </w:rPr>
        <w:t xml:space="preserve"> artigo</w:t>
      </w:r>
      <w:r w:rsidR="00690E5E" w:rsidRPr="00D41483">
        <w:rPr>
          <w:rFonts w:ascii="Times New Roman" w:hAnsi="Times New Roman"/>
          <w:sz w:val="22"/>
          <w:szCs w:val="22"/>
        </w:rPr>
        <w:t>s</w:t>
      </w:r>
      <w:r w:rsidRPr="00D41483">
        <w:rPr>
          <w:rFonts w:ascii="Times New Roman" w:hAnsi="Times New Roman"/>
          <w:sz w:val="22"/>
          <w:szCs w:val="22"/>
        </w:rPr>
        <w:t xml:space="preserve"> </w:t>
      </w:r>
      <w:r w:rsidR="008D1188" w:rsidRPr="00D41483">
        <w:rPr>
          <w:rFonts w:ascii="Times New Roman" w:hAnsi="Times New Roman"/>
          <w:sz w:val="22"/>
          <w:szCs w:val="22"/>
        </w:rPr>
        <w:t>100</w:t>
      </w:r>
      <w:r w:rsidR="00690E5E" w:rsidRPr="00D41483">
        <w:rPr>
          <w:rFonts w:ascii="Times New Roman" w:hAnsi="Times New Roman"/>
          <w:sz w:val="22"/>
          <w:szCs w:val="22"/>
        </w:rPr>
        <w:t xml:space="preserve"> e 104</w:t>
      </w:r>
      <w:r w:rsidRPr="00D41483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D41483">
        <w:rPr>
          <w:rFonts w:ascii="Times New Roman" w:hAnsi="Times New Roman"/>
          <w:sz w:val="22"/>
          <w:szCs w:val="22"/>
        </w:rPr>
        <w:t xml:space="preserve">CAU/BR </w:t>
      </w:r>
      <w:r w:rsidRPr="00D41483">
        <w:rPr>
          <w:rFonts w:ascii="Times New Roman" w:hAnsi="Times New Roman"/>
          <w:sz w:val="22"/>
          <w:szCs w:val="22"/>
        </w:rPr>
        <w:t xml:space="preserve">nº </w:t>
      </w:r>
      <w:r w:rsidR="008D1188" w:rsidRPr="00D41483">
        <w:rPr>
          <w:rFonts w:ascii="Times New Roman" w:hAnsi="Times New Roman"/>
          <w:sz w:val="22"/>
          <w:szCs w:val="22"/>
        </w:rPr>
        <w:t>139/2017</w:t>
      </w:r>
      <w:r w:rsidRPr="00D41483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D41483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D41483">
        <w:rPr>
          <w:rFonts w:ascii="Times New Roman" w:hAnsi="Times New Roman"/>
          <w:sz w:val="22"/>
          <w:szCs w:val="22"/>
        </w:rPr>
        <w:t xml:space="preserve">; e o </w:t>
      </w:r>
      <w:r w:rsidRPr="00D41483">
        <w:rPr>
          <w:rFonts w:ascii="Times New Roman" w:hAnsi="Times New Roman"/>
          <w:sz w:val="22"/>
          <w:szCs w:val="22"/>
        </w:rPr>
        <w:t xml:space="preserve">artigo </w:t>
      </w:r>
      <w:r w:rsidR="00AF2743" w:rsidRPr="00D41483">
        <w:rPr>
          <w:rFonts w:ascii="Times New Roman" w:hAnsi="Times New Roman"/>
          <w:sz w:val="22"/>
          <w:szCs w:val="22"/>
        </w:rPr>
        <w:t>95</w:t>
      </w:r>
      <w:r w:rsidR="0057224F" w:rsidRPr="00D41483">
        <w:rPr>
          <w:rFonts w:ascii="Times New Roman" w:hAnsi="Times New Roman"/>
          <w:sz w:val="22"/>
          <w:szCs w:val="22"/>
        </w:rPr>
        <w:t xml:space="preserve"> </w:t>
      </w:r>
      <w:r w:rsidRPr="00D41483">
        <w:rPr>
          <w:rFonts w:ascii="Times New Roman" w:hAnsi="Times New Roman"/>
          <w:sz w:val="22"/>
          <w:szCs w:val="22"/>
        </w:rPr>
        <w:t>do</w:t>
      </w:r>
      <w:r w:rsidR="00533C6C" w:rsidRPr="00D41483">
        <w:rPr>
          <w:rFonts w:ascii="Times New Roman" w:hAnsi="Times New Roman"/>
          <w:sz w:val="22"/>
          <w:szCs w:val="22"/>
        </w:rPr>
        <w:t xml:space="preserve"> Regimento Interno do CAU/RS;</w:t>
      </w:r>
      <w:r w:rsidRPr="00D41483">
        <w:rPr>
          <w:rFonts w:ascii="Times New Roman" w:hAnsi="Times New Roman"/>
          <w:sz w:val="22"/>
          <w:szCs w:val="22"/>
        </w:rPr>
        <w:t xml:space="preserve"> após</w:t>
      </w:r>
      <w:r w:rsidR="008D1188" w:rsidRPr="00D41483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0C1350D8" w14:textId="77777777" w:rsidR="008844B3" w:rsidRPr="00D41483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C11379A" w14:textId="77777777" w:rsidR="00286EDD" w:rsidRPr="00D41483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41483">
        <w:rPr>
          <w:rFonts w:ascii="Times New Roman" w:hAnsi="Times New Roman"/>
          <w:sz w:val="22"/>
          <w:szCs w:val="22"/>
        </w:rPr>
        <w:t>Considerando a Resolução CAU/BR nº 142</w:t>
      </w:r>
      <w:r w:rsidR="00A00695" w:rsidRPr="00D41483">
        <w:rPr>
          <w:rFonts w:ascii="Times New Roman" w:hAnsi="Times New Roman"/>
          <w:sz w:val="22"/>
          <w:szCs w:val="22"/>
        </w:rPr>
        <w:t>/2017</w:t>
      </w:r>
      <w:r w:rsidRPr="00D41483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1B8EE435" w14:textId="77777777" w:rsidR="00970428" w:rsidRPr="00D41483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D58491" w14:textId="010FFD12" w:rsidR="00F73087" w:rsidRPr="00D41483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D41483">
        <w:rPr>
          <w:rFonts w:ascii="Times New Roman" w:hAnsi="Times New Roman"/>
          <w:sz w:val="22"/>
          <w:szCs w:val="22"/>
        </w:rPr>
        <w:t xml:space="preserve">Considerando que </w:t>
      </w:r>
      <w:r w:rsidR="00C25EE0" w:rsidRPr="00D41483">
        <w:rPr>
          <w:rFonts w:ascii="Times New Roman" w:hAnsi="Times New Roman"/>
          <w:sz w:val="22"/>
          <w:szCs w:val="22"/>
        </w:rPr>
        <w:t>a</w:t>
      </w:r>
      <w:r w:rsidRPr="00D41483">
        <w:rPr>
          <w:rFonts w:ascii="Times New Roman" w:hAnsi="Times New Roman"/>
          <w:sz w:val="22"/>
          <w:szCs w:val="22"/>
        </w:rPr>
        <w:t xml:space="preserve"> Arquitet</w:t>
      </w:r>
      <w:r w:rsidR="00C25EE0" w:rsidRPr="00D41483">
        <w:rPr>
          <w:rFonts w:ascii="Times New Roman" w:hAnsi="Times New Roman"/>
          <w:sz w:val="22"/>
          <w:szCs w:val="22"/>
        </w:rPr>
        <w:t>a</w:t>
      </w:r>
      <w:r w:rsidRPr="00D41483">
        <w:rPr>
          <w:rFonts w:ascii="Times New Roman" w:hAnsi="Times New Roman"/>
          <w:sz w:val="22"/>
          <w:szCs w:val="22"/>
        </w:rPr>
        <w:t xml:space="preserve"> e Urbanista </w:t>
      </w:r>
      <w:r w:rsidR="00C25EE0" w:rsidRPr="00D41483">
        <w:rPr>
          <w:rFonts w:ascii="Times New Roman" w:hAnsi="Times New Roman"/>
          <w:sz w:val="22"/>
          <w:szCs w:val="22"/>
        </w:rPr>
        <w:t>PAULA SCHAFIROWIT</w:t>
      </w:r>
      <w:r w:rsidRPr="00D41483">
        <w:rPr>
          <w:rFonts w:ascii="Times New Roman" w:hAnsi="Times New Roman"/>
          <w:sz w:val="22"/>
          <w:szCs w:val="22"/>
        </w:rPr>
        <w:t xml:space="preserve">, registrado no CAU sob o nº </w:t>
      </w:r>
      <w:r w:rsidR="00C25EE0" w:rsidRPr="00D41483">
        <w:rPr>
          <w:rFonts w:ascii="Times New Roman" w:hAnsi="Times New Roman"/>
          <w:sz w:val="22"/>
          <w:szCs w:val="22"/>
        </w:rPr>
        <w:t>A11977-6</w:t>
      </w:r>
      <w:r w:rsidRPr="00D41483">
        <w:rPr>
          <w:rFonts w:ascii="Times New Roman" w:hAnsi="Times New Roman"/>
          <w:sz w:val="22"/>
          <w:szCs w:val="22"/>
        </w:rPr>
        <w:t xml:space="preserve">, inscrito no CPF sob o nº </w:t>
      </w:r>
      <w:r w:rsidR="00C25EE0" w:rsidRPr="00D41483">
        <w:rPr>
          <w:rFonts w:ascii="Times New Roman" w:hAnsi="Times New Roman"/>
          <w:sz w:val="22"/>
          <w:szCs w:val="22"/>
        </w:rPr>
        <w:t>259.371.700-91</w:t>
      </w:r>
      <w:r w:rsidRPr="00D41483">
        <w:rPr>
          <w:rFonts w:ascii="Times New Roman" w:hAnsi="Times New Roman"/>
          <w:sz w:val="22"/>
          <w:szCs w:val="22"/>
        </w:rPr>
        <w:t xml:space="preserve">, foi notificado, em </w:t>
      </w:r>
      <w:r w:rsidR="00C25EE0" w:rsidRPr="00D41483">
        <w:rPr>
          <w:rFonts w:ascii="Times New Roman" w:hAnsi="Times New Roman"/>
          <w:sz w:val="22"/>
          <w:szCs w:val="22"/>
        </w:rPr>
        <w:t>14/03/2019</w:t>
      </w:r>
      <w:r w:rsidRPr="00D41483">
        <w:rPr>
          <w:rFonts w:ascii="Times New Roman" w:hAnsi="Times New Roman"/>
          <w:sz w:val="22"/>
          <w:szCs w:val="22"/>
        </w:rPr>
        <w:t xml:space="preserve">, por meio do protocolo SICCAU nº </w:t>
      </w:r>
      <w:r w:rsidR="00C25EE0" w:rsidRPr="00D41483">
        <w:rPr>
          <w:rFonts w:ascii="Times New Roman" w:hAnsi="Times New Roman"/>
          <w:sz w:val="22"/>
          <w:szCs w:val="22"/>
        </w:rPr>
        <w:t>835596</w:t>
      </w:r>
      <w:r w:rsidRPr="00D41483">
        <w:rPr>
          <w:rFonts w:ascii="Times New Roman" w:hAnsi="Times New Roman"/>
          <w:sz w:val="22"/>
          <w:szCs w:val="22"/>
        </w:rPr>
        <w:t>/</w:t>
      </w:r>
      <w:r w:rsidR="00C25EE0" w:rsidRPr="00D41483">
        <w:rPr>
          <w:rFonts w:ascii="Times New Roman" w:hAnsi="Times New Roman"/>
          <w:sz w:val="22"/>
          <w:szCs w:val="22"/>
        </w:rPr>
        <w:t>2019</w:t>
      </w:r>
      <w:r w:rsidRPr="00D41483">
        <w:rPr>
          <w:rFonts w:ascii="Times New Roman" w:hAnsi="Times New Roman"/>
          <w:sz w:val="22"/>
          <w:szCs w:val="22"/>
        </w:rPr>
        <w:t>, cujo assunto é [PROCESSO ADMINISTRATIVO DE COBRANÇA DE SUSPENSÃO DE REGISTRO PESSOA FÍSICA], sobre a possibilidade de suspensão do seu registro profissional em caso de não pagamento das anuidad</w:t>
      </w:r>
      <w:r w:rsidR="00C25EE0" w:rsidRPr="00D41483">
        <w:rPr>
          <w:rFonts w:ascii="Times New Roman" w:hAnsi="Times New Roman"/>
          <w:sz w:val="22"/>
          <w:szCs w:val="22"/>
        </w:rPr>
        <w:t>e</w:t>
      </w:r>
      <w:r w:rsidRPr="00D41483">
        <w:rPr>
          <w:rFonts w:ascii="Times New Roman" w:hAnsi="Times New Roman"/>
          <w:sz w:val="22"/>
          <w:szCs w:val="22"/>
        </w:rPr>
        <w:t>s pendentes dos exercícios de</w:t>
      </w:r>
      <w:r w:rsidR="00C25EE0" w:rsidRPr="00D41483">
        <w:rPr>
          <w:rFonts w:ascii="Times New Roman" w:hAnsi="Times New Roman"/>
          <w:sz w:val="22"/>
          <w:szCs w:val="22"/>
        </w:rPr>
        <w:t xml:space="preserve"> 2017 e 2018</w:t>
      </w:r>
      <w:r w:rsidRPr="00D41483">
        <w:rPr>
          <w:rFonts w:ascii="Times New Roman" w:hAnsi="Times New Roman"/>
          <w:sz w:val="22"/>
          <w:szCs w:val="22"/>
        </w:rPr>
        <w:t>;</w:t>
      </w:r>
    </w:p>
    <w:p w14:paraId="414B9B2C" w14:textId="77777777" w:rsidR="00F73087" w:rsidRPr="00D41483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0C8CC16D" w14:textId="0311BE4B" w:rsidR="00F73087" w:rsidRPr="00D41483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D41483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C25EE0" w:rsidRPr="00D41483">
        <w:rPr>
          <w:rFonts w:ascii="Times New Roman" w:hAnsi="Times New Roman"/>
          <w:sz w:val="22"/>
          <w:szCs w:val="22"/>
        </w:rPr>
        <w:t>14/03/2019</w:t>
      </w:r>
      <w:r w:rsidRPr="00D41483">
        <w:rPr>
          <w:rFonts w:ascii="Times New Roman" w:hAnsi="Times New Roman"/>
          <w:sz w:val="22"/>
          <w:szCs w:val="22"/>
        </w:rPr>
        <w:t xml:space="preserve">, que a partir desta data teve 30 dias úteis para regularizar a situação, e que o prazo se encerrou em </w:t>
      </w:r>
      <w:r w:rsidR="00C25EE0" w:rsidRPr="00D41483">
        <w:rPr>
          <w:rFonts w:ascii="Times New Roman" w:hAnsi="Times New Roman"/>
          <w:sz w:val="22"/>
          <w:szCs w:val="22"/>
        </w:rPr>
        <w:t>17/07/2019</w:t>
      </w:r>
      <w:r w:rsidRPr="00D41483">
        <w:rPr>
          <w:rFonts w:ascii="Times New Roman" w:hAnsi="Times New Roman"/>
          <w:sz w:val="22"/>
          <w:szCs w:val="22"/>
        </w:rPr>
        <w:t>;</w:t>
      </w:r>
    </w:p>
    <w:p w14:paraId="0EE52F4B" w14:textId="77777777" w:rsidR="00970428" w:rsidRPr="00D41483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95408AC" w14:textId="77777777" w:rsidR="00970428" w:rsidRPr="00D41483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41483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 w:rsidRPr="00D41483">
        <w:rPr>
          <w:rFonts w:ascii="Times New Roman" w:hAnsi="Times New Roman"/>
          <w:sz w:val="22"/>
          <w:szCs w:val="22"/>
        </w:rPr>
        <w:t>em sua 292ª Reunião Ordinária, realizada no dia 16/05/2019</w:t>
      </w:r>
      <w:r w:rsidRPr="00D41483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 w:rsidRPr="00D41483">
        <w:rPr>
          <w:rFonts w:ascii="Times New Roman" w:hAnsi="Times New Roman"/>
          <w:sz w:val="22"/>
          <w:szCs w:val="22"/>
        </w:rPr>
        <w:t>tro do profissional em questão;</w:t>
      </w:r>
    </w:p>
    <w:p w14:paraId="77DD5957" w14:textId="77777777" w:rsidR="00273741" w:rsidRPr="00D41483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1B95AEA" w14:textId="77777777" w:rsidR="00DF2400" w:rsidRPr="00D41483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41483">
        <w:rPr>
          <w:rFonts w:ascii="Times New Roman" w:hAnsi="Times New Roman"/>
          <w:sz w:val="22"/>
          <w:szCs w:val="22"/>
        </w:rPr>
        <w:t>Considerando que o profissional não regularizou a situação e segue com pendências; e</w:t>
      </w:r>
    </w:p>
    <w:p w14:paraId="3EE183AC" w14:textId="77777777" w:rsidR="00DF2400" w:rsidRPr="00D41483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C852DF5" w14:textId="77777777" w:rsidR="00700227" w:rsidRPr="00D41483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41483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D41483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4C4103FE" w14:textId="77777777" w:rsidR="00DB73DB" w:rsidRPr="00D41483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430801" w14:textId="77777777" w:rsidR="00A00695" w:rsidRPr="00D41483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796FB50" w14:textId="77777777" w:rsidR="008E535B" w:rsidRPr="00D41483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41483">
        <w:rPr>
          <w:rFonts w:ascii="Times New Roman" w:hAnsi="Times New Roman"/>
          <w:b/>
          <w:bCs/>
          <w:sz w:val="22"/>
          <w:szCs w:val="22"/>
        </w:rPr>
        <w:t>DELIBEROU</w:t>
      </w:r>
      <w:r w:rsidRPr="00D41483">
        <w:rPr>
          <w:rFonts w:ascii="Times New Roman" w:hAnsi="Times New Roman"/>
          <w:sz w:val="22"/>
          <w:szCs w:val="22"/>
        </w:rPr>
        <w:t>:</w:t>
      </w:r>
    </w:p>
    <w:p w14:paraId="6633E3BB" w14:textId="77777777" w:rsidR="00C87AA6" w:rsidRPr="00D41483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FB47B8F" w14:textId="77777777" w:rsidR="00A00695" w:rsidRPr="00D41483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9F51C19" w14:textId="698DF1A7" w:rsidR="0093073F" w:rsidRPr="00D41483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41483">
        <w:rPr>
          <w:rFonts w:ascii="Times New Roman" w:hAnsi="Times New Roman"/>
          <w:sz w:val="22"/>
          <w:szCs w:val="22"/>
        </w:rPr>
        <w:t xml:space="preserve">Por suspender o registro CAU n° </w:t>
      </w:r>
      <w:r w:rsidR="00C25EE0" w:rsidRPr="00D41483">
        <w:rPr>
          <w:rFonts w:ascii="Times New Roman" w:hAnsi="Times New Roman"/>
          <w:sz w:val="22"/>
          <w:szCs w:val="22"/>
        </w:rPr>
        <w:t>A11977-6</w:t>
      </w:r>
      <w:r w:rsidR="00BF60D7" w:rsidRPr="00D41483">
        <w:rPr>
          <w:rFonts w:ascii="Times New Roman" w:hAnsi="Times New Roman"/>
          <w:sz w:val="22"/>
          <w:szCs w:val="22"/>
        </w:rPr>
        <w:t xml:space="preserve">, </w:t>
      </w:r>
      <w:r w:rsidRPr="00D41483">
        <w:rPr>
          <w:rFonts w:ascii="Times New Roman" w:hAnsi="Times New Roman"/>
          <w:sz w:val="22"/>
          <w:szCs w:val="22"/>
        </w:rPr>
        <w:t>d</w:t>
      </w:r>
      <w:r w:rsidR="00C25EE0" w:rsidRPr="00D41483">
        <w:rPr>
          <w:rFonts w:ascii="Times New Roman" w:hAnsi="Times New Roman"/>
          <w:sz w:val="22"/>
          <w:szCs w:val="22"/>
        </w:rPr>
        <w:t>a</w:t>
      </w:r>
      <w:r w:rsidRPr="00D41483">
        <w:rPr>
          <w:rFonts w:ascii="Times New Roman" w:hAnsi="Times New Roman"/>
          <w:sz w:val="22"/>
          <w:szCs w:val="22"/>
        </w:rPr>
        <w:t xml:space="preserve"> Arquitet</w:t>
      </w:r>
      <w:r w:rsidR="00C25EE0" w:rsidRPr="00D41483">
        <w:rPr>
          <w:rFonts w:ascii="Times New Roman" w:hAnsi="Times New Roman"/>
          <w:sz w:val="22"/>
          <w:szCs w:val="22"/>
        </w:rPr>
        <w:t>a</w:t>
      </w:r>
      <w:r w:rsidRPr="00D41483">
        <w:rPr>
          <w:rFonts w:ascii="Times New Roman" w:hAnsi="Times New Roman"/>
          <w:sz w:val="22"/>
          <w:szCs w:val="22"/>
        </w:rPr>
        <w:t xml:space="preserve"> e Urbanista </w:t>
      </w:r>
      <w:r w:rsidR="00C25EE0" w:rsidRPr="00D41483">
        <w:rPr>
          <w:rFonts w:ascii="Times New Roman" w:hAnsi="Times New Roman"/>
          <w:sz w:val="22"/>
          <w:szCs w:val="22"/>
        </w:rPr>
        <w:t>PAULA SCHAFIROWITZ</w:t>
      </w:r>
      <w:r w:rsidR="00BF60D7" w:rsidRPr="00D41483">
        <w:rPr>
          <w:rFonts w:ascii="Times New Roman" w:hAnsi="Times New Roman"/>
          <w:sz w:val="22"/>
          <w:szCs w:val="22"/>
        </w:rPr>
        <w:t>,</w:t>
      </w:r>
      <w:r w:rsidRPr="00D41483">
        <w:rPr>
          <w:rFonts w:ascii="Times New Roman" w:hAnsi="Times New Roman"/>
          <w:sz w:val="22"/>
          <w:szCs w:val="22"/>
        </w:rPr>
        <w:t xml:space="preserve"> inscrito no CPF sob o nº </w:t>
      </w:r>
      <w:r w:rsidR="00C25EE0" w:rsidRPr="00D41483">
        <w:rPr>
          <w:rFonts w:ascii="Times New Roman" w:hAnsi="Times New Roman"/>
          <w:sz w:val="22"/>
          <w:szCs w:val="22"/>
        </w:rPr>
        <w:t>259.371.700-91</w:t>
      </w:r>
      <w:r w:rsidR="00BF60D7" w:rsidRPr="00D41483">
        <w:rPr>
          <w:rFonts w:ascii="Times New Roman" w:hAnsi="Times New Roman"/>
          <w:sz w:val="22"/>
          <w:szCs w:val="22"/>
        </w:rPr>
        <w:t xml:space="preserve">, </w:t>
      </w:r>
      <w:r w:rsidRPr="00D41483">
        <w:rPr>
          <w:rFonts w:ascii="Times New Roman" w:hAnsi="Times New Roman"/>
          <w:sz w:val="22"/>
          <w:szCs w:val="22"/>
        </w:rPr>
        <w:t>em razão do não pagamento da</w:t>
      </w:r>
      <w:r w:rsidR="00390D8B" w:rsidRPr="00D41483">
        <w:rPr>
          <w:rFonts w:ascii="Times New Roman" w:hAnsi="Times New Roman"/>
          <w:sz w:val="22"/>
          <w:szCs w:val="22"/>
        </w:rPr>
        <w:t>s</w:t>
      </w:r>
      <w:r w:rsidRPr="00D41483">
        <w:rPr>
          <w:rFonts w:ascii="Times New Roman" w:hAnsi="Times New Roman"/>
          <w:sz w:val="22"/>
          <w:szCs w:val="22"/>
        </w:rPr>
        <w:t xml:space="preserve"> anuidade</w:t>
      </w:r>
      <w:r w:rsidR="00390D8B" w:rsidRPr="00D41483">
        <w:rPr>
          <w:rFonts w:ascii="Times New Roman" w:hAnsi="Times New Roman"/>
          <w:sz w:val="22"/>
          <w:szCs w:val="22"/>
        </w:rPr>
        <w:t>s</w:t>
      </w:r>
      <w:r w:rsidRPr="00D41483">
        <w:rPr>
          <w:rFonts w:ascii="Times New Roman" w:hAnsi="Times New Roman"/>
          <w:sz w:val="22"/>
          <w:szCs w:val="22"/>
        </w:rPr>
        <w:t xml:space="preserve"> pendente</w:t>
      </w:r>
      <w:r w:rsidR="00390D8B" w:rsidRPr="00D41483">
        <w:rPr>
          <w:rFonts w:ascii="Times New Roman" w:hAnsi="Times New Roman"/>
          <w:sz w:val="22"/>
          <w:szCs w:val="22"/>
        </w:rPr>
        <w:t>s</w:t>
      </w:r>
      <w:r w:rsidRPr="00D41483">
        <w:rPr>
          <w:rFonts w:ascii="Times New Roman" w:hAnsi="Times New Roman"/>
          <w:sz w:val="22"/>
          <w:szCs w:val="22"/>
        </w:rPr>
        <w:t xml:space="preserve"> do</w:t>
      </w:r>
      <w:r w:rsidR="00390D8B" w:rsidRPr="00D41483">
        <w:rPr>
          <w:rFonts w:ascii="Times New Roman" w:hAnsi="Times New Roman"/>
          <w:sz w:val="22"/>
          <w:szCs w:val="22"/>
        </w:rPr>
        <w:t>s</w:t>
      </w:r>
      <w:r w:rsidRPr="00D41483">
        <w:rPr>
          <w:rFonts w:ascii="Times New Roman" w:hAnsi="Times New Roman"/>
          <w:sz w:val="22"/>
          <w:szCs w:val="22"/>
        </w:rPr>
        <w:t xml:space="preserve"> exercício</w:t>
      </w:r>
      <w:r w:rsidR="00390D8B" w:rsidRPr="00D41483">
        <w:rPr>
          <w:rFonts w:ascii="Times New Roman" w:hAnsi="Times New Roman"/>
          <w:sz w:val="22"/>
          <w:szCs w:val="22"/>
        </w:rPr>
        <w:t>s</w:t>
      </w:r>
      <w:r w:rsidR="00BF60D7" w:rsidRPr="00D41483">
        <w:rPr>
          <w:rFonts w:ascii="Times New Roman" w:hAnsi="Times New Roman"/>
          <w:sz w:val="22"/>
          <w:szCs w:val="22"/>
        </w:rPr>
        <w:t xml:space="preserve"> </w:t>
      </w:r>
      <w:r w:rsidRPr="00D41483">
        <w:rPr>
          <w:rFonts w:ascii="Times New Roman" w:hAnsi="Times New Roman"/>
          <w:sz w:val="22"/>
          <w:szCs w:val="22"/>
        </w:rPr>
        <w:t xml:space="preserve">de </w:t>
      </w:r>
      <w:r w:rsidR="00C25EE0" w:rsidRPr="00D41483">
        <w:rPr>
          <w:rFonts w:ascii="Times New Roman" w:hAnsi="Times New Roman"/>
          <w:sz w:val="22"/>
          <w:szCs w:val="22"/>
        </w:rPr>
        <w:t>2017 e 2018</w:t>
      </w:r>
      <w:r w:rsidRPr="00D41483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 w:rsidRPr="00D41483">
        <w:rPr>
          <w:rFonts w:ascii="Times New Roman" w:hAnsi="Times New Roman"/>
          <w:sz w:val="22"/>
          <w:szCs w:val="22"/>
        </w:rPr>
        <w:t xml:space="preserve"> </w:t>
      </w:r>
      <w:r w:rsidR="00C25EE0" w:rsidRPr="00D41483">
        <w:rPr>
          <w:rFonts w:ascii="Times New Roman" w:hAnsi="Times New Roman"/>
          <w:sz w:val="22"/>
          <w:szCs w:val="22"/>
        </w:rPr>
        <w:t>835596</w:t>
      </w:r>
      <w:r w:rsidR="00C10187" w:rsidRPr="00D41483">
        <w:rPr>
          <w:rFonts w:ascii="Times New Roman" w:hAnsi="Times New Roman"/>
          <w:sz w:val="22"/>
          <w:szCs w:val="22"/>
        </w:rPr>
        <w:t>/</w:t>
      </w:r>
      <w:r w:rsidR="00C25EE0" w:rsidRPr="00D41483">
        <w:rPr>
          <w:rFonts w:ascii="Times New Roman" w:hAnsi="Times New Roman"/>
          <w:sz w:val="22"/>
          <w:szCs w:val="22"/>
        </w:rPr>
        <w:t>2019</w:t>
      </w:r>
      <w:r w:rsidRPr="00D41483">
        <w:rPr>
          <w:rFonts w:ascii="Times New Roman" w:hAnsi="Times New Roman"/>
          <w:sz w:val="22"/>
          <w:szCs w:val="22"/>
        </w:rPr>
        <w:t>;</w:t>
      </w:r>
    </w:p>
    <w:p w14:paraId="4B43F4BA" w14:textId="77777777" w:rsidR="00284A15" w:rsidRPr="00D41483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41483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D41483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D41483">
        <w:rPr>
          <w:rFonts w:ascii="Times New Roman" w:hAnsi="Times New Roman"/>
          <w:sz w:val="22"/>
          <w:szCs w:val="22"/>
        </w:rPr>
        <w:t xml:space="preserve">para </w:t>
      </w:r>
      <w:r w:rsidR="00286EDD" w:rsidRPr="00D41483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D41483">
        <w:rPr>
          <w:rFonts w:ascii="Times New Roman" w:hAnsi="Times New Roman"/>
          <w:sz w:val="22"/>
          <w:szCs w:val="22"/>
        </w:rPr>
        <w:t>as devidas providências;</w:t>
      </w:r>
    </w:p>
    <w:p w14:paraId="091050FA" w14:textId="77777777" w:rsidR="00DD3815" w:rsidRPr="00D41483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41483">
        <w:rPr>
          <w:rFonts w:ascii="Times New Roman" w:hAnsi="Times New Roman"/>
          <w:sz w:val="22"/>
          <w:szCs w:val="22"/>
        </w:rPr>
        <w:t>Por e</w:t>
      </w:r>
      <w:r w:rsidR="00DD3815" w:rsidRPr="00D41483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D41483">
        <w:rPr>
          <w:rFonts w:ascii="Times New Roman" w:hAnsi="Times New Roman"/>
          <w:sz w:val="22"/>
          <w:szCs w:val="22"/>
        </w:rPr>
        <w:t xml:space="preserve">ao </w:t>
      </w:r>
      <w:r w:rsidR="00DD3815" w:rsidRPr="00D41483">
        <w:rPr>
          <w:rFonts w:ascii="Times New Roman" w:hAnsi="Times New Roman"/>
          <w:sz w:val="22"/>
          <w:szCs w:val="22"/>
        </w:rPr>
        <w:t>Plenário deste Conselho</w:t>
      </w:r>
      <w:r w:rsidR="001C2A80" w:rsidRPr="00D41483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D41483">
        <w:rPr>
          <w:rFonts w:ascii="Times New Roman" w:hAnsi="Times New Roman"/>
          <w:sz w:val="22"/>
          <w:szCs w:val="22"/>
        </w:rPr>
        <w:t xml:space="preserve"> e posterior envio à Unidade de Pessoa Física do CAU/RS para cumprimento desta deliberação.</w:t>
      </w:r>
    </w:p>
    <w:p w14:paraId="51FF2C49" w14:textId="77777777" w:rsidR="00A00695" w:rsidRPr="00D41483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FAE1310" w14:textId="77777777" w:rsidR="00D41483" w:rsidRDefault="00D41483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552BF77" w14:textId="7CBD929A" w:rsidR="0093073F" w:rsidRPr="00D41483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D41483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 w:rsidRPr="00D41483">
        <w:rPr>
          <w:rFonts w:ascii="Times New Roman" w:hAnsi="Times New Roman"/>
          <w:sz w:val="22"/>
          <w:szCs w:val="22"/>
        </w:rPr>
        <w:t xml:space="preserve">, </w:t>
      </w:r>
      <w:r w:rsidR="00C25EE0" w:rsidRPr="00D41483">
        <w:rPr>
          <w:rFonts w:ascii="Times New Roman" w:hAnsi="Times New Roman"/>
          <w:sz w:val="22"/>
          <w:szCs w:val="22"/>
        </w:rPr>
        <w:t>30</w:t>
      </w:r>
      <w:r w:rsidRPr="00D41483">
        <w:rPr>
          <w:rFonts w:ascii="Times New Roman" w:hAnsi="Times New Roman"/>
          <w:sz w:val="22"/>
          <w:szCs w:val="22"/>
        </w:rPr>
        <w:t xml:space="preserve"> de </w:t>
      </w:r>
      <w:r w:rsidR="00C25EE0" w:rsidRPr="00D41483">
        <w:rPr>
          <w:rFonts w:ascii="Times New Roman" w:hAnsi="Times New Roman"/>
          <w:sz w:val="22"/>
          <w:szCs w:val="22"/>
        </w:rPr>
        <w:t>janeiro</w:t>
      </w:r>
      <w:r w:rsidRPr="00D41483">
        <w:rPr>
          <w:rFonts w:ascii="Times New Roman" w:hAnsi="Times New Roman"/>
          <w:sz w:val="22"/>
          <w:szCs w:val="22"/>
        </w:rPr>
        <w:t xml:space="preserve"> de </w:t>
      </w:r>
      <w:r w:rsidR="00C25EE0" w:rsidRPr="00D41483">
        <w:rPr>
          <w:rFonts w:ascii="Times New Roman" w:hAnsi="Times New Roman"/>
          <w:sz w:val="22"/>
          <w:szCs w:val="22"/>
        </w:rPr>
        <w:t>2020</w:t>
      </w:r>
      <w:r w:rsidR="00BF60D7" w:rsidRPr="00D41483">
        <w:rPr>
          <w:rFonts w:ascii="Times New Roman" w:hAnsi="Times New Roman"/>
          <w:sz w:val="22"/>
          <w:szCs w:val="22"/>
        </w:rPr>
        <w:t>.</w:t>
      </w:r>
    </w:p>
    <w:p w14:paraId="128814FF" w14:textId="77777777" w:rsidR="00A00695" w:rsidRPr="00D41483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99A292C" w14:textId="77777777" w:rsidR="00F1105B" w:rsidRPr="00D41483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D41483" w14:paraId="73951C11" w14:textId="77777777" w:rsidTr="00C268A8">
        <w:tc>
          <w:tcPr>
            <w:tcW w:w="4721" w:type="dxa"/>
            <w:shd w:val="clear" w:color="auto" w:fill="auto"/>
          </w:tcPr>
          <w:p w14:paraId="7A2A28BD" w14:textId="77777777" w:rsidR="00773AE0" w:rsidRPr="00D41483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41483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E69DDDC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148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7E711CDB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148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46CF8E4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41483" w14:paraId="0A1B5C36" w14:textId="77777777" w:rsidTr="00C268A8">
        <w:tc>
          <w:tcPr>
            <w:tcW w:w="4721" w:type="dxa"/>
            <w:shd w:val="clear" w:color="auto" w:fill="auto"/>
          </w:tcPr>
          <w:p w14:paraId="3A629ED4" w14:textId="77777777" w:rsidR="00AF2743" w:rsidRPr="00D41483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1483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7473FF28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1483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110A110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148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5FF9C49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41483" w14:paraId="7ED2E1D3" w14:textId="77777777" w:rsidTr="00C268A8">
        <w:tc>
          <w:tcPr>
            <w:tcW w:w="4721" w:type="dxa"/>
            <w:shd w:val="clear" w:color="auto" w:fill="auto"/>
          </w:tcPr>
          <w:p w14:paraId="56AD463A" w14:textId="77777777" w:rsidR="00AF2743" w:rsidRPr="00D41483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1483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506C0B44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1483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5BF914A1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148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D995806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41483" w14:paraId="251364E4" w14:textId="77777777" w:rsidTr="00C268A8">
        <w:tc>
          <w:tcPr>
            <w:tcW w:w="4721" w:type="dxa"/>
            <w:shd w:val="clear" w:color="auto" w:fill="auto"/>
          </w:tcPr>
          <w:p w14:paraId="7B2E6165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41483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3D5B68BC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14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6CDD6AD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148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1B197A5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41483" w14:paraId="23332E46" w14:textId="77777777" w:rsidTr="00C268A8">
        <w:tc>
          <w:tcPr>
            <w:tcW w:w="4721" w:type="dxa"/>
            <w:shd w:val="clear" w:color="auto" w:fill="auto"/>
          </w:tcPr>
          <w:p w14:paraId="74125165" w14:textId="77777777" w:rsidR="00AF2743" w:rsidRPr="00D41483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1483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7DC99656" w14:textId="77777777" w:rsidR="00773AE0" w:rsidRPr="00D41483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41483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39994AD1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148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48D80B38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41483" w14:paraId="2EBAEEEB" w14:textId="77777777" w:rsidTr="00C268A8">
        <w:tc>
          <w:tcPr>
            <w:tcW w:w="4721" w:type="dxa"/>
            <w:shd w:val="clear" w:color="auto" w:fill="auto"/>
          </w:tcPr>
          <w:p w14:paraId="7D82FF7A" w14:textId="77777777" w:rsidR="00773AE0" w:rsidRPr="00D41483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41483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258FF989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1483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1F64CD52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148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258061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41483" w14:paraId="0079011C" w14:textId="77777777" w:rsidTr="00C268A8">
        <w:tc>
          <w:tcPr>
            <w:tcW w:w="4721" w:type="dxa"/>
            <w:shd w:val="clear" w:color="auto" w:fill="auto"/>
          </w:tcPr>
          <w:p w14:paraId="546C7394" w14:textId="77777777" w:rsidR="00773AE0" w:rsidRPr="00D41483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41483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5F9AD62C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1483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521734EB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148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F55FA87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41483" w14:paraId="4A586EC2" w14:textId="77777777" w:rsidTr="00C268A8">
        <w:tc>
          <w:tcPr>
            <w:tcW w:w="4721" w:type="dxa"/>
            <w:shd w:val="clear" w:color="auto" w:fill="auto"/>
          </w:tcPr>
          <w:p w14:paraId="3D2C5083" w14:textId="77777777" w:rsidR="00773AE0" w:rsidRPr="00D41483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41483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6819740D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41483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33860073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148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6CBFA91" w14:textId="77777777" w:rsidR="00773AE0" w:rsidRPr="00D41483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3D9DD966" w14:textId="77777777" w:rsidR="00335FB6" w:rsidRPr="00D41483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D41483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E8FC7" w14:textId="77777777" w:rsidR="00C25EE0" w:rsidRDefault="00C25EE0" w:rsidP="004C3048">
      <w:r>
        <w:separator/>
      </w:r>
    </w:p>
  </w:endnote>
  <w:endnote w:type="continuationSeparator" w:id="0">
    <w:p w14:paraId="6E7F5A37" w14:textId="77777777" w:rsidR="00C25EE0" w:rsidRDefault="00C25EE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4181F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40BE4437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46528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897298" w14:textId="77777777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BFDFA7F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ADC4A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DE1C3C5" w14:textId="77777777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192041F2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9FE7C" w14:textId="77777777" w:rsidR="00C25EE0" w:rsidRDefault="00C25EE0" w:rsidP="004C3048">
      <w:r>
        <w:separator/>
      </w:r>
    </w:p>
  </w:footnote>
  <w:footnote w:type="continuationSeparator" w:id="0">
    <w:p w14:paraId="2F5BA734" w14:textId="77777777" w:rsidR="00C25EE0" w:rsidRDefault="00C25EE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B0EC3" w14:textId="54E1E4ED" w:rsidR="00974359" w:rsidRPr="009E4E5A" w:rsidRDefault="00C25EE0" w:rsidP="00CE4E08">
    <w:pPr>
      <w:pStyle w:val="Cabealho"/>
      <w:ind w:left="587"/>
      <w:rPr>
        <w:color w:val="296D7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1EFCADC" wp14:editId="66F4B57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359" w:rsidRPr="009E4E5A">
      <w:rPr>
        <w:noProof/>
        <w:color w:val="296D7A"/>
        <w:lang w:val="en-US"/>
      </w:rPr>
      <w:t xml:space="preserve"> </w:t>
    </w:r>
    <w:r>
      <w:rPr>
        <w:noProof/>
      </w:rPr>
      <w:drawing>
        <wp:anchor distT="0" distB="0" distL="114300" distR="114300" simplePos="0" relativeHeight="251656192" behindDoc="1" locked="0" layoutInCell="1" allowOverlap="1" wp14:anchorId="5746206E" wp14:editId="1774B33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13F31" w14:textId="22BF73D7" w:rsidR="00974359" w:rsidRPr="009E4E5A" w:rsidRDefault="00C25EE0" w:rsidP="00E1458F">
    <w:pPr>
      <w:pStyle w:val="Cabealho"/>
      <w:rPr>
        <w:rFonts w:ascii="Arial" w:hAnsi="Arial"/>
        <w:color w:val="296D7A"/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56F2E1" wp14:editId="08DD096E">
          <wp:simplePos x="0" y="0"/>
          <wp:positionH relativeFrom="column">
            <wp:posOffset>-1082040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2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CE4E5" w14:textId="34483D2B" w:rsidR="00974359" w:rsidRDefault="00C25EE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B0702F" wp14:editId="5B46556E">
          <wp:simplePos x="0" y="0"/>
          <wp:positionH relativeFrom="column">
            <wp:posOffset>-1089660</wp:posOffset>
          </wp:positionH>
          <wp:positionV relativeFrom="paragraph">
            <wp:posOffset>-735965</wp:posOffset>
          </wp:positionV>
          <wp:extent cx="7560310" cy="969645"/>
          <wp:effectExtent l="0" t="0" r="0" b="0"/>
          <wp:wrapNone/>
          <wp:docPr id="1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E0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4B08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385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25EE0"/>
    <w:rsid w:val="00C268A8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483"/>
    <w:rsid w:val="00D41836"/>
    <w:rsid w:val="00D43467"/>
    <w:rsid w:val="00D44933"/>
    <w:rsid w:val="00D477D7"/>
    <w:rsid w:val="00D55BF5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3EF8D9"/>
  <w15:docId w15:val="{00598FA2-EC6B-4E24-8C07-5B534B43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63C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27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i.marcon\Desktop\Modelo%20-%20Delibera&#231;&#227;o%20CEP%20XXX-20XX%20-%20Protocolo%20XXXXXX%20-%20Suspens&#227;o%20de%20Registr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8E374-AC6F-4E83-A45C-79833FFB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Deliberação CEP XXX-20XX - Protocolo XXXXXX - Suspensão de Registro</Template>
  <TotalTime>19</TotalTime>
  <Pages>2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Marlí Marcon</dc:creator>
  <cp:keywords/>
  <cp:lastModifiedBy>Marlí Marcon</cp:lastModifiedBy>
  <cp:revision>4</cp:revision>
  <cp:lastPrinted>2019-09-09T21:31:00Z</cp:lastPrinted>
  <dcterms:created xsi:type="dcterms:W3CDTF">2020-01-29T18:37:00Z</dcterms:created>
  <dcterms:modified xsi:type="dcterms:W3CDTF">2020-01-29T20:29:00Z</dcterms:modified>
</cp:coreProperties>
</file>