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9E1F38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B9408F">
            <w:rPr>
              <w:rFonts w:ascii="Calibri" w:hAnsi="Calibri"/>
              <w:sz w:val="22"/>
              <w:szCs w:val="22"/>
            </w:rPr>
            <w:t>1</w:t>
          </w:r>
          <w:r w:rsidR="00237356">
            <w:rPr>
              <w:rFonts w:ascii="Calibri" w:hAnsi="Calibri"/>
              <w:sz w:val="22"/>
              <w:szCs w:val="22"/>
            </w:rPr>
            <w:t>7</w:t>
          </w:r>
          <w:r w:rsidR="00D67E3D">
            <w:rPr>
              <w:rFonts w:ascii="Calibri" w:hAnsi="Calibri"/>
              <w:sz w:val="22"/>
              <w:szCs w:val="22"/>
            </w:rPr>
            <w:t xml:space="preserve"> de novembro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À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Comissão de Exercício Profissional.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AF3973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70A3D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0E3AB9">
            <w:rPr>
              <w:rFonts w:ascii="Calibri" w:hAnsi="Calibri"/>
              <w:sz w:val="22"/>
              <w:szCs w:val="22"/>
            </w:rPr>
            <w:t>10000</w:t>
          </w:r>
          <w:r w:rsidR="006203E9">
            <w:rPr>
              <w:rFonts w:ascii="Calibri" w:hAnsi="Calibri"/>
              <w:sz w:val="22"/>
              <w:szCs w:val="22"/>
            </w:rPr>
            <w:t>12444</w:t>
          </w:r>
          <w:r w:rsidR="000E3AB9">
            <w:rPr>
              <w:rFonts w:ascii="Calibri" w:hAnsi="Calibri"/>
              <w:sz w:val="22"/>
              <w:szCs w:val="22"/>
            </w:rPr>
            <w:t>/2014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DA31EC" w:rsidRDefault="00DA31EC" w:rsidP="00DA31EC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DA31EC" w:rsidRDefault="00DA31EC" w:rsidP="00DA31EC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9408F">
            <w:rPr>
              <w:rFonts w:ascii="Calibri" w:hAnsi="Calibri"/>
              <w:sz w:val="22"/>
              <w:szCs w:val="22"/>
            </w:rPr>
            <w:t>1</w:t>
          </w:r>
          <w:r w:rsidR="00D241CE">
            <w:rPr>
              <w:rFonts w:ascii="Calibri" w:hAnsi="Calibri"/>
              <w:sz w:val="22"/>
              <w:szCs w:val="22"/>
            </w:rPr>
            <w:t>7</w:t>
          </w:r>
          <w:r w:rsidR="006203E9">
            <w:rPr>
              <w:rFonts w:ascii="Calibri" w:hAnsi="Calibri"/>
              <w:sz w:val="22"/>
              <w:szCs w:val="22"/>
            </w:rPr>
            <w:t>2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237356">
            <w:rPr>
              <w:rFonts w:ascii="Calibri" w:hAnsi="Calibri"/>
              <w:sz w:val="22"/>
              <w:szCs w:val="22"/>
            </w:rPr>
            <w:t>17 de novembro de 2014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152740">
        <w:rPr>
          <w:rFonts w:ascii="Calibri" w:hAnsi="Calibri"/>
          <w:sz w:val="22"/>
          <w:szCs w:val="22"/>
        </w:rPr>
        <w:t>pel</w:t>
      </w:r>
      <w:r w:rsidR="006203E9">
        <w:rPr>
          <w:rFonts w:ascii="Calibri" w:hAnsi="Calibri"/>
          <w:sz w:val="22"/>
          <w:szCs w:val="22"/>
        </w:rPr>
        <w:t>o arquivamento do processo admin</w:t>
      </w:r>
      <w:r w:rsidR="00D241CE">
        <w:rPr>
          <w:rFonts w:ascii="Calibri" w:hAnsi="Calibri"/>
          <w:sz w:val="22"/>
          <w:szCs w:val="22"/>
        </w:rPr>
        <w:t>istrativo em epígrafe</w:t>
      </w:r>
      <w:r w:rsidR="00D05B50">
        <w:rPr>
          <w:rFonts w:ascii="Calibri" w:hAnsi="Calibri"/>
          <w:sz w:val="22"/>
          <w:szCs w:val="22"/>
        </w:rPr>
        <w:t xml:space="preserve">.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lastRenderedPageBreak/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203E9">
            <w:rPr>
              <w:rFonts w:ascii="Calibri" w:hAnsi="Calibri"/>
              <w:b/>
              <w:sz w:val="22"/>
              <w:szCs w:val="22"/>
            </w:rPr>
            <w:t>172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C44359" w:rsidRDefault="00C44359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001BD0" w:rsidRDefault="00001BD0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C44359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RELATÓRIO</w:t>
      </w:r>
      <w:r w:rsidR="00C44359" w:rsidRPr="00F10A37">
        <w:rPr>
          <w:rFonts w:ascii="Calibri" w:hAnsi="Calibri"/>
          <w:b/>
          <w:sz w:val="22"/>
          <w:szCs w:val="22"/>
        </w:rPr>
        <w:t>:</w:t>
      </w:r>
    </w:p>
    <w:p w:rsidR="0068296E" w:rsidRDefault="00AF3973" w:rsidP="006203E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</w:t>
      </w:r>
      <w:r w:rsidR="00713C32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 xml:space="preserve">processo administrativo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6203E9">
            <w:rPr>
              <w:rFonts w:ascii="Calibri" w:hAnsi="Calibri"/>
              <w:b/>
              <w:sz w:val="22"/>
              <w:szCs w:val="22"/>
            </w:rPr>
            <w:t>1000012444/2014</w:t>
          </w:r>
        </w:sdtContent>
      </w:sdt>
      <w:r w:rsidR="00434DC7">
        <w:rPr>
          <w:rFonts w:ascii="Calibri" w:hAnsi="Calibri"/>
          <w:sz w:val="22"/>
          <w:szCs w:val="22"/>
        </w:rPr>
        <w:t xml:space="preserve"> t</w:t>
      </w:r>
      <w:r w:rsidR="00713C32">
        <w:rPr>
          <w:rFonts w:ascii="Calibri" w:hAnsi="Calibri"/>
          <w:sz w:val="22"/>
          <w:szCs w:val="22"/>
        </w:rPr>
        <w:t>e</w:t>
      </w:r>
      <w:r w:rsidR="001268F8">
        <w:rPr>
          <w:rFonts w:ascii="Calibri" w:hAnsi="Calibri"/>
          <w:sz w:val="22"/>
          <w:szCs w:val="22"/>
        </w:rPr>
        <w:t>m como parte</w:t>
      </w:r>
      <w:r w:rsidR="006203E9">
        <w:rPr>
          <w:rFonts w:ascii="Calibri" w:hAnsi="Calibri"/>
          <w:sz w:val="22"/>
          <w:szCs w:val="22"/>
        </w:rPr>
        <w:t>s</w:t>
      </w:r>
      <w:r w:rsidR="001268F8">
        <w:rPr>
          <w:rFonts w:ascii="Calibri" w:hAnsi="Calibri"/>
          <w:sz w:val="22"/>
          <w:szCs w:val="22"/>
        </w:rPr>
        <w:t xml:space="preserve"> interessada</w:t>
      </w:r>
      <w:r w:rsidR="006203E9">
        <w:rPr>
          <w:rFonts w:ascii="Calibri" w:hAnsi="Calibri"/>
          <w:sz w:val="22"/>
          <w:szCs w:val="22"/>
        </w:rPr>
        <w:t>s</w:t>
      </w:r>
      <w:r w:rsidR="00264A1A">
        <w:rPr>
          <w:rFonts w:ascii="Calibri" w:hAnsi="Calibri"/>
          <w:sz w:val="22"/>
          <w:szCs w:val="22"/>
        </w:rPr>
        <w:t xml:space="preserve"> </w:t>
      </w:r>
      <w:r w:rsidR="006203E9">
        <w:rPr>
          <w:rFonts w:ascii="Calibri" w:hAnsi="Calibri"/>
          <w:sz w:val="22"/>
          <w:szCs w:val="22"/>
        </w:rPr>
        <w:t>o</w:t>
      </w:r>
      <w:r w:rsidR="00713C32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4858360"/>
          <w:placeholder>
            <w:docPart w:val="76170BCCC6FE4BEF8521780D47386E7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203E9">
            <w:rPr>
              <w:rFonts w:ascii="Calibri" w:hAnsi="Calibri"/>
              <w:sz w:val="22"/>
              <w:szCs w:val="22"/>
            </w:rPr>
            <w:t>Condomínio Terra Nova e a arquiteta e urbanista Rosane Gomes de Moraes</w:t>
          </w:r>
        </w:sdtContent>
      </w:sdt>
      <w:r w:rsidR="00191B2C">
        <w:rPr>
          <w:rFonts w:ascii="Calibri" w:hAnsi="Calibri"/>
          <w:sz w:val="22"/>
          <w:szCs w:val="22"/>
        </w:rPr>
        <w:t>,</w:t>
      </w:r>
      <w:r w:rsidR="00237356">
        <w:rPr>
          <w:rFonts w:ascii="Calibri" w:hAnsi="Calibri"/>
          <w:sz w:val="22"/>
          <w:szCs w:val="22"/>
        </w:rPr>
        <w:t xml:space="preserve"> </w:t>
      </w:r>
      <w:r w:rsidR="006203E9">
        <w:rPr>
          <w:rFonts w:ascii="Calibri" w:hAnsi="Calibri"/>
          <w:sz w:val="22"/>
          <w:szCs w:val="22"/>
        </w:rPr>
        <w:t>d</w:t>
      </w:r>
      <w:r w:rsidR="003F07BE">
        <w:rPr>
          <w:rFonts w:ascii="Calibri" w:hAnsi="Calibri"/>
          <w:sz w:val="22"/>
          <w:szCs w:val="22"/>
        </w:rPr>
        <w:t xml:space="preserve">o município de </w:t>
      </w:r>
      <w:r w:rsidR="006203E9">
        <w:rPr>
          <w:rFonts w:ascii="Calibri" w:hAnsi="Calibri"/>
          <w:sz w:val="22"/>
          <w:szCs w:val="22"/>
        </w:rPr>
        <w:t>Santa Maria/RS</w:t>
      </w:r>
      <w:r w:rsidR="00D241CE">
        <w:rPr>
          <w:rFonts w:ascii="Calibri" w:hAnsi="Calibri"/>
          <w:sz w:val="22"/>
          <w:szCs w:val="22"/>
        </w:rPr>
        <w:t xml:space="preserve">. Em </w:t>
      </w:r>
      <w:r w:rsidR="006203E9">
        <w:rPr>
          <w:rFonts w:ascii="Calibri" w:hAnsi="Calibri"/>
          <w:sz w:val="22"/>
          <w:szCs w:val="22"/>
        </w:rPr>
        <w:t>09</w:t>
      </w:r>
      <w:r w:rsidR="00D241CE">
        <w:rPr>
          <w:rFonts w:ascii="Calibri" w:hAnsi="Calibri"/>
          <w:sz w:val="22"/>
          <w:szCs w:val="22"/>
        </w:rPr>
        <w:t>/0</w:t>
      </w:r>
      <w:r w:rsidR="006203E9">
        <w:rPr>
          <w:rFonts w:ascii="Calibri" w:hAnsi="Calibri"/>
          <w:sz w:val="22"/>
          <w:szCs w:val="22"/>
        </w:rPr>
        <w:t>9</w:t>
      </w:r>
      <w:r w:rsidR="00D241CE">
        <w:rPr>
          <w:rFonts w:ascii="Calibri" w:hAnsi="Calibri"/>
          <w:sz w:val="22"/>
          <w:szCs w:val="22"/>
        </w:rPr>
        <w:t xml:space="preserve">/2014, </w:t>
      </w:r>
      <w:proofErr w:type="gramStart"/>
      <w:r w:rsidR="006203E9">
        <w:rPr>
          <w:rFonts w:ascii="Calibri" w:hAnsi="Calibri"/>
          <w:sz w:val="22"/>
          <w:szCs w:val="22"/>
        </w:rPr>
        <w:t>a arquiteta</w:t>
      </w:r>
      <w:proofErr w:type="gramEnd"/>
      <w:r w:rsidR="006203E9">
        <w:rPr>
          <w:rFonts w:ascii="Calibri" w:hAnsi="Calibri"/>
          <w:sz w:val="22"/>
          <w:szCs w:val="22"/>
        </w:rPr>
        <w:t xml:space="preserve"> Rosane de Moraes informou aos agentes de fiscalização que passava por uma situação indesejada com os proprietários de casas em condomínio fechado da cidade. </w:t>
      </w:r>
      <w:proofErr w:type="gramStart"/>
      <w:r w:rsidR="006203E9">
        <w:rPr>
          <w:rFonts w:ascii="Calibri" w:hAnsi="Calibri"/>
          <w:sz w:val="22"/>
          <w:szCs w:val="22"/>
        </w:rPr>
        <w:t>A arquiteta</w:t>
      </w:r>
      <w:proofErr w:type="gramEnd"/>
      <w:r w:rsidR="006203E9">
        <w:rPr>
          <w:rFonts w:ascii="Calibri" w:hAnsi="Calibri"/>
          <w:sz w:val="22"/>
          <w:szCs w:val="22"/>
        </w:rPr>
        <w:t xml:space="preserve"> relatou aos fiscais que é a profissional responsável pelas coberturas de garagens das residências do condomínio. Essas coberturas, em seu projeto, possuem estrutura metálica e </w:t>
      </w:r>
      <w:proofErr w:type="spellStart"/>
      <w:r w:rsidR="006203E9">
        <w:rPr>
          <w:rFonts w:ascii="Calibri" w:hAnsi="Calibri"/>
          <w:sz w:val="22"/>
          <w:szCs w:val="22"/>
        </w:rPr>
        <w:t>telhamento</w:t>
      </w:r>
      <w:proofErr w:type="spellEnd"/>
      <w:r w:rsidR="006203E9">
        <w:rPr>
          <w:rFonts w:ascii="Calibri" w:hAnsi="Calibri"/>
          <w:sz w:val="22"/>
          <w:szCs w:val="22"/>
        </w:rPr>
        <w:t xml:space="preserve"> cerâmico. Informou que esse projeto era vendido separadamente para cada uma das edificações e que registrou RRT de projeto e execução dess</w:t>
      </w:r>
      <w:r w:rsidR="006C5421">
        <w:rPr>
          <w:rFonts w:ascii="Calibri" w:hAnsi="Calibri"/>
          <w:sz w:val="22"/>
          <w:szCs w:val="22"/>
        </w:rPr>
        <w:t>a</w:t>
      </w:r>
      <w:r w:rsidR="006203E9">
        <w:rPr>
          <w:rFonts w:ascii="Calibri" w:hAnsi="Calibri"/>
          <w:sz w:val="22"/>
          <w:szCs w:val="22"/>
        </w:rPr>
        <w:t xml:space="preserve">s estruturas para cada um dos proprietários </w:t>
      </w:r>
      <w:r w:rsidR="006C5421">
        <w:rPr>
          <w:rFonts w:ascii="Calibri" w:hAnsi="Calibri"/>
          <w:sz w:val="22"/>
          <w:szCs w:val="22"/>
        </w:rPr>
        <w:t>que compraram o projeto. Porém, alegou não ter sido efetivamente responsável pela execução de algumas das unidades, pois os proprietários que adquiriram o projeto</w:t>
      </w:r>
      <w:proofErr w:type="gramStart"/>
      <w:r w:rsidR="006C5421">
        <w:rPr>
          <w:rFonts w:ascii="Calibri" w:hAnsi="Calibri"/>
          <w:sz w:val="22"/>
          <w:szCs w:val="22"/>
        </w:rPr>
        <w:t>, teriam</w:t>
      </w:r>
      <w:proofErr w:type="gramEnd"/>
      <w:r w:rsidR="006C5421">
        <w:rPr>
          <w:rFonts w:ascii="Calibri" w:hAnsi="Calibri"/>
          <w:sz w:val="22"/>
          <w:szCs w:val="22"/>
        </w:rPr>
        <w:t xml:space="preserve"> contratado empresas terceirizadas para fornecer o material e executar as estruturas.</w:t>
      </w:r>
    </w:p>
    <w:p w:rsidR="00BA792F" w:rsidRDefault="00BA792F" w:rsidP="006203E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Setor de Fiscalização do CAU/RS, a partir dos fatos narrados, verificou que há 112 registros de RRT para o condomínio em nome da arquiteta e urbanista Rosane Gomes de Moraes. Verificou que muitos são </w:t>
      </w:r>
      <w:proofErr w:type="spellStart"/>
      <w:r>
        <w:rPr>
          <w:rFonts w:ascii="Calibri" w:hAnsi="Calibri"/>
          <w:sz w:val="22"/>
          <w:szCs w:val="22"/>
        </w:rPr>
        <w:t>RRTs</w:t>
      </w:r>
      <w:proofErr w:type="spellEnd"/>
      <w:r>
        <w:rPr>
          <w:rFonts w:ascii="Calibri" w:hAnsi="Calibri"/>
          <w:sz w:val="22"/>
          <w:szCs w:val="22"/>
        </w:rPr>
        <w:t xml:space="preserve"> do tipo mínimo, registrados de forma equivocada, pois as habitações não tem caráter de interesse social. Os </w:t>
      </w:r>
      <w:proofErr w:type="spellStart"/>
      <w:r>
        <w:rPr>
          <w:rFonts w:ascii="Calibri" w:hAnsi="Calibri"/>
          <w:sz w:val="22"/>
          <w:szCs w:val="22"/>
        </w:rPr>
        <w:t>RRTs</w:t>
      </w:r>
      <w:proofErr w:type="spellEnd"/>
      <w:r>
        <w:rPr>
          <w:rFonts w:ascii="Calibri" w:hAnsi="Calibri"/>
          <w:sz w:val="22"/>
          <w:szCs w:val="22"/>
        </w:rPr>
        <w:t xml:space="preserve"> datam de 2013 e, naquele ano, o equívoco não foi verificado pelo Setor de RRT. </w:t>
      </w:r>
    </w:p>
    <w:p w:rsidR="00BA792F" w:rsidRDefault="00BA792F" w:rsidP="006203E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Fiscalização do CAU/RS orientou a arquiteta Rosane a proceder ao registro de RRT Retificador de todos os </w:t>
      </w:r>
      <w:proofErr w:type="spellStart"/>
      <w:r>
        <w:rPr>
          <w:rFonts w:ascii="Calibri" w:hAnsi="Calibri"/>
          <w:sz w:val="22"/>
          <w:szCs w:val="22"/>
        </w:rPr>
        <w:t>RRTs</w:t>
      </w:r>
      <w:proofErr w:type="spellEnd"/>
      <w:r>
        <w:rPr>
          <w:rFonts w:ascii="Calibri" w:hAnsi="Calibri"/>
          <w:sz w:val="22"/>
          <w:szCs w:val="22"/>
        </w:rPr>
        <w:t xml:space="preserve"> que realizou com as atividades de projeto e execução, excluindo esta última e, assim, atenuando sua responsabilidade sobre esse serviço. Para tanto, também foi orientada a recolher as declarações dos contratantes de que não houve a prestação do serviço em questão.</w:t>
      </w:r>
    </w:p>
    <w:p w:rsidR="00BA792F" w:rsidRDefault="00BA792F" w:rsidP="006203E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 condomínio Terra Nova, os fiscais solicitaram o RRT ou ART relativos à execução das garagens, porém, muitos proprietários não estavam e os que estavam</w:t>
      </w:r>
      <w:proofErr w:type="gramStart"/>
      <w:r>
        <w:rPr>
          <w:rFonts w:ascii="Calibri" w:hAnsi="Calibri"/>
          <w:sz w:val="22"/>
          <w:szCs w:val="22"/>
        </w:rPr>
        <w:t xml:space="preserve">  </w:t>
      </w:r>
      <w:proofErr w:type="gramEnd"/>
      <w:r>
        <w:rPr>
          <w:rFonts w:ascii="Calibri" w:hAnsi="Calibri"/>
          <w:sz w:val="22"/>
          <w:szCs w:val="22"/>
        </w:rPr>
        <w:t>não possuíam a documentação, alegando que compraram os imóveis com a garagem executada pelo proprietário anterior.</w:t>
      </w:r>
    </w:p>
    <w:p w:rsidR="0068296E" w:rsidRDefault="0068296E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68296E" w:rsidRPr="0068296E" w:rsidRDefault="0068296E" w:rsidP="0068296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68296E" w:rsidRPr="0068296E" w:rsidRDefault="0068296E" w:rsidP="0068296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68296E">
        <w:rPr>
          <w:rFonts w:ascii="Calibri" w:hAnsi="Calibri"/>
          <w:b/>
          <w:sz w:val="22"/>
          <w:szCs w:val="22"/>
        </w:rPr>
        <w:lastRenderedPageBreak/>
        <w:t>II.</w:t>
      </w:r>
      <w:r w:rsidRPr="0068296E">
        <w:rPr>
          <w:rFonts w:ascii="Calibri" w:hAnsi="Calibri"/>
          <w:b/>
          <w:sz w:val="22"/>
          <w:szCs w:val="22"/>
        </w:rPr>
        <w:tab/>
        <w:t>ANÁLISE DO FATO E FUNDAMENTAÇÃO LEGAL:</w:t>
      </w:r>
    </w:p>
    <w:p w:rsidR="0068296E" w:rsidRDefault="00613F27" w:rsidP="008C792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Os fatos narrados no relatório acima demonstram que as garagens metálicas do Condomínio Terra Nova, de Santa Maria, possuem responsável técnico pelo projeto e pela execução, ainda que a </w:t>
      </w:r>
      <w:proofErr w:type="gramStart"/>
      <w:r>
        <w:rPr>
          <w:rFonts w:ascii="Calibri" w:hAnsi="Calibri"/>
          <w:sz w:val="22"/>
          <w:szCs w:val="22"/>
        </w:rPr>
        <w:t>arquiteta</w:t>
      </w:r>
      <w:proofErr w:type="gramEnd"/>
      <w:r>
        <w:rPr>
          <w:rFonts w:ascii="Calibri" w:hAnsi="Calibri"/>
          <w:sz w:val="22"/>
          <w:szCs w:val="22"/>
        </w:rPr>
        <w:t xml:space="preserve"> e urbanista alegue não ter acompanhado a execução dos mesmos. </w:t>
      </w:r>
      <w:proofErr w:type="gramStart"/>
      <w:r>
        <w:rPr>
          <w:rFonts w:ascii="Calibri" w:hAnsi="Calibri"/>
          <w:sz w:val="22"/>
          <w:szCs w:val="22"/>
        </w:rPr>
        <w:t>A arquiteta</w:t>
      </w:r>
      <w:proofErr w:type="gramEnd"/>
      <w:r>
        <w:rPr>
          <w:rFonts w:ascii="Calibri" w:hAnsi="Calibri"/>
          <w:sz w:val="22"/>
          <w:szCs w:val="22"/>
        </w:rPr>
        <w:t xml:space="preserve"> Rosane de Moraes registrou o RRT de projeto e de execução das garagens metálicas, quando deveria tê-lo feito apenas para projeto. Assim, a fiscalização do CAU/RS não pode notificar os proprietários, porque, juridicamente, a execução das garagens possui responsável técnico. </w:t>
      </w:r>
    </w:p>
    <w:p w:rsidR="00613F27" w:rsidRDefault="00613F27" w:rsidP="008C792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613F27" w:rsidRDefault="00613F27" w:rsidP="008C792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344DD0" w:rsidRPr="00CD5C8B" w:rsidRDefault="00344DD0" w:rsidP="00E879ED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CD5C8B">
        <w:rPr>
          <w:rFonts w:ascii="Calibri" w:hAnsi="Calibri"/>
          <w:b/>
          <w:sz w:val="22"/>
          <w:szCs w:val="22"/>
        </w:rPr>
        <w:t>III – Conclusão:</w:t>
      </w:r>
    </w:p>
    <w:p w:rsidR="00E879ED" w:rsidRDefault="008520EF" w:rsidP="00E879E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Isso posto</w:t>
      </w:r>
      <w:proofErr w:type="gramEnd"/>
      <w:r>
        <w:rPr>
          <w:rFonts w:ascii="Calibri" w:hAnsi="Calibri"/>
          <w:sz w:val="22"/>
          <w:szCs w:val="22"/>
        </w:rPr>
        <w:t xml:space="preserve">, a Assessoria Jurídica do CAU/RS opina </w:t>
      </w:r>
      <w:r w:rsidR="0068296E">
        <w:rPr>
          <w:rFonts w:ascii="Calibri" w:hAnsi="Calibri"/>
          <w:sz w:val="22"/>
          <w:szCs w:val="22"/>
        </w:rPr>
        <w:t>pel</w:t>
      </w:r>
      <w:r w:rsidR="00613F27">
        <w:rPr>
          <w:rFonts w:ascii="Calibri" w:hAnsi="Calibri"/>
          <w:sz w:val="22"/>
          <w:szCs w:val="22"/>
        </w:rPr>
        <w:t>o arquivamento do processo administrativo, uma vez que as garagens metálicas foram executadas e projetadas com responsável técnico.</w:t>
      </w:r>
      <w:r w:rsidR="00264A1A">
        <w:rPr>
          <w:rFonts w:ascii="Calibri" w:hAnsi="Calibri"/>
          <w:sz w:val="22"/>
          <w:szCs w:val="22"/>
        </w:rPr>
        <w:t xml:space="preserve"> </w:t>
      </w:r>
    </w:p>
    <w:p w:rsidR="008D5AB8" w:rsidRDefault="008D5AB8" w:rsidP="004707FD">
      <w:pPr>
        <w:spacing w:line="360" w:lineRule="auto"/>
        <w:ind w:left="1134"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É o parecer. </w:t>
      </w:r>
    </w:p>
    <w:p w:rsidR="00264A1A" w:rsidRDefault="00264A1A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237356">
            <w:rPr>
              <w:rFonts w:ascii="Calibri" w:hAnsi="Calibri"/>
              <w:sz w:val="22"/>
              <w:szCs w:val="22"/>
            </w:rPr>
            <w:t>17 de novembro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Default="008C792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613F27" w:rsidRDefault="00613F2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DD6AB1" w:rsidRDefault="00DD6AB1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DD6AB1" w:rsidRDefault="00DD6AB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46C79" w:rsidRDefault="00A46C79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46C79" w:rsidRDefault="00A46C79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46C79" w:rsidRDefault="00A46C79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46C79" w:rsidRDefault="00A46C79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46C79" w:rsidRDefault="00A46C79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46C79" w:rsidRDefault="00A46C79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46C79" w:rsidRDefault="00A46C79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46C79" w:rsidRDefault="00A46C79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203E9">
            <w:rPr>
              <w:rFonts w:ascii="Calibri" w:hAnsi="Calibri"/>
              <w:sz w:val="22"/>
              <w:szCs w:val="22"/>
            </w:rPr>
            <w:t>172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116537304"/>
          <w:lock w:val="sdtContentLocked"/>
          <w:placeholder>
            <w:docPart w:val="69FC3F810E6B4800B3C8F5596FABA002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237356">
            <w:rPr>
              <w:rFonts w:ascii="Calibri" w:hAnsi="Calibri"/>
              <w:sz w:val="22"/>
              <w:szCs w:val="22"/>
            </w:rPr>
            <w:t>17 de novembro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264A1A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6203E9">
            <w:rPr>
              <w:rFonts w:ascii="Calibri" w:hAnsi="Calibri"/>
              <w:sz w:val="22"/>
              <w:szCs w:val="22"/>
            </w:rPr>
            <w:t>1000012444/2014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>: CLARISSA MONTEIRO BERNY.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203E9">
            <w:rPr>
              <w:rFonts w:ascii="Calibri" w:hAnsi="Calibri"/>
              <w:sz w:val="22"/>
              <w:szCs w:val="22"/>
            </w:rPr>
            <w:t>Condomínio Terra Nova e a arquiteta e urbanista Rosane Gomes de Moraes</w:t>
          </w:r>
        </w:sdtContent>
      </w:sdt>
      <w:r w:rsidR="00865688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8C4ED2" w:rsidRDefault="008C4ED2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 - Relatório:</w:t>
      </w:r>
    </w:p>
    <w:p w:rsidR="00613F27" w:rsidRDefault="00264A1A" w:rsidP="00613F2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</w:t>
      </w:r>
      <w:r w:rsidR="00C80FE8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processo administrativo</w:t>
      </w:r>
      <w:r w:rsidR="009A3366">
        <w:rPr>
          <w:rFonts w:ascii="Calibri" w:hAnsi="Calibri"/>
          <w:b/>
          <w:sz w:val="22"/>
          <w:szCs w:val="22"/>
        </w:rPr>
        <w:t xml:space="preserve"> </w:t>
      </w:r>
      <w:r w:rsidR="00C80FE8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1281385629"/>
          <w:placeholder>
            <w:docPart w:val="EA02C8963C074F9EBEEE795AB449FAD7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6203E9">
            <w:rPr>
              <w:rFonts w:ascii="Calibri" w:hAnsi="Calibri"/>
              <w:b/>
              <w:sz w:val="22"/>
              <w:szCs w:val="22"/>
            </w:rPr>
            <w:t>1000012444/2014</w:t>
          </w:r>
        </w:sdtContent>
      </w:sdt>
      <w:r w:rsidR="00E85508">
        <w:rPr>
          <w:rFonts w:ascii="Calibri" w:hAnsi="Calibri"/>
          <w:sz w:val="22"/>
          <w:szCs w:val="22"/>
        </w:rPr>
        <w:t xml:space="preserve"> t</w:t>
      </w:r>
      <w:r w:rsidR="00613F27">
        <w:rPr>
          <w:rFonts w:ascii="Calibri" w:hAnsi="Calibri"/>
          <w:sz w:val="22"/>
          <w:szCs w:val="22"/>
        </w:rPr>
        <w:t>ê</w:t>
      </w:r>
      <w:r w:rsidR="00C80FE8">
        <w:rPr>
          <w:rFonts w:ascii="Calibri" w:hAnsi="Calibri"/>
          <w:sz w:val="22"/>
          <w:szCs w:val="22"/>
        </w:rPr>
        <w:t>m como par</w:t>
      </w:r>
      <w:r w:rsidR="00F258DC">
        <w:rPr>
          <w:rFonts w:ascii="Calibri" w:hAnsi="Calibri"/>
          <w:sz w:val="22"/>
          <w:szCs w:val="22"/>
        </w:rPr>
        <w:t>te</w:t>
      </w:r>
      <w:r w:rsidR="00613F27">
        <w:rPr>
          <w:rFonts w:ascii="Calibri" w:hAnsi="Calibri"/>
          <w:sz w:val="22"/>
          <w:szCs w:val="22"/>
        </w:rPr>
        <w:t>s</w:t>
      </w:r>
      <w:r w:rsidR="00F258DC">
        <w:rPr>
          <w:rFonts w:ascii="Calibri" w:hAnsi="Calibri"/>
          <w:sz w:val="22"/>
          <w:szCs w:val="22"/>
        </w:rPr>
        <w:t xml:space="preserve"> interessada</w:t>
      </w:r>
      <w:r w:rsidR="00613F27">
        <w:rPr>
          <w:rFonts w:ascii="Calibri" w:hAnsi="Calibri"/>
          <w:sz w:val="22"/>
          <w:szCs w:val="22"/>
        </w:rPr>
        <w:t>s o</w:t>
      </w:r>
      <w:r w:rsidR="00D241CE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916360219"/>
          <w:placeholder>
            <w:docPart w:val="CB8A0FF4E53547429B223BCCF6B46255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203E9">
            <w:rPr>
              <w:rFonts w:ascii="Calibri" w:hAnsi="Calibri"/>
              <w:sz w:val="22"/>
              <w:szCs w:val="22"/>
            </w:rPr>
            <w:t>Condomínio Terra Nova e a arquiteta e urbanista Rosane Gomes de Moraes</w:t>
          </w:r>
        </w:sdtContent>
      </w:sdt>
      <w:r w:rsidR="00C80FE8">
        <w:rPr>
          <w:rFonts w:ascii="Calibri" w:hAnsi="Calibri"/>
          <w:sz w:val="22"/>
          <w:szCs w:val="22"/>
        </w:rPr>
        <w:t>,</w:t>
      </w:r>
      <w:r w:rsidR="00D241CE" w:rsidRPr="00D241CE">
        <w:rPr>
          <w:rFonts w:ascii="Calibri" w:hAnsi="Calibri"/>
          <w:sz w:val="22"/>
          <w:szCs w:val="22"/>
        </w:rPr>
        <w:t xml:space="preserve"> </w:t>
      </w:r>
      <w:r w:rsidR="00613F27">
        <w:rPr>
          <w:rFonts w:ascii="Calibri" w:hAnsi="Calibri"/>
          <w:sz w:val="22"/>
          <w:szCs w:val="22"/>
        </w:rPr>
        <w:t xml:space="preserve">do município de Santa Maria/RS. Em 09/09/2014, </w:t>
      </w:r>
      <w:proofErr w:type="gramStart"/>
      <w:r w:rsidR="00613F27">
        <w:rPr>
          <w:rFonts w:ascii="Calibri" w:hAnsi="Calibri"/>
          <w:sz w:val="22"/>
          <w:szCs w:val="22"/>
        </w:rPr>
        <w:t>a arquiteta</w:t>
      </w:r>
      <w:proofErr w:type="gramEnd"/>
      <w:r w:rsidR="00613F27">
        <w:rPr>
          <w:rFonts w:ascii="Calibri" w:hAnsi="Calibri"/>
          <w:sz w:val="22"/>
          <w:szCs w:val="22"/>
        </w:rPr>
        <w:t xml:space="preserve"> Rosane de Moraes informou aos agentes de fiscalização que passava por uma situação indesejada com os proprietários de casas em condomínio fechado da cidade. </w:t>
      </w:r>
      <w:proofErr w:type="gramStart"/>
      <w:r w:rsidR="00613F27">
        <w:rPr>
          <w:rFonts w:ascii="Calibri" w:hAnsi="Calibri"/>
          <w:sz w:val="22"/>
          <w:szCs w:val="22"/>
        </w:rPr>
        <w:t>A arquiteta</w:t>
      </w:r>
      <w:proofErr w:type="gramEnd"/>
      <w:r w:rsidR="00613F27">
        <w:rPr>
          <w:rFonts w:ascii="Calibri" w:hAnsi="Calibri"/>
          <w:sz w:val="22"/>
          <w:szCs w:val="22"/>
        </w:rPr>
        <w:t xml:space="preserve"> relatou aos fiscais que é a profissional responsável pelas coberturas de garagens das residências do condomínio. Essas coberturas, em seu projeto, possuem estrutura metálica e </w:t>
      </w:r>
      <w:proofErr w:type="spellStart"/>
      <w:r w:rsidR="00613F27">
        <w:rPr>
          <w:rFonts w:ascii="Calibri" w:hAnsi="Calibri"/>
          <w:sz w:val="22"/>
          <w:szCs w:val="22"/>
        </w:rPr>
        <w:t>telhamento</w:t>
      </w:r>
      <w:proofErr w:type="spellEnd"/>
      <w:r w:rsidR="00613F27">
        <w:rPr>
          <w:rFonts w:ascii="Calibri" w:hAnsi="Calibri"/>
          <w:sz w:val="22"/>
          <w:szCs w:val="22"/>
        </w:rPr>
        <w:t xml:space="preserve"> cerâmico. Informou que esse projeto era vendido separadamente para cada uma das edificações e que registrou RRT de projeto e execução dessas estruturas para cada um dos proprietários que compraram o projeto. Porém, alegou não ter sido efetivamente responsável pela execução de algumas das unidades, pois os proprietários que adquiriram o projeto</w:t>
      </w:r>
      <w:proofErr w:type="gramStart"/>
      <w:r w:rsidR="00613F27">
        <w:rPr>
          <w:rFonts w:ascii="Calibri" w:hAnsi="Calibri"/>
          <w:sz w:val="22"/>
          <w:szCs w:val="22"/>
        </w:rPr>
        <w:t>, teriam</w:t>
      </w:r>
      <w:proofErr w:type="gramEnd"/>
      <w:r w:rsidR="00613F27">
        <w:rPr>
          <w:rFonts w:ascii="Calibri" w:hAnsi="Calibri"/>
          <w:sz w:val="22"/>
          <w:szCs w:val="22"/>
        </w:rPr>
        <w:t xml:space="preserve"> contratado empresas terceirizadas para fornecer o material e executar as estruturas.</w:t>
      </w:r>
    </w:p>
    <w:p w:rsidR="00613F27" w:rsidRDefault="00613F27" w:rsidP="00613F2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Setor de Fiscalização do CAU/RS, a partir dos fatos narrados, verificou que há 112 registros de RRT para o condomínio em nome da arquiteta e urbanista Rosane Gomes de Moraes. Verificou que muitos são </w:t>
      </w:r>
      <w:proofErr w:type="spellStart"/>
      <w:r>
        <w:rPr>
          <w:rFonts w:ascii="Calibri" w:hAnsi="Calibri"/>
          <w:sz w:val="22"/>
          <w:szCs w:val="22"/>
        </w:rPr>
        <w:t>RRTs</w:t>
      </w:r>
      <w:proofErr w:type="spellEnd"/>
      <w:r>
        <w:rPr>
          <w:rFonts w:ascii="Calibri" w:hAnsi="Calibri"/>
          <w:sz w:val="22"/>
          <w:szCs w:val="22"/>
        </w:rPr>
        <w:t xml:space="preserve"> do tipo mínimo, registrados de forma equivocada, pois as habitações não tem caráter de interesse social. Os </w:t>
      </w:r>
      <w:proofErr w:type="spellStart"/>
      <w:r>
        <w:rPr>
          <w:rFonts w:ascii="Calibri" w:hAnsi="Calibri"/>
          <w:sz w:val="22"/>
          <w:szCs w:val="22"/>
        </w:rPr>
        <w:t>RRTs</w:t>
      </w:r>
      <w:proofErr w:type="spellEnd"/>
      <w:r>
        <w:rPr>
          <w:rFonts w:ascii="Calibri" w:hAnsi="Calibri"/>
          <w:sz w:val="22"/>
          <w:szCs w:val="22"/>
        </w:rPr>
        <w:t xml:space="preserve"> datam de 2013 e, naquele ano, o equívoco não foi verificado pelo Setor de RRT. </w:t>
      </w:r>
    </w:p>
    <w:p w:rsidR="00613F27" w:rsidRDefault="00613F27" w:rsidP="00613F2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Fiscalização do CAU/RS orientou a arquiteta Rosane a proceder ao registro de RRT Retificador de todos os </w:t>
      </w:r>
      <w:proofErr w:type="spellStart"/>
      <w:r>
        <w:rPr>
          <w:rFonts w:ascii="Calibri" w:hAnsi="Calibri"/>
          <w:sz w:val="22"/>
          <w:szCs w:val="22"/>
        </w:rPr>
        <w:t>RRTs</w:t>
      </w:r>
      <w:proofErr w:type="spellEnd"/>
      <w:r>
        <w:rPr>
          <w:rFonts w:ascii="Calibri" w:hAnsi="Calibri"/>
          <w:sz w:val="22"/>
          <w:szCs w:val="22"/>
        </w:rPr>
        <w:t xml:space="preserve"> que realizou com as atividades de projeto e execução, excluindo esta última e, assim, atenuando sua responsabilidade sobre esse serviço. Para tanto, também foi orientada a recolher as declarações dos contratantes de que não houve a prestação do serviço em questão.</w:t>
      </w:r>
    </w:p>
    <w:p w:rsidR="00613F27" w:rsidRDefault="00613F27" w:rsidP="00613F2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 condomínio Terra Nova, os fiscais solicitaram o RRT ou ART relativos à execução das garagens, porém, muitos proprietários não estavam e os que estavam</w:t>
      </w:r>
      <w:proofErr w:type="gramStart"/>
      <w:r>
        <w:rPr>
          <w:rFonts w:ascii="Calibri" w:hAnsi="Calibri"/>
          <w:sz w:val="22"/>
          <w:szCs w:val="22"/>
        </w:rPr>
        <w:t xml:space="preserve">  </w:t>
      </w:r>
      <w:proofErr w:type="gramEnd"/>
      <w:r>
        <w:rPr>
          <w:rFonts w:ascii="Calibri" w:hAnsi="Calibri"/>
          <w:sz w:val="22"/>
          <w:szCs w:val="22"/>
        </w:rPr>
        <w:t xml:space="preserve">não possuíam a </w:t>
      </w:r>
      <w:r>
        <w:rPr>
          <w:rFonts w:ascii="Calibri" w:hAnsi="Calibri"/>
          <w:sz w:val="22"/>
          <w:szCs w:val="22"/>
        </w:rPr>
        <w:lastRenderedPageBreak/>
        <w:t>documentação, alegando que compraram os imóveis com a garagem executada pelo proprietário anterior.</w:t>
      </w:r>
    </w:p>
    <w:p w:rsidR="009E0BE3" w:rsidRPr="009E0BE3" w:rsidRDefault="009E0BE3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9E0BE3">
        <w:rPr>
          <w:rFonts w:ascii="Calibri" w:hAnsi="Calibri"/>
          <w:sz w:val="22"/>
          <w:szCs w:val="22"/>
        </w:rPr>
        <w:t xml:space="preserve">É o sucinto relatório.  </w:t>
      </w:r>
    </w:p>
    <w:p w:rsidR="009E0BE3" w:rsidRDefault="009E0BE3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II - </w:t>
      </w:r>
      <w:r w:rsidRPr="006A6225">
        <w:rPr>
          <w:rFonts w:ascii="Calibri" w:hAnsi="Calibri"/>
          <w:b/>
          <w:sz w:val="22"/>
          <w:szCs w:val="22"/>
        </w:rPr>
        <w:t>Análise do fato e fundamentação legal:</w:t>
      </w:r>
    </w:p>
    <w:p w:rsidR="00613F27" w:rsidRDefault="00613F27" w:rsidP="00613F2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Os fatos narrados no relatório acima demonstram que as garagens metálicas do Condomínio Terra Nova, de Santa Maria, possuem responsável técnico pelo projeto e pela execução, ainda que a </w:t>
      </w:r>
      <w:proofErr w:type="gramStart"/>
      <w:r>
        <w:rPr>
          <w:rFonts w:ascii="Calibri" w:hAnsi="Calibri"/>
          <w:sz w:val="22"/>
          <w:szCs w:val="22"/>
        </w:rPr>
        <w:t>arquiteta</w:t>
      </w:r>
      <w:proofErr w:type="gramEnd"/>
      <w:r>
        <w:rPr>
          <w:rFonts w:ascii="Calibri" w:hAnsi="Calibri"/>
          <w:sz w:val="22"/>
          <w:szCs w:val="22"/>
        </w:rPr>
        <w:t xml:space="preserve"> e urbanista alegue não ter acompanhado a execução dos mesmos. </w:t>
      </w:r>
      <w:proofErr w:type="gramStart"/>
      <w:r>
        <w:rPr>
          <w:rFonts w:ascii="Calibri" w:hAnsi="Calibri"/>
          <w:sz w:val="22"/>
          <w:szCs w:val="22"/>
        </w:rPr>
        <w:t>A arquiteta</w:t>
      </w:r>
      <w:proofErr w:type="gramEnd"/>
      <w:r>
        <w:rPr>
          <w:rFonts w:ascii="Calibri" w:hAnsi="Calibri"/>
          <w:sz w:val="22"/>
          <w:szCs w:val="22"/>
        </w:rPr>
        <w:t xml:space="preserve"> Rosane de Moraes registrou o RRT de projeto e de execução das garagens metálicas, quando deveria tê-lo feito apenas para projeto. Assim, a fiscalização do CAU/RS não pode notificar os proprietários, porque, juridicamente, a execução das garagens possui responsável técnico. </w:t>
      </w:r>
    </w:p>
    <w:p w:rsidR="00264A1A" w:rsidRPr="00264A1A" w:rsidRDefault="00264A1A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252C31" w:rsidRPr="00F10A37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III – Voto:</w:t>
      </w:r>
    </w:p>
    <w:p w:rsidR="009E0BE3" w:rsidRDefault="00252C31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Pelas razõe</w:t>
      </w:r>
      <w:r w:rsidR="003C25EB">
        <w:rPr>
          <w:rFonts w:ascii="Calibri" w:hAnsi="Calibri"/>
          <w:sz w:val="22"/>
          <w:szCs w:val="22"/>
        </w:rPr>
        <w:t xml:space="preserve">s acima apresentadas, voto </w:t>
      </w:r>
      <w:r w:rsidR="00A46C79">
        <w:rPr>
          <w:rFonts w:ascii="Calibri" w:hAnsi="Calibri"/>
          <w:sz w:val="22"/>
          <w:szCs w:val="22"/>
        </w:rPr>
        <w:t>pel</w:t>
      </w:r>
      <w:r w:rsidR="0035569C">
        <w:rPr>
          <w:rFonts w:ascii="Calibri" w:hAnsi="Calibri"/>
          <w:sz w:val="22"/>
          <w:szCs w:val="22"/>
        </w:rPr>
        <w:t xml:space="preserve">o arquivamento do processo administrativo, em razão de que as garagens </w:t>
      </w:r>
      <w:proofErr w:type="gramStart"/>
      <w:r w:rsidR="0035569C">
        <w:rPr>
          <w:rFonts w:ascii="Calibri" w:hAnsi="Calibri"/>
          <w:sz w:val="22"/>
          <w:szCs w:val="22"/>
        </w:rPr>
        <w:t>metálicas do Condomínio Terra Nova</w:t>
      </w:r>
      <w:proofErr w:type="gramEnd"/>
      <w:r w:rsidR="0035569C">
        <w:rPr>
          <w:rFonts w:ascii="Calibri" w:hAnsi="Calibri"/>
          <w:sz w:val="22"/>
          <w:szCs w:val="22"/>
        </w:rPr>
        <w:t xml:space="preserve"> possuem arquiteto e urbanista responsável pelo projeto e execução.</w:t>
      </w:r>
      <w:r w:rsidR="00264A1A">
        <w:rPr>
          <w:rFonts w:ascii="Calibri" w:hAnsi="Calibri"/>
          <w:sz w:val="22"/>
          <w:szCs w:val="22"/>
        </w:rPr>
        <w:t xml:space="preserve"> </w:t>
      </w:r>
    </w:p>
    <w:p w:rsidR="00DD6AB1" w:rsidRDefault="00DD6AB1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252C31" w:rsidRDefault="00252C31" w:rsidP="00252C31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Clarissa Monteiro </w:t>
      </w:r>
      <w:proofErr w:type="spellStart"/>
      <w:r>
        <w:rPr>
          <w:rFonts w:ascii="Calibri" w:hAnsi="Calibri"/>
          <w:b/>
          <w:sz w:val="22"/>
          <w:szCs w:val="22"/>
        </w:rPr>
        <w:t>Berny</w:t>
      </w:r>
      <w:proofErr w:type="spellEnd"/>
    </w:p>
    <w:p w:rsidR="00252C31" w:rsidRPr="00860496" w:rsidRDefault="00252C31" w:rsidP="009E0BE3">
      <w:pPr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</w:t>
      </w:r>
      <w:r>
        <w:rPr>
          <w:rFonts w:ascii="Calibri" w:hAnsi="Calibri"/>
          <w:sz w:val="22"/>
          <w:szCs w:val="22"/>
        </w:rPr>
        <w:t>ONSELHEIRO</w:t>
      </w:r>
      <w:r w:rsidRPr="00860496">
        <w:rPr>
          <w:rFonts w:ascii="Calibri" w:hAnsi="Calibri"/>
          <w:sz w:val="22"/>
          <w:szCs w:val="22"/>
        </w:rPr>
        <w:t xml:space="preserve"> CEP/CAURS</w:t>
      </w:r>
      <w:r>
        <w:rPr>
          <w:rFonts w:ascii="Calibri" w:hAnsi="Calibri"/>
          <w:sz w:val="22"/>
          <w:szCs w:val="22"/>
        </w:rPr>
        <w:br w:type="page"/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507953615"/>
          <w:lock w:val="sdtContentLocked"/>
          <w:placeholder>
            <w:docPart w:val="5ADA8B00B0DF47308F60EBD1C480845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203E9">
            <w:rPr>
              <w:rFonts w:ascii="Calibri" w:hAnsi="Calibri"/>
              <w:sz w:val="22"/>
              <w:szCs w:val="22"/>
            </w:rPr>
            <w:t>172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944851457"/>
          <w:lock w:val="sdtContentLocked"/>
          <w:placeholder>
            <w:docPart w:val="08A32B9B7DAE4924A3271DD638EE613E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237356">
            <w:rPr>
              <w:rFonts w:ascii="Calibri" w:hAnsi="Calibri"/>
              <w:sz w:val="22"/>
              <w:szCs w:val="22"/>
            </w:rPr>
            <w:t>17 de novembro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 xml:space="preserve">Processo Administrativo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1365171274"/>
          <w:lock w:val="sdtContentLocked"/>
          <w:placeholder>
            <w:docPart w:val="76D6EE546CF748F29FD2793328BBFD13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6203E9">
            <w:rPr>
              <w:rFonts w:ascii="Calibri" w:hAnsi="Calibri"/>
              <w:sz w:val="22"/>
              <w:szCs w:val="22"/>
            </w:rPr>
            <w:t>1000012444/2014</w:t>
          </w:r>
        </w:sdtContent>
      </w:sdt>
      <w:r w:rsidRPr="008C7927">
        <w:rPr>
          <w:rFonts w:ascii="Calibri" w:hAnsi="Calibri"/>
          <w:sz w:val="22"/>
          <w:szCs w:val="22"/>
        </w:rPr>
        <w:t>.</w:t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 xml:space="preserve">: Maria Bernadete </w:t>
      </w:r>
      <w:proofErr w:type="spellStart"/>
      <w:r>
        <w:rPr>
          <w:rFonts w:ascii="Calibri" w:hAnsi="Calibri"/>
          <w:sz w:val="22"/>
          <w:szCs w:val="22"/>
        </w:rPr>
        <w:t>Sinhorelli</w:t>
      </w:r>
      <w:proofErr w:type="spellEnd"/>
      <w:r>
        <w:rPr>
          <w:rFonts w:ascii="Calibri" w:hAnsi="Calibri"/>
          <w:sz w:val="22"/>
          <w:szCs w:val="22"/>
        </w:rPr>
        <w:t xml:space="preserve"> de Oliveira.</w:t>
      </w:r>
    </w:p>
    <w:p w:rsidR="008C7927" w:rsidRPr="00860496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Interessado: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948084085"/>
          <w:lock w:val="sdtContentLocked"/>
          <w:placeholder>
            <w:docPart w:val="4F219B56C37C42B197EE79660D66EF9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203E9">
            <w:rPr>
              <w:rFonts w:ascii="Calibri" w:hAnsi="Calibri"/>
              <w:sz w:val="22"/>
              <w:szCs w:val="22"/>
            </w:rPr>
            <w:t>Condomínio Terra Nova e a arquiteta e urbanista Rosane Gomes de Moraes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60496" w:rsidRDefault="00865688" w:rsidP="00865688">
      <w:pPr>
        <w:spacing w:line="360" w:lineRule="auto"/>
        <w:ind w:firstLine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Voto:</w:t>
      </w:r>
      <w:r w:rsidR="00252C31">
        <w:rPr>
          <w:rFonts w:ascii="Calibri" w:hAnsi="Calibri"/>
          <w:sz w:val="22"/>
          <w:szCs w:val="22"/>
        </w:rPr>
        <w:br w:type="page"/>
      </w:r>
      <w:r w:rsidR="008C7927"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2105690631"/>
          <w:lock w:val="sdtContentLocked"/>
          <w:placeholder>
            <w:docPart w:val="C5FF76C7E2184300ABF873AFAFDB7FE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203E9">
            <w:rPr>
              <w:rFonts w:ascii="Calibri" w:hAnsi="Calibri"/>
              <w:sz w:val="22"/>
              <w:szCs w:val="22"/>
            </w:rPr>
            <w:t>172</w:t>
          </w:r>
        </w:sdtContent>
      </w:sdt>
      <w:r w:rsidR="008C7927"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667513001"/>
          <w:lock w:val="sdtContentLocked"/>
          <w:placeholder>
            <w:docPart w:val="99884EE63FE548B6B04B610CAF4F9D4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237356">
            <w:rPr>
              <w:rFonts w:ascii="Calibri" w:hAnsi="Calibri"/>
              <w:sz w:val="22"/>
              <w:szCs w:val="22"/>
            </w:rPr>
            <w:t>17 de novembro de 2014</w:t>
          </w:r>
        </w:sdtContent>
      </w:sdt>
      <w:r w:rsidR="008C7927">
        <w:rPr>
          <w:rFonts w:ascii="Calibri" w:hAnsi="Calibri"/>
          <w:sz w:val="22"/>
          <w:szCs w:val="22"/>
        </w:rPr>
        <w:t>.</w:t>
      </w:r>
    </w:p>
    <w:p w:rsidR="008C7927" w:rsidRP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 xml:space="preserve">Processo Administrativo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561789731"/>
          <w:lock w:val="sdtContentLocked"/>
          <w:placeholder>
            <w:docPart w:val="5E1D5CF5D7A644A19C000B59A68A7CE5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6203E9">
            <w:rPr>
              <w:rFonts w:ascii="Calibri" w:hAnsi="Calibri"/>
              <w:sz w:val="22"/>
              <w:szCs w:val="22"/>
            </w:rPr>
            <w:t>1000012444/2014</w:t>
          </w:r>
        </w:sdtContent>
      </w:sdt>
      <w:r w:rsidRPr="008C7927">
        <w:rPr>
          <w:rFonts w:ascii="Calibri" w:hAnsi="Calibri"/>
          <w:sz w:val="22"/>
          <w:szCs w:val="22"/>
        </w:rPr>
        <w:t>.</w:t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 xml:space="preserve">: Rosana </w:t>
      </w:r>
      <w:proofErr w:type="spellStart"/>
      <w:r>
        <w:rPr>
          <w:rFonts w:ascii="Calibri" w:hAnsi="Calibri"/>
          <w:sz w:val="22"/>
          <w:szCs w:val="22"/>
        </w:rPr>
        <w:t>Oppitz</w:t>
      </w:r>
      <w:proofErr w:type="spellEnd"/>
      <w:r>
        <w:rPr>
          <w:rFonts w:ascii="Calibri" w:hAnsi="Calibri"/>
          <w:sz w:val="22"/>
          <w:szCs w:val="22"/>
        </w:rPr>
        <w:t>.</w:t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Interessado: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153106367"/>
          <w:lock w:val="sdtContentLocked"/>
          <w:placeholder>
            <w:docPart w:val="9AA2397CB21B44789B772ACC50CDC97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203E9">
            <w:rPr>
              <w:rFonts w:ascii="Calibri" w:hAnsi="Calibri"/>
              <w:sz w:val="22"/>
              <w:szCs w:val="22"/>
            </w:rPr>
            <w:t>Condomínio Terra Nova e a arquiteta e urbanista Rosane Gomes de Moraes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Voto:</w:t>
      </w:r>
    </w:p>
    <w:p w:rsidR="008C7927" w:rsidRDefault="004C7A31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203E9">
            <w:rPr>
              <w:rFonts w:ascii="Calibri" w:hAnsi="Calibri"/>
              <w:sz w:val="22"/>
              <w:szCs w:val="22"/>
            </w:rPr>
            <w:t>172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593594036"/>
          <w:lock w:val="sdtContentLocked"/>
          <w:placeholder>
            <w:docPart w:val="816686A415674B1898504A54860B0E9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237356">
            <w:rPr>
              <w:rFonts w:ascii="Calibri" w:hAnsi="Calibri"/>
              <w:sz w:val="22"/>
              <w:szCs w:val="22"/>
            </w:rPr>
            <w:t>17 de novembro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264A1A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6203E9">
            <w:rPr>
              <w:rFonts w:ascii="Calibri" w:hAnsi="Calibri"/>
              <w:sz w:val="22"/>
              <w:szCs w:val="22"/>
            </w:rPr>
            <w:t>1000012444/2014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S: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712455225"/>
          <w:lock w:val="sdtContentLocked"/>
          <w:placeholder>
            <w:docPart w:val="961CC29D92A844F5B82DCE7236A32B9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203E9">
            <w:rPr>
              <w:rFonts w:ascii="Calibri" w:hAnsi="Calibri"/>
              <w:sz w:val="22"/>
              <w:szCs w:val="22"/>
            </w:rPr>
            <w:t>Condomínio Terra Nova e a arquiteta e urbanista Rosane Gomes de Moraes</w:t>
          </w:r>
        </w:sdtContent>
      </w:sdt>
      <w:r w:rsidR="00CF0B4F">
        <w:rPr>
          <w:rFonts w:ascii="Calibri" w:hAnsi="Calibri"/>
          <w:sz w:val="22"/>
          <w:szCs w:val="22"/>
        </w:rPr>
        <w:t>.</w:t>
      </w:r>
      <w:r w:rsidR="00CF0B4F" w:rsidRPr="00CD327F">
        <w:rPr>
          <w:rFonts w:ascii="Calibri" w:hAnsi="Calibri"/>
          <w:sz w:val="22"/>
          <w:szCs w:val="22"/>
        </w:rPr>
        <w:t xml:space="preserve"> 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da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conselheira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8402EB">
        <w:rPr>
          <w:rFonts w:ascii="Calibri" w:hAnsi="Calibri"/>
          <w:sz w:val="22"/>
          <w:szCs w:val="22"/>
        </w:rPr>
        <w:t xml:space="preserve">Clarissa Monteiro </w:t>
      </w:r>
      <w:proofErr w:type="spellStart"/>
      <w:r w:rsidR="008402EB">
        <w:rPr>
          <w:rFonts w:ascii="Calibri" w:hAnsi="Calibri"/>
          <w:sz w:val="22"/>
          <w:szCs w:val="22"/>
        </w:rPr>
        <w:t>Berny</w:t>
      </w:r>
      <w:proofErr w:type="spellEnd"/>
      <w:r w:rsidR="007E5FA3">
        <w:rPr>
          <w:rFonts w:ascii="Calibri" w:hAnsi="Calibri"/>
          <w:sz w:val="22"/>
          <w:szCs w:val="22"/>
        </w:rPr>
        <w:t xml:space="preserve"> e</w:t>
      </w:r>
      <w:r w:rsidR="00F10A37">
        <w:rPr>
          <w:rFonts w:ascii="Calibri" w:hAnsi="Calibri"/>
          <w:sz w:val="22"/>
          <w:szCs w:val="22"/>
        </w:rPr>
        <w:t xml:space="preserve"> </w:t>
      </w:r>
      <w:r w:rsidR="008402EB">
        <w:rPr>
          <w:rFonts w:ascii="Calibri" w:hAnsi="Calibri"/>
          <w:sz w:val="22"/>
          <w:szCs w:val="22"/>
        </w:rPr>
        <w:t xml:space="preserve">Maria Bernadete </w:t>
      </w:r>
      <w:proofErr w:type="spellStart"/>
      <w:r w:rsidR="008402EB">
        <w:rPr>
          <w:rFonts w:ascii="Calibri" w:hAnsi="Calibri"/>
          <w:sz w:val="22"/>
          <w:szCs w:val="22"/>
        </w:rPr>
        <w:t>Sinhorelli</w:t>
      </w:r>
      <w:proofErr w:type="spellEnd"/>
      <w:r w:rsidR="008402EB">
        <w:rPr>
          <w:rFonts w:ascii="Calibri" w:hAnsi="Calibri"/>
          <w:sz w:val="22"/>
          <w:szCs w:val="22"/>
        </w:rPr>
        <w:t xml:space="preserve"> de Oliveira</w:t>
      </w:r>
      <w:bookmarkStart w:id="0" w:name="_GoBack"/>
      <w:bookmarkEnd w:id="0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 xml:space="preserve">voto da conselheira relatora </w:t>
      </w:r>
      <w:r>
        <w:rPr>
          <w:rFonts w:ascii="Calibri" w:hAnsi="Calibri"/>
          <w:sz w:val="22"/>
          <w:szCs w:val="22"/>
        </w:rPr>
        <w:t>e decide pel</w:t>
      </w:r>
      <w:r w:rsidR="0035569C">
        <w:rPr>
          <w:rFonts w:ascii="Calibri" w:hAnsi="Calibri"/>
          <w:sz w:val="22"/>
          <w:szCs w:val="22"/>
        </w:rPr>
        <w:t>o</w:t>
      </w:r>
      <w:r w:rsidR="00A46C79">
        <w:rPr>
          <w:rFonts w:ascii="Calibri" w:hAnsi="Calibri"/>
          <w:sz w:val="22"/>
          <w:szCs w:val="22"/>
        </w:rPr>
        <w:t xml:space="preserve"> </w:t>
      </w:r>
      <w:r w:rsidR="00A46C79">
        <w:rPr>
          <w:rFonts w:ascii="Calibri" w:hAnsi="Calibri"/>
          <w:b/>
          <w:sz w:val="22"/>
          <w:szCs w:val="22"/>
        </w:rPr>
        <w:t>a</w:t>
      </w:r>
      <w:r w:rsidR="0035569C">
        <w:rPr>
          <w:rFonts w:ascii="Calibri" w:hAnsi="Calibri"/>
          <w:b/>
          <w:sz w:val="22"/>
          <w:szCs w:val="22"/>
        </w:rPr>
        <w:t>rquivamento do processo administrativo,</w:t>
      </w:r>
      <w:r w:rsidR="00B65C67">
        <w:rPr>
          <w:rFonts w:ascii="Calibri" w:hAnsi="Calibri"/>
          <w:sz w:val="22"/>
          <w:szCs w:val="22"/>
        </w:rPr>
        <w:t xml:space="preserve"> uma vez que </w:t>
      </w:r>
      <w:r w:rsidR="0035569C">
        <w:rPr>
          <w:rFonts w:ascii="Calibri" w:hAnsi="Calibri"/>
          <w:sz w:val="22"/>
          <w:szCs w:val="22"/>
        </w:rPr>
        <w:t>a execução das garagens metálicas do Condomínio Terra Nova possui responsável técnico</w:t>
      </w:r>
      <w:r w:rsidR="00264A1A">
        <w:rPr>
          <w:rFonts w:ascii="Calibri" w:hAnsi="Calibri"/>
          <w:sz w:val="22"/>
          <w:szCs w:val="22"/>
        </w:rPr>
        <w:t>.</w:t>
      </w:r>
    </w:p>
    <w:p w:rsidR="00B65C67" w:rsidRDefault="00B65C67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INTIME-SE</w:t>
      </w:r>
      <w:r w:rsidRPr="00860496">
        <w:rPr>
          <w:rFonts w:ascii="Calibri" w:hAnsi="Calibri"/>
          <w:sz w:val="22"/>
          <w:szCs w:val="22"/>
        </w:rPr>
        <w:t xml:space="preserve"> o interessado, através de ofício, desta deliberação.</w:t>
      </w:r>
    </w:p>
    <w:p w:rsidR="00C44359" w:rsidRDefault="00C44359" w:rsidP="00F10A37">
      <w:p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 w:rsidRPr="00AF1070">
        <w:rPr>
          <w:rFonts w:ascii="Calibri" w:hAnsi="Calibri"/>
          <w:b/>
          <w:sz w:val="22"/>
          <w:szCs w:val="22"/>
        </w:rPr>
        <w:t>REMETA-SE</w:t>
      </w:r>
      <w:proofErr w:type="gramEnd"/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 w:rsidR="009E1F38">
        <w:rPr>
          <w:rFonts w:ascii="Calibri" w:hAnsi="Calibri"/>
          <w:sz w:val="22"/>
          <w:szCs w:val="22"/>
        </w:rPr>
        <w:t xml:space="preserve"> o Setor de Fiscalização do</w:t>
      </w:r>
      <w:r>
        <w:rPr>
          <w:rFonts w:ascii="Calibri" w:hAnsi="Calibri"/>
          <w:sz w:val="22"/>
          <w:szCs w:val="22"/>
        </w:rPr>
        <w:t xml:space="preserve"> CAU/RS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4C7A31">
            <w:rPr>
              <w:rFonts w:ascii="Calibri" w:hAnsi="Calibri"/>
              <w:sz w:val="22"/>
              <w:szCs w:val="22"/>
            </w:rPr>
            <w:t>20</w:t>
          </w:r>
          <w:r w:rsidR="00C359AF">
            <w:rPr>
              <w:rFonts w:ascii="Calibri" w:hAnsi="Calibri"/>
              <w:sz w:val="22"/>
              <w:szCs w:val="22"/>
            </w:rPr>
            <w:t xml:space="preserve"> de novembro de 2014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7E5FA3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ROSANA OPPITZ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</w:t>
      </w:r>
      <w:r w:rsidR="007E5FA3">
        <w:rPr>
          <w:rFonts w:ascii="Calibri" w:hAnsi="Calibri"/>
          <w:sz w:val="22"/>
          <w:szCs w:val="22"/>
        </w:rPr>
        <w:t>A ADJUNTA</w:t>
      </w:r>
      <w:r w:rsidRPr="00860496">
        <w:rPr>
          <w:rFonts w:ascii="Calibri" w:hAnsi="Calibri"/>
          <w:sz w:val="22"/>
          <w:szCs w:val="22"/>
        </w:rPr>
        <w:t xml:space="preserve">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387" w:rsidRDefault="00AE4387">
      <w:r>
        <w:separator/>
      </w:r>
    </w:p>
  </w:endnote>
  <w:endnote w:type="continuationSeparator" w:id="0">
    <w:p w:rsidR="00AE4387" w:rsidRDefault="00AE4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387" w:rsidRDefault="00AE4387">
      <w:r>
        <w:separator/>
      </w:r>
    </w:p>
  </w:footnote>
  <w:footnote w:type="continuationSeparator" w:id="0">
    <w:p w:rsidR="00AE4387" w:rsidRDefault="00AE43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1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4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7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2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6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1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3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4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5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8"/>
  </w:num>
  <w:num w:numId="5">
    <w:abstractNumId w:val="18"/>
  </w:num>
  <w:num w:numId="6">
    <w:abstractNumId w:val="36"/>
  </w:num>
  <w:num w:numId="7">
    <w:abstractNumId w:val="11"/>
  </w:num>
  <w:num w:numId="8">
    <w:abstractNumId w:val="32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3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4"/>
  </w:num>
  <w:num w:numId="16">
    <w:abstractNumId w:val="13"/>
  </w:num>
  <w:num w:numId="17">
    <w:abstractNumId w:val="26"/>
  </w:num>
  <w:num w:numId="18">
    <w:abstractNumId w:val="14"/>
  </w:num>
  <w:num w:numId="19">
    <w:abstractNumId w:val="24"/>
  </w:num>
  <w:num w:numId="20">
    <w:abstractNumId w:val="0"/>
  </w:num>
  <w:num w:numId="21">
    <w:abstractNumId w:val="20"/>
  </w:num>
  <w:num w:numId="22">
    <w:abstractNumId w:val="9"/>
  </w:num>
  <w:num w:numId="23">
    <w:abstractNumId w:val="27"/>
  </w:num>
  <w:num w:numId="24">
    <w:abstractNumId w:val="29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 w:numId="29">
    <w:abstractNumId w:val="37"/>
  </w:num>
  <w:num w:numId="30">
    <w:abstractNumId w:val="35"/>
  </w:num>
  <w:num w:numId="31">
    <w:abstractNumId w:val="15"/>
  </w:num>
  <w:num w:numId="32">
    <w:abstractNumId w:val="25"/>
  </w:num>
  <w:num w:numId="33">
    <w:abstractNumId w:val="21"/>
  </w:num>
  <w:num w:numId="34">
    <w:abstractNumId w:val="10"/>
  </w:num>
  <w:num w:numId="35">
    <w:abstractNumId w:val="31"/>
  </w:num>
  <w:num w:numId="36">
    <w:abstractNumId w:val="22"/>
  </w:num>
  <w:num w:numId="37">
    <w:abstractNumId w:val="16"/>
  </w:num>
  <w:num w:numId="38">
    <w:abstractNumId w:val="33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BD0"/>
    <w:rsid w:val="00003193"/>
    <w:rsid w:val="00007DAE"/>
    <w:rsid w:val="00012111"/>
    <w:rsid w:val="0001317B"/>
    <w:rsid w:val="00021E24"/>
    <w:rsid w:val="00023E5A"/>
    <w:rsid w:val="00025275"/>
    <w:rsid w:val="000267BC"/>
    <w:rsid w:val="00030652"/>
    <w:rsid w:val="00032DF3"/>
    <w:rsid w:val="0003504D"/>
    <w:rsid w:val="0004301B"/>
    <w:rsid w:val="00050BF5"/>
    <w:rsid w:val="00052622"/>
    <w:rsid w:val="00063B09"/>
    <w:rsid w:val="000659C2"/>
    <w:rsid w:val="00065FEB"/>
    <w:rsid w:val="00080D13"/>
    <w:rsid w:val="00086752"/>
    <w:rsid w:val="000A4177"/>
    <w:rsid w:val="000A654B"/>
    <w:rsid w:val="000A6759"/>
    <w:rsid w:val="000B246E"/>
    <w:rsid w:val="000C09F1"/>
    <w:rsid w:val="000C37E7"/>
    <w:rsid w:val="000D26D8"/>
    <w:rsid w:val="000D55B7"/>
    <w:rsid w:val="000D652D"/>
    <w:rsid w:val="000E09B2"/>
    <w:rsid w:val="000E3AB9"/>
    <w:rsid w:val="000F0A12"/>
    <w:rsid w:val="001043FB"/>
    <w:rsid w:val="00104AA0"/>
    <w:rsid w:val="00120E8F"/>
    <w:rsid w:val="00120EEF"/>
    <w:rsid w:val="00122457"/>
    <w:rsid w:val="001244CC"/>
    <w:rsid w:val="001245A4"/>
    <w:rsid w:val="001261B9"/>
    <w:rsid w:val="001268F8"/>
    <w:rsid w:val="00136B40"/>
    <w:rsid w:val="0014186F"/>
    <w:rsid w:val="00142382"/>
    <w:rsid w:val="0014732F"/>
    <w:rsid w:val="00151BFD"/>
    <w:rsid w:val="00152740"/>
    <w:rsid w:val="00154ADC"/>
    <w:rsid w:val="00157498"/>
    <w:rsid w:val="00157F8E"/>
    <w:rsid w:val="001620CF"/>
    <w:rsid w:val="0017059B"/>
    <w:rsid w:val="00175752"/>
    <w:rsid w:val="00177214"/>
    <w:rsid w:val="00181BBB"/>
    <w:rsid w:val="00191B2C"/>
    <w:rsid w:val="00193D5C"/>
    <w:rsid w:val="00196A72"/>
    <w:rsid w:val="001A30E5"/>
    <w:rsid w:val="001B4453"/>
    <w:rsid w:val="001B7C18"/>
    <w:rsid w:val="001C5E78"/>
    <w:rsid w:val="001E1F47"/>
    <w:rsid w:val="001E2989"/>
    <w:rsid w:val="001E51B4"/>
    <w:rsid w:val="001E6343"/>
    <w:rsid w:val="001E73FD"/>
    <w:rsid w:val="001F028B"/>
    <w:rsid w:val="001F3E4B"/>
    <w:rsid w:val="002064B6"/>
    <w:rsid w:val="00212859"/>
    <w:rsid w:val="00224FAF"/>
    <w:rsid w:val="0023063D"/>
    <w:rsid w:val="002350AE"/>
    <w:rsid w:val="00236C71"/>
    <w:rsid w:val="00237356"/>
    <w:rsid w:val="00240DF4"/>
    <w:rsid w:val="00247AC1"/>
    <w:rsid w:val="002507B3"/>
    <w:rsid w:val="00250B7F"/>
    <w:rsid w:val="002515AC"/>
    <w:rsid w:val="00252158"/>
    <w:rsid w:val="00252C31"/>
    <w:rsid w:val="0025460A"/>
    <w:rsid w:val="002549F5"/>
    <w:rsid w:val="002559B3"/>
    <w:rsid w:val="00256B4E"/>
    <w:rsid w:val="00264A1A"/>
    <w:rsid w:val="002748BF"/>
    <w:rsid w:val="002813B6"/>
    <w:rsid w:val="002863A7"/>
    <w:rsid w:val="0029163E"/>
    <w:rsid w:val="002A0EB6"/>
    <w:rsid w:val="002A5EEB"/>
    <w:rsid w:val="002B30C4"/>
    <w:rsid w:val="002B3D82"/>
    <w:rsid w:val="002C1A3A"/>
    <w:rsid w:val="002C201B"/>
    <w:rsid w:val="002D2AAD"/>
    <w:rsid w:val="002D741E"/>
    <w:rsid w:val="002E40A9"/>
    <w:rsid w:val="002E595E"/>
    <w:rsid w:val="00302EB3"/>
    <w:rsid w:val="0031103B"/>
    <w:rsid w:val="00317344"/>
    <w:rsid w:val="00317BAA"/>
    <w:rsid w:val="003300AC"/>
    <w:rsid w:val="003316E0"/>
    <w:rsid w:val="00344DD0"/>
    <w:rsid w:val="00345F6A"/>
    <w:rsid w:val="00352001"/>
    <w:rsid w:val="00353035"/>
    <w:rsid w:val="0035569C"/>
    <w:rsid w:val="003616E0"/>
    <w:rsid w:val="0036498C"/>
    <w:rsid w:val="003707BB"/>
    <w:rsid w:val="00373441"/>
    <w:rsid w:val="00374386"/>
    <w:rsid w:val="00376BE7"/>
    <w:rsid w:val="003823BD"/>
    <w:rsid w:val="00383B98"/>
    <w:rsid w:val="00393C0F"/>
    <w:rsid w:val="00396388"/>
    <w:rsid w:val="003A384B"/>
    <w:rsid w:val="003B04EA"/>
    <w:rsid w:val="003B166F"/>
    <w:rsid w:val="003B4086"/>
    <w:rsid w:val="003B6F3F"/>
    <w:rsid w:val="003B7A5E"/>
    <w:rsid w:val="003C25EB"/>
    <w:rsid w:val="003D1B78"/>
    <w:rsid w:val="003D44E9"/>
    <w:rsid w:val="003F07BE"/>
    <w:rsid w:val="0040532D"/>
    <w:rsid w:val="0041067A"/>
    <w:rsid w:val="0041248D"/>
    <w:rsid w:val="00425FE6"/>
    <w:rsid w:val="00427638"/>
    <w:rsid w:val="00434DC7"/>
    <w:rsid w:val="00443EF2"/>
    <w:rsid w:val="004450BE"/>
    <w:rsid w:val="004468E8"/>
    <w:rsid w:val="00446C61"/>
    <w:rsid w:val="00447FB1"/>
    <w:rsid w:val="00456BB2"/>
    <w:rsid w:val="004707FD"/>
    <w:rsid w:val="00470816"/>
    <w:rsid w:val="00474620"/>
    <w:rsid w:val="00475AE7"/>
    <w:rsid w:val="004775A8"/>
    <w:rsid w:val="00480D75"/>
    <w:rsid w:val="00483BF9"/>
    <w:rsid w:val="00484074"/>
    <w:rsid w:val="00491789"/>
    <w:rsid w:val="004926D6"/>
    <w:rsid w:val="00492951"/>
    <w:rsid w:val="004948E1"/>
    <w:rsid w:val="00495C59"/>
    <w:rsid w:val="00497032"/>
    <w:rsid w:val="004A0F76"/>
    <w:rsid w:val="004A4BFA"/>
    <w:rsid w:val="004B0BC3"/>
    <w:rsid w:val="004C673C"/>
    <w:rsid w:val="004C72A3"/>
    <w:rsid w:val="004C7A31"/>
    <w:rsid w:val="004D1A3B"/>
    <w:rsid w:val="004D37F4"/>
    <w:rsid w:val="004D5CB3"/>
    <w:rsid w:val="004D6F2F"/>
    <w:rsid w:val="004E00E8"/>
    <w:rsid w:val="004E3A37"/>
    <w:rsid w:val="004E4F77"/>
    <w:rsid w:val="004E5334"/>
    <w:rsid w:val="004E6CA8"/>
    <w:rsid w:val="004E7E9F"/>
    <w:rsid w:val="004F7BD3"/>
    <w:rsid w:val="00507044"/>
    <w:rsid w:val="00507EB1"/>
    <w:rsid w:val="005101D2"/>
    <w:rsid w:val="00514DF2"/>
    <w:rsid w:val="0051585C"/>
    <w:rsid w:val="005158D8"/>
    <w:rsid w:val="0051752C"/>
    <w:rsid w:val="005217EE"/>
    <w:rsid w:val="005309EF"/>
    <w:rsid w:val="00536AAF"/>
    <w:rsid w:val="00542FB5"/>
    <w:rsid w:val="00543DDF"/>
    <w:rsid w:val="0055032B"/>
    <w:rsid w:val="00550CA8"/>
    <w:rsid w:val="00554AE8"/>
    <w:rsid w:val="00554DF5"/>
    <w:rsid w:val="00576DAB"/>
    <w:rsid w:val="005810FD"/>
    <w:rsid w:val="005873C5"/>
    <w:rsid w:val="00592151"/>
    <w:rsid w:val="005A6FD7"/>
    <w:rsid w:val="005A70F1"/>
    <w:rsid w:val="005B0379"/>
    <w:rsid w:val="005B15A0"/>
    <w:rsid w:val="005C116D"/>
    <w:rsid w:val="005D466A"/>
    <w:rsid w:val="005D534C"/>
    <w:rsid w:val="005D7108"/>
    <w:rsid w:val="005E3FE1"/>
    <w:rsid w:val="005E7D47"/>
    <w:rsid w:val="005F122C"/>
    <w:rsid w:val="005F5CEA"/>
    <w:rsid w:val="00600931"/>
    <w:rsid w:val="006058F1"/>
    <w:rsid w:val="00610573"/>
    <w:rsid w:val="00613F27"/>
    <w:rsid w:val="006203E9"/>
    <w:rsid w:val="00624BCA"/>
    <w:rsid w:val="006316D4"/>
    <w:rsid w:val="00632241"/>
    <w:rsid w:val="0063365F"/>
    <w:rsid w:val="006470D1"/>
    <w:rsid w:val="0064781F"/>
    <w:rsid w:val="00651342"/>
    <w:rsid w:val="00652CE0"/>
    <w:rsid w:val="00653897"/>
    <w:rsid w:val="006543DA"/>
    <w:rsid w:val="00656BB6"/>
    <w:rsid w:val="00660A07"/>
    <w:rsid w:val="006662D4"/>
    <w:rsid w:val="00666BBB"/>
    <w:rsid w:val="00666D21"/>
    <w:rsid w:val="006816E1"/>
    <w:rsid w:val="0068296E"/>
    <w:rsid w:val="00686F35"/>
    <w:rsid w:val="00696008"/>
    <w:rsid w:val="00696CCE"/>
    <w:rsid w:val="006A03A5"/>
    <w:rsid w:val="006A2F5A"/>
    <w:rsid w:val="006A336F"/>
    <w:rsid w:val="006A34CE"/>
    <w:rsid w:val="006B20BB"/>
    <w:rsid w:val="006C1F83"/>
    <w:rsid w:val="006C2414"/>
    <w:rsid w:val="006C5421"/>
    <w:rsid w:val="006D0ED6"/>
    <w:rsid w:val="006D1965"/>
    <w:rsid w:val="006E2A03"/>
    <w:rsid w:val="007009BA"/>
    <w:rsid w:val="00700F71"/>
    <w:rsid w:val="007012E0"/>
    <w:rsid w:val="00702DE6"/>
    <w:rsid w:val="00711D0D"/>
    <w:rsid w:val="0071396C"/>
    <w:rsid w:val="00713C32"/>
    <w:rsid w:val="00717842"/>
    <w:rsid w:val="007273B4"/>
    <w:rsid w:val="00730F19"/>
    <w:rsid w:val="00736C09"/>
    <w:rsid w:val="0074108F"/>
    <w:rsid w:val="00743643"/>
    <w:rsid w:val="007718AD"/>
    <w:rsid w:val="00774918"/>
    <w:rsid w:val="00785EA8"/>
    <w:rsid w:val="00787E82"/>
    <w:rsid w:val="00793A04"/>
    <w:rsid w:val="00794272"/>
    <w:rsid w:val="00794FEC"/>
    <w:rsid w:val="00797BC4"/>
    <w:rsid w:val="007A22C9"/>
    <w:rsid w:val="007A4320"/>
    <w:rsid w:val="007A58D5"/>
    <w:rsid w:val="007B2164"/>
    <w:rsid w:val="007B5068"/>
    <w:rsid w:val="007B5FB7"/>
    <w:rsid w:val="007B6310"/>
    <w:rsid w:val="007C5B64"/>
    <w:rsid w:val="007D315A"/>
    <w:rsid w:val="007D4410"/>
    <w:rsid w:val="007D711B"/>
    <w:rsid w:val="007E4936"/>
    <w:rsid w:val="007E50BE"/>
    <w:rsid w:val="007E5FA3"/>
    <w:rsid w:val="007F6976"/>
    <w:rsid w:val="0080225A"/>
    <w:rsid w:val="00807937"/>
    <w:rsid w:val="00813DA4"/>
    <w:rsid w:val="008203EA"/>
    <w:rsid w:val="00824CCC"/>
    <w:rsid w:val="00833E86"/>
    <w:rsid w:val="008362FE"/>
    <w:rsid w:val="00836E76"/>
    <w:rsid w:val="008402EB"/>
    <w:rsid w:val="00840B08"/>
    <w:rsid w:val="00845F90"/>
    <w:rsid w:val="008520EF"/>
    <w:rsid w:val="00854934"/>
    <w:rsid w:val="00855286"/>
    <w:rsid w:val="0086214A"/>
    <w:rsid w:val="008627AF"/>
    <w:rsid w:val="00865688"/>
    <w:rsid w:val="0087024E"/>
    <w:rsid w:val="00876DE4"/>
    <w:rsid w:val="00886016"/>
    <w:rsid w:val="00886932"/>
    <w:rsid w:val="00895CDB"/>
    <w:rsid w:val="008A1C11"/>
    <w:rsid w:val="008A4C6D"/>
    <w:rsid w:val="008B0962"/>
    <w:rsid w:val="008C4ED2"/>
    <w:rsid w:val="008C7927"/>
    <w:rsid w:val="008D4B99"/>
    <w:rsid w:val="008D5AB8"/>
    <w:rsid w:val="008D6E40"/>
    <w:rsid w:val="008E3C06"/>
    <w:rsid w:val="008E5038"/>
    <w:rsid w:val="008F18F6"/>
    <w:rsid w:val="008F4ABA"/>
    <w:rsid w:val="008F58B9"/>
    <w:rsid w:val="0090064F"/>
    <w:rsid w:val="009117AE"/>
    <w:rsid w:val="00916E9B"/>
    <w:rsid w:val="00921701"/>
    <w:rsid w:val="00926A62"/>
    <w:rsid w:val="0093311B"/>
    <w:rsid w:val="00944011"/>
    <w:rsid w:val="00947BB9"/>
    <w:rsid w:val="0095040F"/>
    <w:rsid w:val="00952D0E"/>
    <w:rsid w:val="00956A01"/>
    <w:rsid w:val="00957AC3"/>
    <w:rsid w:val="00961245"/>
    <w:rsid w:val="0096230E"/>
    <w:rsid w:val="00962A17"/>
    <w:rsid w:val="00980FCC"/>
    <w:rsid w:val="00991F05"/>
    <w:rsid w:val="009940DE"/>
    <w:rsid w:val="00996045"/>
    <w:rsid w:val="009A3366"/>
    <w:rsid w:val="009A47B1"/>
    <w:rsid w:val="009B4D89"/>
    <w:rsid w:val="009C6A1C"/>
    <w:rsid w:val="009D2071"/>
    <w:rsid w:val="009D2A7D"/>
    <w:rsid w:val="009D2CDE"/>
    <w:rsid w:val="009D31F7"/>
    <w:rsid w:val="009E0BE3"/>
    <w:rsid w:val="009E1F38"/>
    <w:rsid w:val="009E4F28"/>
    <w:rsid w:val="009F73EE"/>
    <w:rsid w:val="00A13544"/>
    <w:rsid w:val="00A13D85"/>
    <w:rsid w:val="00A156A6"/>
    <w:rsid w:val="00A15AE2"/>
    <w:rsid w:val="00A15CE6"/>
    <w:rsid w:val="00A15F53"/>
    <w:rsid w:val="00A23587"/>
    <w:rsid w:val="00A27959"/>
    <w:rsid w:val="00A314E6"/>
    <w:rsid w:val="00A434E0"/>
    <w:rsid w:val="00A451FB"/>
    <w:rsid w:val="00A46C79"/>
    <w:rsid w:val="00A47842"/>
    <w:rsid w:val="00A64DA0"/>
    <w:rsid w:val="00A66013"/>
    <w:rsid w:val="00A70DB7"/>
    <w:rsid w:val="00A71753"/>
    <w:rsid w:val="00A80177"/>
    <w:rsid w:val="00A844AC"/>
    <w:rsid w:val="00A87F63"/>
    <w:rsid w:val="00A92C42"/>
    <w:rsid w:val="00A93D68"/>
    <w:rsid w:val="00A93DF9"/>
    <w:rsid w:val="00AA2487"/>
    <w:rsid w:val="00AB1EC2"/>
    <w:rsid w:val="00AB4FC8"/>
    <w:rsid w:val="00AB6E47"/>
    <w:rsid w:val="00AC368B"/>
    <w:rsid w:val="00AC607E"/>
    <w:rsid w:val="00AD4098"/>
    <w:rsid w:val="00AD47C4"/>
    <w:rsid w:val="00AE4387"/>
    <w:rsid w:val="00AE70DF"/>
    <w:rsid w:val="00AF00D4"/>
    <w:rsid w:val="00AF3973"/>
    <w:rsid w:val="00B016B7"/>
    <w:rsid w:val="00B02422"/>
    <w:rsid w:val="00B0264F"/>
    <w:rsid w:val="00B07B8F"/>
    <w:rsid w:val="00B11839"/>
    <w:rsid w:val="00B20717"/>
    <w:rsid w:val="00B2385D"/>
    <w:rsid w:val="00B26FFF"/>
    <w:rsid w:val="00B2713A"/>
    <w:rsid w:val="00B2795C"/>
    <w:rsid w:val="00B27972"/>
    <w:rsid w:val="00B27B5F"/>
    <w:rsid w:val="00B30118"/>
    <w:rsid w:val="00B32641"/>
    <w:rsid w:val="00B42BDB"/>
    <w:rsid w:val="00B53358"/>
    <w:rsid w:val="00B57D4B"/>
    <w:rsid w:val="00B65C67"/>
    <w:rsid w:val="00B76B93"/>
    <w:rsid w:val="00B818FF"/>
    <w:rsid w:val="00B82ABE"/>
    <w:rsid w:val="00B85DD7"/>
    <w:rsid w:val="00B877B9"/>
    <w:rsid w:val="00B909EF"/>
    <w:rsid w:val="00B9408F"/>
    <w:rsid w:val="00B96F79"/>
    <w:rsid w:val="00BA792F"/>
    <w:rsid w:val="00BC030C"/>
    <w:rsid w:val="00BC2605"/>
    <w:rsid w:val="00BC4670"/>
    <w:rsid w:val="00BD1EFD"/>
    <w:rsid w:val="00BD4C3C"/>
    <w:rsid w:val="00BD731A"/>
    <w:rsid w:val="00BE016E"/>
    <w:rsid w:val="00BE7B87"/>
    <w:rsid w:val="00BF3F8C"/>
    <w:rsid w:val="00BF77C1"/>
    <w:rsid w:val="00C0138D"/>
    <w:rsid w:val="00C0504A"/>
    <w:rsid w:val="00C0709F"/>
    <w:rsid w:val="00C26C02"/>
    <w:rsid w:val="00C30DDF"/>
    <w:rsid w:val="00C3184B"/>
    <w:rsid w:val="00C32DC1"/>
    <w:rsid w:val="00C359AF"/>
    <w:rsid w:val="00C4072E"/>
    <w:rsid w:val="00C44359"/>
    <w:rsid w:val="00C462C7"/>
    <w:rsid w:val="00C55B31"/>
    <w:rsid w:val="00C73198"/>
    <w:rsid w:val="00C75D55"/>
    <w:rsid w:val="00C80FE8"/>
    <w:rsid w:val="00C87A02"/>
    <w:rsid w:val="00C87ABE"/>
    <w:rsid w:val="00C94651"/>
    <w:rsid w:val="00C9480E"/>
    <w:rsid w:val="00C979CF"/>
    <w:rsid w:val="00CA1A29"/>
    <w:rsid w:val="00CA498F"/>
    <w:rsid w:val="00CA7A80"/>
    <w:rsid w:val="00CB0241"/>
    <w:rsid w:val="00CB1616"/>
    <w:rsid w:val="00CB1F6D"/>
    <w:rsid w:val="00CC2C84"/>
    <w:rsid w:val="00CC43AD"/>
    <w:rsid w:val="00CC6846"/>
    <w:rsid w:val="00CD327F"/>
    <w:rsid w:val="00CD465E"/>
    <w:rsid w:val="00CD5C8B"/>
    <w:rsid w:val="00CE40BC"/>
    <w:rsid w:val="00CE4BD0"/>
    <w:rsid w:val="00CF0143"/>
    <w:rsid w:val="00CF083D"/>
    <w:rsid w:val="00CF0B4F"/>
    <w:rsid w:val="00CF1583"/>
    <w:rsid w:val="00CF36EF"/>
    <w:rsid w:val="00CF6274"/>
    <w:rsid w:val="00D01BF0"/>
    <w:rsid w:val="00D05B50"/>
    <w:rsid w:val="00D0775A"/>
    <w:rsid w:val="00D11EF9"/>
    <w:rsid w:val="00D21AC8"/>
    <w:rsid w:val="00D22A0D"/>
    <w:rsid w:val="00D241CE"/>
    <w:rsid w:val="00D25F9D"/>
    <w:rsid w:val="00D2606C"/>
    <w:rsid w:val="00D27411"/>
    <w:rsid w:val="00D40EAF"/>
    <w:rsid w:val="00D4774B"/>
    <w:rsid w:val="00D529EA"/>
    <w:rsid w:val="00D53704"/>
    <w:rsid w:val="00D60A57"/>
    <w:rsid w:val="00D63827"/>
    <w:rsid w:val="00D67E3D"/>
    <w:rsid w:val="00D703B2"/>
    <w:rsid w:val="00D727DD"/>
    <w:rsid w:val="00D737E3"/>
    <w:rsid w:val="00D75E41"/>
    <w:rsid w:val="00D763D0"/>
    <w:rsid w:val="00D82502"/>
    <w:rsid w:val="00D961D4"/>
    <w:rsid w:val="00DA1F98"/>
    <w:rsid w:val="00DA27D0"/>
    <w:rsid w:val="00DA31EC"/>
    <w:rsid w:val="00DA63D3"/>
    <w:rsid w:val="00DB766F"/>
    <w:rsid w:val="00DC4439"/>
    <w:rsid w:val="00DC6D0C"/>
    <w:rsid w:val="00DD0D2E"/>
    <w:rsid w:val="00DD6AB1"/>
    <w:rsid w:val="00DF4248"/>
    <w:rsid w:val="00DF48ED"/>
    <w:rsid w:val="00DF5914"/>
    <w:rsid w:val="00DF5F41"/>
    <w:rsid w:val="00DF68B0"/>
    <w:rsid w:val="00DF7AC7"/>
    <w:rsid w:val="00E0062F"/>
    <w:rsid w:val="00E04322"/>
    <w:rsid w:val="00E11F6F"/>
    <w:rsid w:val="00E12C03"/>
    <w:rsid w:val="00E15EB3"/>
    <w:rsid w:val="00E20F68"/>
    <w:rsid w:val="00E232DD"/>
    <w:rsid w:val="00E27080"/>
    <w:rsid w:val="00E33CB7"/>
    <w:rsid w:val="00E362E0"/>
    <w:rsid w:val="00E45D42"/>
    <w:rsid w:val="00E54F0F"/>
    <w:rsid w:val="00E56336"/>
    <w:rsid w:val="00E659E9"/>
    <w:rsid w:val="00E70A3D"/>
    <w:rsid w:val="00E74B13"/>
    <w:rsid w:val="00E758A1"/>
    <w:rsid w:val="00E82A7C"/>
    <w:rsid w:val="00E85508"/>
    <w:rsid w:val="00E879ED"/>
    <w:rsid w:val="00E87E99"/>
    <w:rsid w:val="00E9263D"/>
    <w:rsid w:val="00EA156D"/>
    <w:rsid w:val="00EA5699"/>
    <w:rsid w:val="00EB19D1"/>
    <w:rsid w:val="00EB7DF9"/>
    <w:rsid w:val="00EC5B3F"/>
    <w:rsid w:val="00ED13BB"/>
    <w:rsid w:val="00ED1C72"/>
    <w:rsid w:val="00ED5A63"/>
    <w:rsid w:val="00ED687B"/>
    <w:rsid w:val="00EE77D8"/>
    <w:rsid w:val="00EF42A0"/>
    <w:rsid w:val="00EF51BF"/>
    <w:rsid w:val="00EF52A4"/>
    <w:rsid w:val="00F013CF"/>
    <w:rsid w:val="00F10A37"/>
    <w:rsid w:val="00F13366"/>
    <w:rsid w:val="00F149D5"/>
    <w:rsid w:val="00F15785"/>
    <w:rsid w:val="00F258DC"/>
    <w:rsid w:val="00F34C06"/>
    <w:rsid w:val="00F46311"/>
    <w:rsid w:val="00F53529"/>
    <w:rsid w:val="00F71C60"/>
    <w:rsid w:val="00F725AC"/>
    <w:rsid w:val="00F82BC2"/>
    <w:rsid w:val="00F8335F"/>
    <w:rsid w:val="00F85D3A"/>
    <w:rsid w:val="00F92557"/>
    <w:rsid w:val="00F95E50"/>
    <w:rsid w:val="00F968FC"/>
    <w:rsid w:val="00FA3756"/>
    <w:rsid w:val="00FA647B"/>
    <w:rsid w:val="00FB0775"/>
    <w:rsid w:val="00FB5286"/>
    <w:rsid w:val="00FC09C5"/>
    <w:rsid w:val="00FC168F"/>
    <w:rsid w:val="00FE3BEB"/>
    <w:rsid w:val="00FE6E32"/>
    <w:rsid w:val="00FE79CF"/>
    <w:rsid w:val="00FF48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264A1A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264A1A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76D6EE546CF748F29FD2793328BBFD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D1A054-CF03-4628-8102-5B89085D3384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5E1D5CF5D7A644A19C000B59A68A7C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AFBA72-2B36-418E-8CAA-457691F63815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5ADA8B00B0DF47308F60EBD1C48084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006ADE-2AFC-4BC0-B8CA-FE2588E4E586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5FF76C7E2184300ABF873AFAFDB7F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E63F83-BE24-4C09-A286-4CCF48EE1008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816686A415674B1898504A54860B0E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AAC765-0C14-40F6-B9BB-6D2FE963EE63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99884EE63FE548B6B04B610CAF4F9D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CE6F2C-9A6A-421F-B39E-63757EE0B145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08A32B9B7DAE4924A3271DD638EE61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59A285-29D9-4D38-89FA-50549F7239F1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69FC3F810E6B4800B3C8F5596FABA0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238830-991F-478C-95FB-1EA20C6505BA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4F219B56C37C42B197EE79660D66EF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A40150-C031-4939-98D5-024FAC068B3A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AA2397CB21B44789B772ACC50CDC9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04DE74-8C8B-42C4-87DA-CD4FC22204D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61CC29D92A844F5B82DCE7236A32B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978BA5-7583-4995-B1AB-DAC5E2394FD6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6170BCCC6FE4BEF8521780D47386E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DA64F9-709F-40AF-8A84-42E07D336CF9}"/>
      </w:docPartPr>
      <w:docPartBody>
        <w:p w:rsidR="006C12B2" w:rsidRDefault="00A7324A">
          <w:r w:rsidRPr="004D6FDB">
            <w:rPr>
              <w:rStyle w:val="TextodoEspaoReservado"/>
            </w:rPr>
            <w:t>[Empresa]</w:t>
          </w:r>
        </w:p>
      </w:docPartBody>
    </w:docPart>
    <w:docPart>
      <w:docPartPr>
        <w:name w:val="EA02C8963C074F9EBEEE795AB449FA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F6BF07-1B22-40F0-8F18-F2561222BD99}"/>
      </w:docPartPr>
      <w:docPartBody>
        <w:p w:rsidR="006C12B2" w:rsidRDefault="00A7324A" w:rsidP="00A7324A">
          <w:pPr>
            <w:pStyle w:val="EA02C8963C074F9EBEEE795AB449FAD7"/>
          </w:pPr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B8A0FF4E53547429B223BCCF6B462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613468-430C-413E-B5D5-E700F94572EF}"/>
      </w:docPartPr>
      <w:docPartBody>
        <w:p w:rsidR="006C12B2" w:rsidRDefault="00A7324A" w:rsidP="00A7324A">
          <w:pPr>
            <w:pStyle w:val="CB8A0FF4E53547429B223BCCF6B46255"/>
          </w:pPr>
          <w:r w:rsidRPr="004D6FDB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121331"/>
    <w:rsid w:val="0012778F"/>
    <w:rsid w:val="001E1C20"/>
    <w:rsid w:val="00277682"/>
    <w:rsid w:val="002C298C"/>
    <w:rsid w:val="00325CF5"/>
    <w:rsid w:val="00340F34"/>
    <w:rsid w:val="00346603"/>
    <w:rsid w:val="004776FF"/>
    <w:rsid w:val="004C5D7A"/>
    <w:rsid w:val="006C12B2"/>
    <w:rsid w:val="006F554F"/>
    <w:rsid w:val="0091588D"/>
    <w:rsid w:val="00965CC5"/>
    <w:rsid w:val="009D3934"/>
    <w:rsid w:val="00A7324A"/>
    <w:rsid w:val="00B61B51"/>
    <w:rsid w:val="00C34834"/>
    <w:rsid w:val="00C40929"/>
    <w:rsid w:val="00C62C2F"/>
    <w:rsid w:val="00CA1B54"/>
    <w:rsid w:val="00CA6683"/>
    <w:rsid w:val="00FA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7324A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7324A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17 de novembro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E04327D-2608-4CB1-A47B-807B0A5C5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1247</Words>
  <Characters>7239</Characters>
  <Application>Microsoft Office Word</Application>
  <DocSecurity>0</DocSecurity>
  <Lines>60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171</vt:lpstr>
      <vt:lpstr/>
    </vt:vector>
  </TitlesOfParts>
  <Company>Condomínio Terra Nova e a arquiteta e urbanista Rosane Gomes de Moraes</Company>
  <LinksUpToDate>false</LinksUpToDate>
  <CharactersWithSpaces>8470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172</dc:title>
  <dc:subject>1000012444/2014</dc:subject>
  <dc:creator>Mauro Vieira Maciel</dc:creator>
  <cp:lastModifiedBy>Usuário</cp:lastModifiedBy>
  <cp:revision>4</cp:revision>
  <cp:lastPrinted>2014-11-17T14:06:00Z</cp:lastPrinted>
  <dcterms:created xsi:type="dcterms:W3CDTF">2014-11-17T16:13:00Z</dcterms:created>
  <dcterms:modified xsi:type="dcterms:W3CDTF">2014-11-20T13:13:00Z</dcterms:modified>
</cp:coreProperties>
</file>