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56D5C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656D5C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A09E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</w:t>
          </w:r>
          <w:r>
            <w:rPr>
              <w:rFonts w:ascii="Calibri" w:hAnsi="Calibri"/>
              <w:sz w:val="22"/>
              <w:szCs w:val="22"/>
            </w:rPr>
            <w:t>0000</w:t>
          </w:r>
          <w:r w:rsidR="00670DFC">
            <w:rPr>
              <w:rFonts w:ascii="Calibri" w:hAnsi="Calibri"/>
              <w:sz w:val="22"/>
              <w:szCs w:val="22"/>
            </w:rPr>
            <w:t>1</w:t>
          </w:r>
          <w:r w:rsidR="003B4042">
            <w:rPr>
              <w:rFonts w:ascii="Calibri" w:hAnsi="Calibri"/>
              <w:sz w:val="22"/>
              <w:szCs w:val="22"/>
            </w:rPr>
            <w:t>2</w:t>
          </w:r>
          <w:r w:rsidR="00AD166B">
            <w:rPr>
              <w:rFonts w:ascii="Calibri" w:hAnsi="Calibri"/>
              <w:sz w:val="22"/>
              <w:szCs w:val="22"/>
            </w:rPr>
            <w:t>797</w:t>
          </w:r>
          <w:r w:rsidR="00BF1E08">
            <w:rPr>
              <w:rFonts w:ascii="Calibri" w:hAnsi="Calibri"/>
              <w:sz w:val="22"/>
              <w:szCs w:val="22"/>
            </w:rPr>
            <w:t>/201</w:t>
          </w:r>
          <w:r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016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A09EE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6D5C">
            <w:rPr>
              <w:rFonts w:ascii="Calibri" w:hAnsi="Calibri"/>
              <w:b/>
              <w:sz w:val="22"/>
              <w:szCs w:val="22"/>
            </w:rPr>
            <w:t>016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045AE9" w:rsidRDefault="004A09EE" w:rsidP="0072165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BF1E0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166B">
            <w:rPr>
              <w:rFonts w:ascii="Calibri" w:hAnsi="Calibri"/>
              <w:b/>
              <w:sz w:val="22"/>
              <w:szCs w:val="22"/>
            </w:rPr>
            <w:t>1000012797/2014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AD166B">
        <w:rPr>
          <w:rFonts w:ascii="Calibri" w:hAnsi="Calibri"/>
          <w:sz w:val="22"/>
          <w:szCs w:val="22"/>
        </w:rPr>
        <w:t xml:space="preserve">o arquiteto e urbanista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D</w:t>
          </w:r>
          <w:r w:rsidR="00AD166B">
            <w:rPr>
              <w:rFonts w:ascii="Calibri" w:hAnsi="Calibri"/>
              <w:sz w:val="22"/>
              <w:szCs w:val="22"/>
            </w:rPr>
            <w:t>aniel de Oliveira Rosa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AD166B">
        <w:rPr>
          <w:rFonts w:ascii="Calibri" w:hAnsi="Calibri"/>
          <w:sz w:val="22"/>
          <w:szCs w:val="22"/>
        </w:rPr>
        <w:t>09</w:t>
      </w:r>
      <w:r w:rsidR="00D241CE">
        <w:rPr>
          <w:rFonts w:ascii="Calibri" w:hAnsi="Calibri"/>
          <w:sz w:val="22"/>
          <w:szCs w:val="22"/>
        </w:rPr>
        <w:t>/</w:t>
      </w:r>
      <w:r w:rsidR="003B4042">
        <w:rPr>
          <w:rFonts w:ascii="Calibri" w:hAnsi="Calibri"/>
          <w:sz w:val="22"/>
          <w:szCs w:val="22"/>
        </w:rPr>
        <w:t>10</w:t>
      </w:r>
      <w:r w:rsidR="00D241CE">
        <w:rPr>
          <w:rFonts w:ascii="Calibri" w:hAnsi="Calibri"/>
          <w:sz w:val="22"/>
          <w:szCs w:val="22"/>
        </w:rPr>
        <w:t>/201</w:t>
      </w:r>
      <w:r w:rsidR="0072165E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 w:rsidR="00AD166B">
        <w:rPr>
          <w:rFonts w:ascii="Calibri" w:hAnsi="Calibri"/>
          <w:sz w:val="22"/>
          <w:szCs w:val="22"/>
        </w:rPr>
        <w:t xml:space="preserve">a </w:t>
      </w:r>
      <w:r w:rsidR="00670DFC">
        <w:rPr>
          <w:rFonts w:ascii="Calibri" w:hAnsi="Calibri"/>
          <w:sz w:val="22"/>
          <w:szCs w:val="22"/>
        </w:rPr>
        <w:t xml:space="preserve">Unidade de Fiscalização </w:t>
      </w:r>
      <w:r w:rsidR="00AD166B">
        <w:rPr>
          <w:rFonts w:ascii="Calibri" w:hAnsi="Calibri"/>
          <w:sz w:val="22"/>
          <w:szCs w:val="22"/>
        </w:rPr>
        <w:t xml:space="preserve">encontrou uma obra sendo realizada na Rua Dr. Otávio Rocha, 200, em Guaíba, sem placa de identificação do responsável técnico. No </w:t>
      </w:r>
      <w:r w:rsidR="00045AE9">
        <w:rPr>
          <w:rFonts w:ascii="Calibri" w:hAnsi="Calibri"/>
          <w:sz w:val="22"/>
          <w:szCs w:val="22"/>
        </w:rPr>
        <w:t xml:space="preserve">local, foi informado pelo contratante o número de dois </w:t>
      </w:r>
      <w:proofErr w:type="spellStart"/>
      <w:r w:rsidR="00045AE9">
        <w:rPr>
          <w:rFonts w:ascii="Calibri" w:hAnsi="Calibri"/>
          <w:sz w:val="22"/>
          <w:szCs w:val="22"/>
        </w:rPr>
        <w:t>RRTs</w:t>
      </w:r>
      <w:proofErr w:type="spellEnd"/>
      <w:r w:rsidR="00045AE9">
        <w:rPr>
          <w:rFonts w:ascii="Calibri" w:hAnsi="Calibri"/>
          <w:sz w:val="22"/>
          <w:szCs w:val="22"/>
        </w:rPr>
        <w:t>, os quais, posteriormente,</w:t>
      </w:r>
      <w:r w:rsidR="00AD166B">
        <w:rPr>
          <w:rFonts w:ascii="Calibri" w:hAnsi="Calibri"/>
          <w:sz w:val="22"/>
          <w:szCs w:val="22"/>
        </w:rPr>
        <w:t xml:space="preserve"> </w:t>
      </w:r>
      <w:r w:rsidR="00045AE9">
        <w:rPr>
          <w:rFonts w:ascii="Calibri" w:hAnsi="Calibri"/>
          <w:sz w:val="22"/>
          <w:szCs w:val="22"/>
        </w:rPr>
        <w:t xml:space="preserve">verificou-se que não tinham os valores recolhidos. A Unidade de Fiscalização </w:t>
      </w:r>
      <w:r w:rsidR="00670DFC">
        <w:rPr>
          <w:rFonts w:ascii="Calibri" w:hAnsi="Calibri"/>
          <w:sz w:val="22"/>
          <w:szCs w:val="22"/>
        </w:rPr>
        <w:t xml:space="preserve">notificou preventivamente </w:t>
      </w:r>
      <w:r w:rsidR="00AD166B">
        <w:rPr>
          <w:rFonts w:ascii="Calibri" w:hAnsi="Calibri"/>
          <w:sz w:val="22"/>
          <w:szCs w:val="22"/>
        </w:rPr>
        <w:t xml:space="preserve">o arquiteto e urbanista </w:t>
      </w:r>
      <w:r w:rsidR="00045AE9">
        <w:rPr>
          <w:rFonts w:ascii="Calibri" w:hAnsi="Calibri"/>
          <w:sz w:val="22"/>
          <w:szCs w:val="22"/>
        </w:rPr>
        <w:t>a regularizar a situação em 21/10/2014.</w:t>
      </w:r>
    </w:p>
    <w:p w:rsidR="0072165E" w:rsidRDefault="00045AE9" w:rsidP="0072165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07/11/2014, o arquiteto encaminhou defesa, mencionando que houve um equívoco do contratante que informou os números errados. O arquiteto e urbanista enc</w:t>
      </w:r>
      <w:r w:rsidR="00A4263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minhou cópia dos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efetuados para a obra fiscalizada, cujos valores foram devidamente recolhidos. Juntou cópia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 dos comprovantes de pagamento. </w:t>
      </w:r>
      <w:r w:rsidR="00795804">
        <w:rPr>
          <w:rFonts w:ascii="Calibri" w:hAnsi="Calibri"/>
          <w:sz w:val="22"/>
          <w:szCs w:val="22"/>
        </w:rPr>
        <w:t xml:space="preserve">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 </w:t>
      </w:r>
      <w:r w:rsidR="00045AE9">
        <w:rPr>
          <w:rFonts w:ascii="Calibri" w:hAnsi="Calibri"/>
          <w:sz w:val="22"/>
          <w:szCs w:val="22"/>
        </w:rPr>
        <w:t>o arquiteto e urbanista</w:t>
      </w:r>
      <w:r w:rsidR="00A02E13">
        <w:rPr>
          <w:rFonts w:ascii="Calibri" w:hAnsi="Calibri"/>
          <w:sz w:val="22"/>
          <w:szCs w:val="22"/>
        </w:rPr>
        <w:t xml:space="preserve"> emitiu </w:t>
      </w:r>
      <w:proofErr w:type="spellStart"/>
      <w:r w:rsidR="00A02E13">
        <w:rPr>
          <w:rFonts w:ascii="Calibri" w:hAnsi="Calibri"/>
          <w:sz w:val="22"/>
          <w:szCs w:val="22"/>
        </w:rPr>
        <w:t>RRTs</w:t>
      </w:r>
      <w:proofErr w:type="spellEnd"/>
      <w:r w:rsidR="00A02E13">
        <w:rPr>
          <w:rFonts w:ascii="Calibri" w:hAnsi="Calibri"/>
          <w:sz w:val="22"/>
          <w:szCs w:val="22"/>
        </w:rPr>
        <w:t xml:space="preserve"> para a obra fiscalizada e que os valores foram recolhidos.</w:t>
      </w:r>
      <w:r w:rsidR="002D6AF7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B95473">
        <w:rPr>
          <w:rFonts w:ascii="Calibri" w:hAnsi="Calibri"/>
          <w:sz w:val="22"/>
          <w:szCs w:val="22"/>
        </w:rPr>
        <w:t>o processo administrativo</w:t>
      </w:r>
      <w:r w:rsidR="00795804">
        <w:rPr>
          <w:rFonts w:ascii="Calibri" w:hAnsi="Calibri"/>
          <w:sz w:val="22"/>
          <w:szCs w:val="22"/>
        </w:rPr>
        <w:t xml:space="preserve">, uma vez que </w:t>
      </w:r>
      <w:r w:rsidR="00A02E13">
        <w:rPr>
          <w:rFonts w:ascii="Calibri" w:hAnsi="Calibri"/>
          <w:sz w:val="22"/>
          <w:szCs w:val="22"/>
        </w:rPr>
        <w:t>a situação está regular.</w:t>
      </w:r>
      <w:r w:rsidR="008D5AB8">
        <w:rPr>
          <w:rFonts w:ascii="Calibri" w:hAnsi="Calibri"/>
          <w:sz w:val="22"/>
          <w:szCs w:val="22"/>
        </w:rPr>
        <w:t xml:space="preserve"> </w:t>
      </w:r>
    </w:p>
    <w:p w:rsidR="00B95473" w:rsidRDefault="00B9547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016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B9547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166B">
            <w:rPr>
              <w:rFonts w:ascii="Calibri" w:hAnsi="Calibri"/>
              <w:sz w:val="22"/>
              <w:szCs w:val="22"/>
            </w:rPr>
            <w:t>1000012797/2014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CB273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C01B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</w:t>
      </w:r>
      <w:r w:rsidR="00252C3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AD56CF">
        <w:rPr>
          <w:rFonts w:ascii="Calibri" w:hAnsi="Calibri"/>
          <w:sz w:val="22"/>
          <w:szCs w:val="22"/>
        </w:rPr>
        <w:t xml:space="preserve">Ortiz </w:t>
      </w:r>
      <w:r w:rsidR="00241778">
        <w:rPr>
          <w:rFonts w:ascii="Calibri" w:hAnsi="Calibri"/>
          <w:sz w:val="22"/>
          <w:szCs w:val="22"/>
        </w:rPr>
        <w:t xml:space="preserve">Adriano Adams </w:t>
      </w:r>
      <w:r w:rsidR="00AD56CF">
        <w:rPr>
          <w:rFonts w:ascii="Calibri" w:hAnsi="Calibri"/>
          <w:sz w:val="22"/>
          <w:szCs w:val="22"/>
        </w:rPr>
        <w:t>de Campos</w:t>
      </w:r>
      <w:r>
        <w:rPr>
          <w:rFonts w:ascii="Calibri" w:hAnsi="Calibri"/>
          <w:sz w:val="22"/>
          <w:szCs w:val="22"/>
        </w:rPr>
        <w:t>.</w:t>
      </w:r>
      <w:r w:rsidR="00252C31"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D166B">
            <w:rPr>
              <w:rFonts w:ascii="Calibri" w:hAnsi="Calibri"/>
              <w:sz w:val="22"/>
              <w:szCs w:val="22"/>
            </w:rPr>
            <w:t>Daniel de Oliveira Rosa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02E13" w:rsidRDefault="00A02E13" w:rsidP="00A02E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1000012797/2014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o arquiteto e urbanista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Daniel de Oliveira Rosa</w:t>
          </w:r>
        </w:sdtContent>
      </w:sdt>
      <w:r>
        <w:rPr>
          <w:rFonts w:ascii="Calibri" w:hAnsi="Calibri"/>
          <w:sz w:val="22"/>
          <w:szCs w:val="22"/>
        </w:rPr>
        <w:t xml:space="preserve">. Em 09/10/2014, a Unidade de Fiscalização encontrou uma obra sendo realizada na Rua Dr. Otávio Rocha, 200, em Guaíba, sem placa de identificação do responsável técnico. No local, foi informado pelo contratante o número de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>, os quais, posteriormente, verificou-se que não tinham os valores recolhidos. A Unidade de Fiscalização notificou preventivamente o arquiteto e urbanista a regularizar a situação em 21/10/2014.</w:t>
      </w:r>
    </w:p>
    <w:p w:rsidR="00A02E13" w:rsidRDefault="00A02E13" w:rsidP="00A02E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07/11/2014, o arquiteto encaminhou defesa, mencionando que houve um equívoco do contratante que informou os números errados. O arquiteto e urbanista enc</w:t>
      </w:r>
      <w:r w:rsidR="00A4263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minhou cópia dos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efetuados para a obra fiscalizada, cujos valores foram devidamente recolhidos. Juntou cópia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 dos comprovantes de pagamento.  </w:t>
      </w:r>
    </w:p>
    <w:p w:rsidR="00A02E13" w:rsidRDefault="00A02E13" w:rsidP="00A02E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02E13" w:rsidRDefault="00A02E13" w:rsidP="00A02E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o arquiteto e urbanista emitiu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para a obra fiscalizada e que os valores foram recolhidos.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</w:t>
      </w:r>
      <w:r w:rsidR="00795804">
        <w:rPr>
          <w:rFonts w:ascii="Calibri" w:hAnsi="Calibri"/>
          <w:sz w:val="22"/>
          <w:szCs w:val="22"/>
        </w:rPr>
        <w:t>o processo administrativo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CB2732" w:rsidRDefault="00CB2732" w:rsidP="00CB2732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7C01B9" w:rsidRDefault="00D821BC" w:rsidP="007C01B9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O</w:t>
      </w:r>
      <w:r w:rsidR="00AD56CF">
        <w:rPr>
          <w:rFonts w:ascii="Calibri" w:hAnsi="Calibri"/>
          <w:b/>
          <w:sz w:val="22"/>
          <w:szCs w:val="22"/>
        </w:rPr>
        <w:t>ritz</w:t>
      </w:r>
      <w:proofErr w:type="spellEnd"/>
      <w:r w:rsidR="00AD56CF">
        <w:rPr>
          <w:rFonts w:ascii="Calibri" w:hAnsi="Calibri"/>
          <w:b/>
          <w:sz w:val="22"/>
          <w:szCs w:val="22"/>
        </w:rPr>
        <w:t xml:space="preserve"> Adriano Adams de Campos</w:t>
      </w:r>
    </w:p>
    <w:p w:rsidR="00CB2732" w:rsidRDefault="00252C31" w:rsidP="007C01B9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CB2732">
        <w:rPr>
          <w:rFonts w:ascii="Calibri" w:hAnsi="Calibri"/>
          <w:sz w:val="22"/>
          <w:szCs w:val="22"/>
        </w:rPr>
        <w:t>onselheir</w:t>
      </w:r>
      <w:r w:rsidR="00241778">
        <w:rPr>
          <w:rFonts w:ascii="Calibri" w:hAnsi="Calibri"/>
          <w:sz w:val="22"/>
          <w:szCs w:val="22"/>
        </w:rPr>
        <w:t>o</w:t>
      </w:r>
      <w:r w:rsidR="00CB2732">
        <w:rPr>
          <w:rFonts w:ascii="Calibri" w:hAnsi="Calibri"/>
          <w:sz w:val="22"/>
          <w:szCs w:val="22"/>
        </w:rPr>
        <w:t xml:space="preserve"> relator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 xml:space="preserve"> CEP/</w:t>
      </w:r>
      <w:r w:rsidR="00CB2732">
        <w:rPr>
          <w:rFonts w:ascii="Calibri" w:hAnsi="Calibri"/>
          <w:sz w:val="22"/>
          <w:szCs w:val="22"/>
        </w:rPr>
        <w:t>CAU/RS</w:t>
      </w:r>
    </w:p>
    <w:p w:rsidR="00CB2732" w:rsidRDefault="00CB2732" w:rsidP="00CB2732">
      <w:pPr>
        <w:jc w:val="both"/>
        <w:rPr>
          <w:rFonts w:ascii="Calibri" w:hAnsi="Calibri"/>
          <w:sz w:val="22"/>
          <w:szCs w:val="22"/>
        </w:rPr>
      </w:pPr>
    </w:p>
    <w:p w:rsidR="00CB2732" w:rsidRDefault="00CB2732" w:rsidP="00CB273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8C7927" w:rsidRDefault="00CB2732" w:rsidP="0093357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016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56D5C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166B">
            <w:rPr>
              <w:rFonts w:ascii="Calibri" w:hAnsi="Calibri"/>
              <w:sz w:val="22"/>
              <w:szCs w:val="22"/>
            </w:rPr>
            <w:t>1000012797/2014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D166B">
            <w:rPr>
              <w:rFonts w:ascii="Calibri" w:hAnsi="Calibri"/>
              <w:sz w:val="22"/>
              <w:szCs w:val="22"/>
            </w:rPr>
            <w:t>Daniel de Oliveira Rosa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656D5C">
        <w:rPr>
          <w:rFonts w:ascii="Calibri" w:hAnsi="Calibri"/>
          <w:sz w:val="22"/>
          <w:szCs w:val="22"/>
        </w:rPr>
        <w:t xml:space="preserve"> </w:t>
      </w:r>
      <w:r w:rsidR="00656D5C" w:rsidRPr="00656D5C">
        <w:rPr>
          <w:rFonts w:ascii="Calibri" w:hAnsi="Calibri"/>
          <w:sz w:val="22"/>
          <w:szCs w:val="22"/>
        </w:rPr>
        <w:t xml:space="preserve">dos conselheiros </w:t>
      </w:r>
      <w:proofErr w:type="spellStart"/>
      <w:r w:rsidR="00656D5C" w:rsidRPr="00656D5C">
        <w:rPr>
          <w:rFonts w:ascii="Calibri" w:hAnsi="Calibri"/>
          <w:sz w:val="22"/>
          <w:szCs w:val="22"/>
        </w:rPr>
        <w:t>Oritz</w:t>
      </w:r>
      <w:proofErr w:type="spellEnd"/>
      <w:r w:rsidR="00656D5C" w:rsidRPr="00656D5C">
        <w:rPr>
          <w:rFonts w:ascii="Calibri" w:hAnsi="Calibri"/>
          <w:sz w:val="22"/>
          <w:szCs w:val="22"/>
        </w:rPr>
        <w:t xml:space="preserve"> Adriano Adams de Campos</w:t>
      </w:r>
      <w:r w:rsidR="00AD56CF">
        <w:rPr>
          <w:rFonts w:ascii="Calibri" w:hAnsi="Calibri"/>
          <w:sz w:val="22"/>
          <w:szCs w:val="22"/>
        </w:rPr>
        <w:t xml:space="preserve"> e</w:t>
      </w:r>
      <w:r w:rsidR="00933578">
        <w:rPr>
          <w:rFonts w:ascii="Calibri" w:hAnsi="Calibri"/>
          <w:sz w:val="22"/>
          <w:szCs w:val="22"/>
        </w:rPr>
        <w:t xml:space="preserve"> Rafael Ártico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B95473">
        <w:rPr>
          <w:rFonts w:ascii="Calibri" w:hAnsi="Calibri"/>
          <w:b/>
          <w:sz w:val="22"/>
          <w:szCs w:val="22"/>
        </w:rPr>
        <w:t>o processo administrativo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795804">
        <w:rPr>
          <w:rFonts w:ascii="Calibri" w:hAnsi="Calibri"/>
          <w:sz w:val="22"/>
          <w:szCs w:val="22"/>
        </w:rPr>
        <w:t xml:space="preserve"> </w:t>
      </w:r>
      <w:r w:rsidR="00522097">
        <w:rPr>
          <w:rFonts w:ascii="Calibri" w:hAnsi="Calibri"/>
          <w:sz w:val="22"/>
          <w:szCs w:val="22"/>
        </w:rPr>
        <w:t>a obra fiscalizada está regular</w:t>
      </w:r>
      <w:r w:rsidR="00831427">
        <w:rPr>
          <w:rFonts w:ascii="Calibri" w:hAnsi="Calibri"/>
          <w:sz w:val="22"/>
          <w:szCs w:val="22"/>
        </w:rPr>
        <w:t>.</w:t>
      </w:r>
      <w:r w:rsidR="00F838A8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33578">
            <w:rPr>
              <w:rFonts w:ascii="Calibri" w:hAnsi="Calibri"/>
              <w:sz w:val="22"/>
              <w:szCs w:val="22"/>
            </w:rPr>
            <w:t>1</w:t>
          </w:r>
          <w:r w:rsidR="00AD56CF">
            <w:rPr>
              <w:rFonts w:ascii="Calibri" w:hAnsi="Calibri"/>
              <w:sz w:val="22"/>
              <w:szCs w:val="22"/>
            </w:rPr>
            <w:t>9</w:t>
          </w:r>
          <w:r w:rsidR="00933578">
            <w:rPr>
              <w:rFonts w:ascii="Calibri" w:hAnsi="Calibri"/>
              <w:sz w:val="22"/>
              <w:szCs w:val="22"/>
            </w:rPr>
            <w:t xml:space="preserve"> </w:t>
          </w:r>
          <w:r w:rsidR="007C01B9">
            <w:rPr>
              <w:rFonts w:ascii="Calibri" w:hAnsi="Calibri"/>
              <w:sz w:val="22"/>
              <w:szCs w:val="22"/>
            </w:rPr>
            <w:t>de fevereiro</w:t>
          </w:r>
          <w:r w:rsidR="00656D5C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93357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</w:t>
      </w:r>
      <w:r w:rsidR="00AD56CF">
        <w:rPr>
          <w:rFonts w:ascii="Calibri" w:hAnsi="Calibri"/>
          <w:b/>
          <w:sz w:val="22"/>
          <w:szCs w:val="22"/>
        </w:rPr>
        <w:t>SANA</w:t>
      </w:r>
      <w:r>
        <w:rPr>
          <w:rFonts w:ascii="Calibri" w:hAnsi="Calibri"/>
          <w:b/>
          <w:sz w:val="22"/>
          <w:szCs w:val="22"/>
        </w:rPr>
        <w:t xml:space="preserve"> </w:t>
      </w:r>
      <w:r w:rsidR="00AD56CF">
        <w:rPr>
          <w:rFonts w:ascii="Calibri" w:hAnsi="Calibri"/>
          <w:b/>
          <w:sz w:val="22"/>
          <w:szCs w:val="22"/>
        </w:rPr>
        <w:t>OPPI</w:t>
      </w:r>
      <w:r>
        <w:rPr>
          <w:rFonts w:ascii="Calibri" w:hAnsi="Calibri"/>
          <w:b/>
          <w:sz w:val="22"/>
          <w:szCs w:val="22"/>
        </w:rPr>
        <w:t>T</w:t>
      </w:r>
      <w:r w:rsidR="00AD56CF">
        <w:rPr>
          <w:rFonts w:ascii="Calibri" w:hAnsi="Calibri"/>
          <w:b/>
          <w:sz w:val="22"/>
          <w:szCs w:val="22"/>
        </w:rPr>
        <w:t>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933578">
        <w:rPr>
          <w:rFonts w:ascii="Calibri" w:hAnsi="Calibri"/>
          <w:sz w:val="22"/>
          <w:szCs w:val="22"/>
        </w:rPr>
        <w:t>A</w:t>
      </w:r>
      <w:r w:rsidR="00AD56CF">
        <w:rPr>
          <w:rFonts w:ascii="Calibri" w:hAnsi="Calibri"/>
          <w:sz w:val="22"/>
          <w:szCs w:val="22"/>
        </w:rPr>
        <w:t xml:space="preserve"> AD HOC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76" w:rsidRDefault="007D6776">
      <w:r>
        <w:separator/>
      </w:r>
    </w:p>
  </w:endnote>
  <w:endnote w:type="continuationSeparator" w:id="0">
    <w:p w:rsidR="007D6776" w:rsidRDefault="007D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76" w:rsidRDefault="007D6776">
      <w:r>
        <w:separator/>
      </w:r>
    </w:p>
  </w:footnote>
  <w:footnote w:type="continuationSeparator" w:id="0">
    <w:p w:rsidR="007D6776" w:rsidRDefault="007D6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778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0FE5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56D5C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01B9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33578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56CF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F79"/>
    <w:rsid w:val="00BB3F3E"/>
    <w:rsid w:val="00BC030C"/>
    <w:rsid w:val="00BC2605"/>
    <w:rsid w:val="00BC4670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B2732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1BC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71C60"/>
    <w:rsid w:val="00F725AC"/>
    <w:rsid w:val="00F804DF"/>
    <w:rsid w:val="00F81D8E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9707FE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9707FE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76545"/>
    <w:rsid w:val="00184B15"/>
    <w:rsid w:val="001A5383"/>
    <w:rsid w:val="001E1C20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707FE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EAA95B-4582-46BD-A133-C22E27E2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629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193</vt:lpstr>
      <vt:lpstr/>
    </vt:vector>
  </TitlesOfParts>
  <Company>Daniel de Oliveira Rosa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016</dc:title>
  <dc:subject>1000012797/2014</dc:subject>
  <dc:creator>Mauro Vieira Maciel</dc:creator>
  <cp:lastModifiedBy>Usuário</cp:lastModifiedBy>
  <cp:revision>10</cp:revision>
  <cp:lastPrinted>2014-11-13T18:48:00Z</cp:lastPrinted>
  <dcterms:created xsi:type="dcterms:W3CDTF">2014-11-26T17:35:00Z</dcterms:created>
  <dcterms:modified xsi:type="dcterms:W3CDTF">2015-02-19T12:55:00Z</dcterms:modified>
</cp:coreProperties>
</file>