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E1393">
            <w:rPr>
              <w:rFonts w:ascii="Calibri" w:hAnsi="Calibri"/>
              <w:sz w:val="22"/>
              <w:szCs w:val="22"/>
            </w:rPr>
            <w:t>18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B14F9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</w:t>
          </w:r>
          <w:r w:rsidR="001D1D10">
            <w:rPr>
              <w:rFonts w:ascii="Calibri" w:hAnsi="Calibri"/>
              <w:sz w:val="22"/>
              <w:szCs w:val="22"/>
            </w:rPr>
            <w:t>1727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F329D">
            <w:rPr>
              <w:rFonts w:ascii="Calibri" w:hAnsi="Calibri"/>
              <w:sz w:val="22"/>
              <w:szCs w:val="22"/>
            </w:rPr>
            <w:t>5</w:t>
          </w:r>
          <w:r w:rsidR="001D1D10">
            <w:rPr>
              <w:rFonts w:ascii="Calibri" w:hAnsi="Calibri"/>
              <w:sz w:val="22"/>
              <w:szCs w:val="22"/>
            </w:rPr>
            <w:t>1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DA3DED">
        <w:rPr>
          <w:rFonts w:ascii="Calibri" w:hAnsi="Calibri"/>
          <w:sz w:val="22"/>
          <w:szCs w:val="22"/>
        </w:rPr>
        <w:t>o arquivamento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D1D10">
            <w:rPr>
              <w:rFonts w:ascii="Calibri" w:hAnsi="Calibri"/>
              <w:b/>
              <w:sz w:val="22"/>
              <w:szCs w:val="22"/>
            </w:rPr>
            <w:t>151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100002</w:t>
      </w:r>
      <w:r w:rsidR="001D1D10">
        <w:rPr>
          <w:rFonts w:ascii="Calibri" w:hAnsi="Calibri"/>
          <w:b/>
          <w:sz w:val="22"/>
          <w:szCs w:val="22"/>
        </w:rPr>
        <w:t>1727</w:t>
      </w:r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>
        <w:rPr>
          <w:rFonts w:ascii="Calibri" w:hAnsi="Calibri"/>
          <w:sz w:val="22"/>
          <w:szCs w:val="22"/>
        </w:rPr>
        <w:t xml:space="preserve"> </w:t>
      </w:r>
      <w:r w:rsidR="00994C30">
        <w:rPr>
          <w:rFonts w:ascii="Calibri" w:hAnsi="Calibri"/>
          <w:sz w:val="22"/>
          <w:szCs w:val="22"/>
        </w:rPr>
        <w:t>o</w:t>
      </w:r>
      <w:r w:rsidR="001D1D10">
        <w:rPr>
          <w:rFonts w:ascii="Calibri" w:hAnsi="Calibri"/>
          <w:sz w:val="22"/>
          <w:szCs w:val="22"/>
        </w:rPr>
        <w:t xml:space="preserve"> Sr. Antônio Carlos Pimenta</w:t>
      </w:r>
      <w:r>
        <w:rPr>
          <w:rFonts w:ascii="Calibri" w:hAnsi="Calibri"/>
          <w:sz w:val="22"/>
          <w:szCs w:val="22"/>
        </w:rPr>
        <w:t xml:space="preserve">. </w:t>
      </w:r>
    </w:p>
    <w:p w:rsidR="00F41699" w:rsidRDefault="001D1D10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Notificado preventivamente por execução de obra sem responsável técnico, o interessado apresentou ART elaborada pelo engenheiro Luís Roberto </w:t>
      </w:r>
      <w:proofErr w:type="spellStart"/>
      <w:r>
        <w:rPr>
          <w:rFonts w:ascii="Calibri" w:hAnsi="Calibri"/>
          <w:sz w:val="22"/>
          <w:szCs w:val="22"/>
        </w:rPr>
        <w:t>Timoteo</w:t>
      </w:r>
      <w:proofErr w:type="spellEnd"/>
      <w:r>
        <w:rPr>
          <w:rFonts w:ascii="Calibri" w:hAnsi="Calibri"/>
          <w:sz w:val="22"/>
          <w:szCs w:val="22"/>
        </w:rPr>
        <w:t xml:space="preserve"> do Nascimento para a atividade técnica de reforma</w:t>
      </w:r>
      <w:r w:rsidR="00F41699">
        <w:rPr>
          <w:rFonts w:ascii="Calibri" w:hAnsi="Calibri"/>
          <w:sz w:val="22"/>
          <w:szCs w:val="22"/>
        </w:rPr>
        <w:t xml:space="preserve"> na Avenida </w:t>
      </w:r>
      <w:proofErr w:type="spellStart"/>
      <w:r w:rsidR="00F41699">
        <w:rPr>
          <w:rFonts w:ascii="Calibri" w:hAnsi="Calibri"/>
          <w:sz w:val="22"/>
          <w:szCs w:val="22"/>
        </w:rPr>
        <w:t>Protásio</w:t>
      </w:r>
      <w:proofErr w:type="spellEnd"/>
      <w:r w:rsidR="00F41699">
        <w:rPr>
          <w:rFonts w:ascii="Calibri" w:hAnsi="Calibri"/>
          <w:sz w:val="22"/>
          <w:szCs w:val="22"/>
        </w:rPr>
        <w:t xml:space="preserve"> Alves, 749/apto 21, bairro Rio Branco, Porto Alegre</w:t>
      </w:r>
      <w:r>
        <w:rPr>
          <w:rFonts w:ascii="Calibri" w:hAnsi="Calibri"/>
          <w:sz w:val="22"/>
          <w:szCs w:val="22"/>
        </w:rPr>
        <w:t xml:space="preserve">. A Unidade de Fiscalização anexou ao processo o RRT, elaborado pelo arquiteto Nicanor </w:t>
      </w:r>
      <w:proofErr w:type="spellStart"/>
      <w:r>
        <w:rPr>
          <w:rFonts w:ascii="Calibri" w:hAnsi="Calibri"/>
          <w:sz w:val="22"/>
          <w:szCs w:val="22"/>
        </w:rPr>
        <w:t>Peña</w:t>
      </w:r>
      <w:proofErr w:type="spellEnd"/>
      <w:r>
        <w:rPr>
          <w:rFonts w:ascii="Calibri" w:hAnsi="Calibri"/>
          <w:sz w:val="22"/>
          <w:szCs w:val="22"/>
        </w:rPr>
        <w:t xml:space="preserve">, para a atividade de projeto de reforma de interiores, instalações </w:t>
      </w:r>
      <w:proofErr w:type="spellStart"/>
      <w:r>
        <w:rPr>
          <w:rFonts w:ascii="Calibri" w:hAnsi="Calibri"/>
          <w:sz w:val="22"/>
          <w:szCs w:val="22"/>
        </w:rPr>
        <w:t>hidrossanitárias</w:t>
      </w:r>
      <w:proofErr w:type="spellEnd"/>
      <w:r>
        <w:rPr>
          <w:rFonts w:ascii="Calibri" w:hAnsi="Calibri"/>
          <w:sz w:val="22"/>
          <w:szCs w:val="22"/>
        </w:rPr>
        <w:t xml:space="preserve"> prediais e instalações elétricas prediais de baixa tensão. </w:t>
      </w:r>
      <w:r w:rsidR="00F41699">
        <w:rPr>
          <w:rFonts w:ascii="Calibri" w:hAnsi="Calibri"/>
          <w:sz w:val="22"/>
          <w:szCs w:val="22"/>
        </w:rPr>
        <w:t>Verifica-se, portanto, que há responsáveis técnicos para projeto e execução da obra no endereço fiscalizado.</w:t>
      </w:r>
    </w:p>
    <w:p w:rsidR="00B93301" w:rsidRDefault="00683A8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 essa razão</w:t>
      </w:r>
      <w:r w:rsidR="00F445B1">
        <w:rPr>
          <w:rFonts w:ascii="Calibri" w:hAnsi="Calibri"/>
          <w:sz w:val="22"/>
          <w:szCs w:val="22"/>
        </w:rPr>
        <w:t>, a</w:t>
      </w:r>
      <w:r w:rsidR="00DE2D91">
        <w:rPr>
          <w:rFonts w:ascii="Calibri" w:hAnsi="Calibri"/>
          <w:sz w:val="22"/>
          <w:szCs w:val="22"/>
        </w:rPr>
        <w:t xml:space="preserve"> opinião da Assessoria Jurídica é de que </w:t>
      </w:r>
      <w:r w:rsidR="00060EDB">
        <w:rPr>
          <w:rFonts w:ascii="Calibri" w:hAnsi="Calibri"/>
          <w:sz w:val="22"/>
          <w:szCs w:val="22"/>
        </w:rPr>
        <w:t>o processo</w:t>
      </w:r>
      <w:r w:rsidR="0049592B">
        <w:rPr>
          <w:rFonts w:ascii="Calibri" w:hAnsi="Calibri"/>
          <w:sz w:val="22"/>
          <w:szCs w:val="22"/>
        </w:rPr>
        <w:t xml:space="preserve"> seja</w:t>
      </w:r>
      <w:r w:rsidR="00614D67">
        <w:rPr>
          <w:rFonts w:ascii="Calibri" w:hAnsi="Calibri"/>
          <w:sz w:val="22"/>
          <w:szCs w:val="22"/>
        </w:rPr>
        <w:t xml:space="preserve"> arquivad</w:t>
      </w:r>
      <w:r w:rsidR="00060EDB">
        <w:rPr>
          <w:rFonts w:ascii="Calibri" w:hAnsi="Calibri"/>
          <w:sz w:val="22"/>
          <w:szCs w:val="22"/>
        </w:rPr>
        <w:t>o</w:t>
      </w:r>
      <w:r w:rsidR="00CF12AF">
        <w:rPr>
          <w:rFonts w:ascii="Calibri" w:hAnsi="Calibri"/>
          <w:sz w:val="22"/>
          <w:szCs w:val="22"/>
        </w:rPr>
        <w:t xml:space="preserve">,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E1393">
            <w:rPr>
              <w:rFonts w:ascii="Calibri" w:hAnsi="Calibri"/>
              <w:sz w:val="22"/>
              <w:szCs w:val="22"/>
            </w:rPr>
            <w:t>18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41699" w:rsidRDefault="00F4169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41699" w:rsidRDefault="00F4169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41699" w:rsidRDefault="00F4169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D1D10">
            <w:rPr>
              <w:rFonts w:ascii="Calibri" w:hAnsi="Calibri"/>
              <w:sz w:val="22"/>
              <w:szCs w:val="22"/>
            </w:rPr>
            <w:t>151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D1D10">
            <w:rPr>
              <w:rFonts w:ascii="Calibri" w:hAnsi="Calibri"/>
              <w:sz w:val="22"/>
              <w:szCs w:val="22"/>
            </w:rPr>
            <w:t>1000021727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1699">
            <w:rPr>
              <w:rFonts w:ascii="Calibri" w:hAnsi="Calibri"/>
              <w:sz w:val="22"/>
              <w:szCs w:val="22"/>
            </w:rPr>
            <w:t>Antônio Carlos Pimenta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F41699" w:rsidRDefault="00F41699" w:rsidP="00F4169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1000021727/2015 </w:t>
      </w:r>
      <w:r>
        <w:rPr>
          <w:rFonts w:ascii="Calibri" w:hAnsi="Calibri"/>
          <w:sz w:val="22"/>
          <w:szCs w:val="22"/>
        </w:rPr>
        <w:t xml:space="preserve">tem como parte interessada o Sr. Antônio Carlos Pimenta. </w:t>
      </w:r>
    </w:p>
    <w:p w:rsidR="00CF12AF" w:rsidRDefault="00F41699" w:rsidP="00F4169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Notificado preventivamente por execução de obra sem responsável técnico, o interessado apresentou ART elaborada pelo engenheiro Luís Roberto </w:t>
      </w:r>
      <w:proofErr w:type="spellStart"/>
      <w:r>
        <w:rPr>
          <w:rFonts w:ascii="Calibri" w:hAnsi="Calibri"/>
          <w:sz w:val="22"/>
          <w:szCs w:val="22"/>
        </w:rPr>
        <w:t>Timoteo</w:t>
      </w:r>
      <w:proofErr w:type="spellEnd"/>
      <w:r>
        <w:rPr>
          <w:rFonts w:ascii="Calibri" w:hAnsi="Calibri"/>
          <w:sz w:val="22"/>
          <w:szCs w:val="22"/>
        </w:rPr>
        <w:t xml:space="preserve"> do Nascimento para a atividade técnica de reforma na Avenida </w:t>
      </w:r>
      <w:proofErr w:type="spellStart"/>
      <w:r>
        <w:rPr>
          <w:rFonts w:ascii="Calibri" w:hAnsi="Calibri"/>
          <w:sz w:val="22"/>
          <w:szCs w:val="22"/>
        </w:rPr>
        <w:t>Protásio</w:t>
      </w:r>
      <w:proofErr w:type="spellEnd"/>
      <w:r>
        <w:rPr>
          <w:rFonts w:ascii="Calibri" w:hAnsi="Calibri"/>
          <w:sz w:val="22"/>
          <w:szCs w:val="22"/>
        </w:rPr>
        <w:t xml:space="preserve"> Alves, 749/apto 21, bairro Rio Branco, Porto Alegre. A Unidade de Fiscalização anexou ao processo o RRT, elaborado pelo arquiteto Nicanor </w:t>
      </w:r>
      <w:proofErr w:type="spellStart"/>
      <w:r>
        <w:rPr>
          <w:rFonts w:ascii="Calibri" w:hAnsi="Calibri"/>
          <w:sz w:val="22"/>
          <w:szCs w:val="22"/>
        </w:rPr>
        <w:t>Peña</w:t>
      </w:r>
      <w:proofErr w:type="spellEnd"/>
      <w:r>
        <w:rPr>
          <w:rFonts w:ascii="Calibri" w:hAnsi="Calibri"/>
          <w:sz w:val="22"/>
          <w:szCs w:val="22"/>
        </w:rPr>
        <w:t xml:space="preserve">, para a atividade de projeto de reforma de interiores, instalações </w:t>
      </w:r>
      <w:proofErr w:type="spellStart"/>
      <w:r>
        <w:rPr>
          <w:rFonts w:ascii="Calibri" w:hAnsi="Calibri"/>
          <w:sz w:val="22"/>
          <w:szCs w:val="22"/>
        </w:rPr>
        <w:t>hidrossanitárias</w:t>
      </w:r>
      <w:proofErr w:type="spellEnd"/>
      <w:r>
        <w:rPr>
          <w:rFonts w:ascii="Calibri" w:hAnsi="Calibri"/>
          <w:sz w:val="22"/>
          <w:szCs w:val="22"/>
        </w:rPr>
        <w:t xml:space="preserve"> prediais e instalações elétricas prediais de baixa tensão.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F41699" w:rsidRDefault="00683A83" w:rsidP="00F4169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</w:t>
      </w:r>
      <w:r w:rsidR="00674D6A" w:rsidRPr="00674D6A">
        <w:rPr>
          <w:rFonts w:ascii="Calibri" w:hAnsi="Calibri"/>
          <w:sz w:val="22"/>
          <w:szCs w:val="22"/>
        </w:rPr>
        <w:t xml:space="preserve"> </w:t>
      </w:r>
      <w:r w:rsidR="00674D6A">
        <w:rPr>
          <w:rFonts w:ascii="Calibri" w:hAnsi="Calibri"/>
          <w:sz w:val="22"/>
          <w:szCs w:val="22"/>
        </w:rPr>
        <w:t>que</w:t>
      </w:r>
      <w:r w:rsidR="00994C30">
        <w:rPr>
          <w:rFonts w:ascii="Calibri" w:hAnsi="Calibri"/>
          <w:sz w:val="22"/>
          <w:szCs w:val="22"/>
        </w:rPr>
        <w:t xml:space="preserve"> </w:t>
      </w:r>
      <w:r w:rsidR="00F41699">
        <w:rPr>
          <w:rFonts w:ascii="Calibri" w:hAnsi="Calibri"/>
          <w:sz w:val="22"/>
          <w:szCs w:val="22"/>
        </w:rPr>
        <w:t>há responsáveis técnicos para projeto e execução da obra no endereço fiscalizado.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427E10">
        <w:rPr>
          <w:rFonts w:ascii="Calibri" w:hAnsi="Calibri"/>
          <w:sz w:val="22"/>
          <w:szCs w:val="22"/>
        </w:rPr>
        <w:t xml:space="preserve">. </w:t>
      </w: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9D1CF3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Osório Afonso de Queiroz Jr.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9D1CF3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</w:t>
      </w:r>
      <w:r w:rsidR="009D1CF3">
        <w:rPr>
          <w:rFonts w:ascii="Calibri" w:hAnsi="Calibri"/>
          <w:sz w:val="22"/>
          <w:szCs w:val="22"/>
        </w:rPr>
        <w:t xml:space="preserve"> (suplente)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D1D10">
            <w:rPr>
              <w:rFonts w:ascii="Calibri" w:hAnsi="Calibri"/>
              <w:sz w:val="22"/>
              <w:szCs w:val="22"/>
            </w:rPr>
            <w:t>151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D1D10">
            <w:rPr>
              <w:rFonts w:ascii="Calibri" w:hAnsi="Calibri"/>
              <w:sz w:val="22"/>
              <w:szCs w:val="22"/>
            </w:rPr>
            <w:t>1000021727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1699">
            <w:rPr>
              <w:rFonts w:ascii="Calibri" w:hAnsi="Calibri"/>
              <w:sz w:val="22"/>
              <w:szCs w:val="22"/>
            </w:rPr>
            <w:t>Antônio Carlos Pimenta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9D1CF3">
        <w:rPr>
          <w:rFonts w:ascii="Calibri" w:hAnsi="Calibri"/>
          <w:sz w:val="22"/>
          <w:szCs w:val="22"/>
        </w:rPr>
        <w:t>Osório Afonso</w:t>
      </w:r>
      <w:proofErr w:type="gramEnd"/>
      <w:r w:rsidR="009D1CF3">
        <w:rPr>
          <w:rFonts w:ascii="Calibri" w:hAnsi="Calibri"/>
          <w:sz w:val="22"/>
          <w:szCs w:val="22"/>
        </w:rPr>
        <w:t xml:space="preserve"> de Queiroz Jr.</w:t>
      </w:r>
      <w:bookmarkStart w:id="0" w:name="_GoBack"/>
      <w:bookmarkEnd w:id="0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9D1CF3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9D1CF3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>dimento</w:t>
      </w:r>
      <w:r w:rsidR="00F41699">
        <w:rPr>
          <w:rFonts w:ascii="Calibri" w:hAnsi="Calibri"/>
          <w:sz w:val="22"/>
          <w:szCs w:val="22"/>
        </w:rPr>
        <w:t xml:space="preserve"> em razão de que a obra fiscalizada conta com responsável técnico</w:t>
      </w:r>
      <w:r w:rsidR="00F615B5">
        <w:rPr>
          <w:rFonts w:ascii="Calibri" w:hAnsi="Calibri"/>
          <w:sz w:val="22"/>
          <w:szCs w:val="22"/>
        </w:rPr>
        <w:t>.</w:t>
      </w:r>
      <w:r w:rsidR="001D48B6">
        <w:rPr>
          <w:rFonts w:ascii="Calibri" w:hAnsi="Calibri"/>
          <w:sz w:val="22"/>
          <w:szCs w:val="22"/>
        </w:rPr>
        <w:t xml:space="preserve">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acerca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94C30">
            <w:rPr>
              <w:rFonts w:ascii="Calibri" w:hAnsi="Calibri"/>
              <w:sz w:val="22"/>
              <w:szCs w:val="22"/>
            </w:rPr>
            <w:t>20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0648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1D10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52FE"/>
    <w:rsid w:val="0032596F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6A8F"/>
    <w:rsid w:val="007718AD"/>
    <w:rsid w:val="00772C6E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1CF3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699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28E1C2-7BDE-4E20-96D3-90A48814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500</Words>
  <Characters>5415</Characters>
  <Application>Microsoft Office Word</Application>
  <DocSecurity>0</DocSecurity>
  <Lines>45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150</vt:lpstr>
      <vt:lpstr/>
    </vt:vector>
  </TitlesOfParts>
  <Company>Antônio Carlos Pimenta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151</dc:title>
  <dc:subject>1000021727</dc:subject>
  <dc:creator>Mauro Vieira Maciel</dc:creator>
  <cp:lastModifiedBy>Usuário</cp:lastModifiedBy>
  <cp:revision>4</cp:revision>
  <cp:lastPrinted>2015-08-18T18:16:00Z</cp:lastPrinted>
  <dcterms:created xsi:type="dcterms:W3CDTF">2015-08-18T19:03:00Z</dcterms:created>
  <dcterms:modified xsi:type="dcterms:W3CDTF">2015-08-20T13:38:00Z</dcterms:modified>
</cp:coreProperties>
</file>