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</w:t>
          </w:r>
          <w:r w:rsidR="001A4816">
            <w:rPr>
              <w:rFonts w:ascii="Calibri" w:hAnsi="Calibri"/>
              <w:sz w:val="22"/>
              <w:szCs w:val="22"/>
            </w:rPr>
            <w:t>39</w:t>
          </w:r>
          <w:r>
            <w:rPr>
              <w:rFonts w:ascii="Calibri" w:hAnsi="Calibri"/>
              <w:sz w:val="22"/>
              <w:szCs w:val="22"/>
            </w:rPr>
            <w:t>1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1A4816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b/>
              <w:sz w:val="22"/>
              <w:szCs w:val="22"/>
            </w:rPr>
            <w:t>143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1000022</w:t>
      </w:r>
      <w:r w:rsidR="001A4816">
        <w:rPr>
          <w:rFonts w:ascii="Calibri" w:hAnsi="Calibri"/>
          <w:b/>
          <w:sz w:val="22"/>
          <w:szCs w:val="22"/>
        </w:rPr>
        <w:t>39</w:t>
      </w:r>
      <w:r>
        <w:rPr>
          <w:rFonts w:ascii="Calibri" w:hAnsi="Calibri"/>
          <w:b/>
          <w:sz w:val="22"/>
          <w:szCs w:val="22"/>
        </w:rPr>
        <w:t>1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1A4816">
        <w:rPr>
          <w:rFonts w:ascii="Calibri" w:hAnsi="Calibri"/>
          <w:sz w:val="22"/>
          <w:szCs w:val="22"/>
        </w:rPr>
        <w:t xml:space="preserve">a pessoa jurídica Pedro Gabriel &amp; </w:t>
      </w:r>
      <w:proofErr w:type="spellStart"/>
      <w:r w:rsidR="001A4816">
        <w:rPr>
          <w:rFonts w:ascii="Calibri" w:hAnsi="Calibri"/>
          <w:sz w:val="22"/>
          <w:szCs w:val="22"/>
        </w:rPr>
        <w:t>Bonini</w:t>
      </w:r>
      <w:proofErr w:type="spellEnd"/>
      <w:r w:rsidR="001A4816">
        <w:rPr>
          <w:rFonts w:ascii="Calibri" w:hAnsi="Calibri"/>
          <w:sz w:val="22"/>
          <w:szCs w:val="22"/>
        </w:rPr>
        <w:t xml:space="preserve"> Arquitetura - PGBA</w:t>
      </w:r>
      <w:r>
        <w:rPr>
          <w:rFonts w:ascii="Calibri" w:hAnsi="Calibri"/>
          <w:sz w:val="22"/>
          <w:szCs w:val="22"/>
        </w:rPr>
        <w:t xml:space="preserve">. </w:t>
      </w:r>
    </w:p>
    <w:p w:rsidR="0032596F" w:rsidRDefault="001A4816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notificada, em 14/07/2015, por ausência de registro no CAU/RS. Houve a regularização e registro no CAU/RS em 31/07/2015. </w:t>
      </w:r>
      <w:r w:rsidR="0032596F">
        <w:rPr>
          <w:rFonts w:ascii="Calibri" w:hAnsi="Calibri"/>
          <w:sz w:val="22"/>
          <w:szCs w:val="22"/>
        </w:rPr>
        <w:t xml:space="preserve">É o sucinto relatório.  </w:t>
      </w:r>
    </w:p>
    <w:p w:rsidR="001A4816" w:rsidRDefault="0032596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</w:t>
      </w:r>
      <w:r w:rsidR="00060EDB">
        <w:rPr>
          <w:rFonts w:ascii="Calibri" w:hAnsi="Calibri"/>
          <w:sz w:val="22"/>
          <w:szCs w:val="22"/>
        </w:rPr>
        <w:t xml:space="preserve">a </w:t>
      </w:r>
      <w:r w:rsidR="001A4816">
        <w:rPr>
          <w:rFonts w:ascii="Calibri" w:hAnsi="Calibri"/>
          <w:sz w:val="22"/>
          <w:szCs w:val="22"/>
        </w:rPr>
        <w:t xml:space="preserve">pessoa jurídica está registrada (fl.05). </w:t>
      </w: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 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A4816" w:rsidRDefault="001A481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A4816" w:rsidRDefault="001A481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>143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>1000022391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 xml:space="preserve">Pedro Gabriel &amp; </w:t>
          </w:r>
          <w:proofErr w:type="spellStart"/>
          <w:r w:rsidR="001A4816">
            <w:rPr>
              <w:rFonts w:ascii="Calibri" w:hAnsi="Calibri"/>
              <w:sz w:val="22"/>
              <w:szCs w:val="22"/>
            </w:rPr>
            <w:t>Bonini</w:t>
          </w:r>
          <w:proofErr w:type="spellEnd"/>
          <w:r w:rsidR="001A4816">
            <w:rPr>
              <w:rFonts w:ascii="Calibri" w:hAnsi="Calibri"/>
              <w:sz w:val="22"/>
              <w:szCs w:val="22"/>
            </w:rPr>
            <w:t xml:space="preserve"> Arquitetura - PGBA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60EDB" w:rsidRDefault="00060EDB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nº 1000022</w:t>
      </w:r>
      <w:r w:rsidR="001A4816">
        <w:rPr>
          <w:rFonts w:ascii="Calibri" w:hAnsi="Calibri"/>
          <w:b/>
          <w:sz w:val="22"/>
          <w:szCs w:val="22"/>
        </w:rPr>
        <w:t>391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1A4816">
        <w:rPr>
          <w:rFonts w:ascii="Calibri" w:hAnsi="Calibri"/>
          <w:sz w:val="22"/>
          <w:szCs w:val="22"/>
        </w:rPr>
        <w:t xml:space="preserve">a pessoa jurídica Pedro Gabriel &amp; </w:t>
      </w:r>
      <w:proofErr w:type="spellStart"/>
      <w:r w:rsidR="001A4816">
        <w:rPr>
          <w:rFonts w:ascii="Calibri" w:hAnsi="Calibri"/>
          <w:sz w:val="22"/>
          <w:szCs w:val="22"/>
        </w:rPr>
        <w:t>Bonini</w:t>
      </w:r>
      <w:proofErr w:type="spellEnd"/>
      <w:r w:rsidR="001A4816">
        <w:rPr>
          <w:rFonts w:ascii="Calibri" w:hAnsi="Calibri"/>
          <w:sz w:val="22"/>
          <w:szCs w:val="22"/>
        </w:rPr>
        <w:t xml:space="preserve"> Arquitetura - PGBA</w:t>
      </w:r>
      <w:r>
        <w:rPr>
          <w:rFonts w:ascii="Calibri" w:hAnsi="Calibri"/>
          <w:sz w:val="22"/>
          <w:szCs w:val="22"/>
        </w:rPr>
        <w:t xml:space="preserve">. </w:t>
      </w:r>
    </w:p>
    <w:p w:rsidR="001A4816" w:rsidRDefault="001A4816" w:rsidP="001A48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pessoa jurídica foi notificada, em 14/07/2015, por ausência de registro no CAU/RS. Houve a regularização e registro no CAU/RS em 31/07/2015. É o sucinto relatório.  </w:t>
      </w:r>
    </w:p>
    <w:p w:rsidR="001A4816" w:rsidRDefault="001A4816" w:rsidP="001A48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pessoa jurídica está registrada (fl.05).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060EDB" w:rsidRDefault="0032596F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</w:t>
      </w:r>
      <w:r w:rsidR="00060EDB">
        <w:rPr>
          <w:rFonts w:ascii="Calibri" w:hAnsi="Calibri"/>
          <w:sz w:val="22"/>
          <w:szCs w:val="22"/>
        </w:rPr>
        <w:t>que a</w:t>
      </w:r>
      <w:r w:rsidR="001A4816">
        <w:rPr>
          <w:rFonts w:ascii="Calibri" w:hAnsi="Calibri"/>
          <w:sz w:val="22"/>
          <w:szCs w:val="22"/>
        </w:rPr>
        <w:t xml:space="preserve"> pessoa jurídica está devidamente registrada no CAU e que não houve auto de infração lavrado (fl.</w:t>
      </w:r>
      <w:r w:rsidR="003A2869">
        <w:rPr>
          <w:rFonts w:ascii="Calibri" w:hAnsi="Calibri"/>
          <w:sz w:val="22"/>
          <w:szCs w:val="22"/>
        </w:rPr>
        <w:t>05)</w:t>
      </w:r>
      <w:r w:rsidR="00060EDB">
        <w:rPr>
          <w:rFonts w:ascii="Calibri" w:hAnsi="Calibri"/>
          <w:sz w:val="22"/>
          <w:szCs w:val="22"/>
        </w:rPr>
        <w:t xml:space="preserve">. </w:t>
      </w:r>
    </w:p>
    <w:p w:rsidR="0032596F" w:rsidRDefault="0032596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09285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A2869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>143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>1000022391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A4816">
            <w:rPr>
              <w:rFonts w:ascii="Calibri" w:hAnsi="Calibri"/>
              <w:sz w:val="22"/>
              <w:szCs w:val="22"/>
            </w:rPr>
            <w:t xml:space="preserve">Pedro Gabriel &amp; </w:t>
          </w:r>
          <w:proofErr w:type="spellStart"/>
          <w:r w:rsidR="001A4816">
            <w:rPr>
              <w:rFonts w:ascii="Calibri" w:hAnsi="Calibri"/>
              <w:sz w:val="22"/>
              <w:szCs w:val="22"/>
            </w:rPr>
            <w:t>Bonini</w:t>
          </w:r>
          <w:proofErr w:type="spellEnd"/>
          <w:r w:rsidR="001A4816">
            <w:rPr>
              <w:rFonts w:ascii="Calibri" w:hAnsi="Calibri"/>
              <w:sz w:val="22"/>
              <w:szCs w:val="22"/>
            </w:rPr>
            <w:t xml:space="preserve"> Arquitetura - PGBA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4C317B">
        <w:rPr>
          <w:rFonts w:ascii="Calibri" w:hAnsi="Calibri"/>
          <w:sz w:val="22"/>
          <w:szCs w:val="22"/>
        </w:rPr>
        <w:t>Osório Afonso</w:t>
      </w:r>
      <w:proofErr w:type="gramEnd"/>
      <w:r w:rsidR="004C317B">
        <w:rPr>
          <w:rFonts w:ascii="Calibri" w:hAnsi="Calibri"/>
          <w:sz w:val="22"/>
          <w:szCs w:val="22"/>
        </w:rPr>
        <w:t xml:space="preserve"> de </w:t>
      </w:r>
      <w:proofErr w:type="spellStart"/>
      <w:r w:rsidR="004C317B">
        <w:rPr>
          <w:rFonts w:ascii="Calibri" w:hAnsi="Calibri"/>
          <w:sz w:val="22"/>
          <w:szCs w:val="22"/>
        </w:rPr>
        <w:t>Querioz</w:t>
      </w:r>
      <w:proofErr w:type="spellEnd"/>
      <w:r w:rsidR="004C317B">
        <w:rPr>
          <w:rFonts w:ascii="Calibri" w:hAnsi="Calibri"/>
          <w:sz w:val="22"/>
          <w:szCs w:val="22"/>
        </w:rPr>
        <w:t xml:space="preserve">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317B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4BC90B-8D08-4070-8545-7DF2EFBD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434</Words>
  <Characters>4953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142</vt:lpstr>
      <vt:lpstr/>
    </vt:vector>
  </TitlesOfParts>
  <Company>Pedro Gabriel &amp; Bonini Arquitetura - PGBA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</dc:title>
  <dc:subject>1000022391</dc:subject>
  <dc:creator>Mauro Vieira Maciel</dc:creator>
  <cp:lastModifiedBy>Usuário</cp:lastModifiedBy>
  <cp:revision>5</cp:revision>
  <cp:lastPrinted>2015-08-17T14:05:00Z</cp:lastPrinted>
  <dcterms:created xsi:type="dcterms:W3CDTF">2015-08-17T14:09:00Z</dcterms:created>
  <dcterms:modified xsi:type="dcterms:W3CDTF">2015-08-20T13:29:00Z</dcterms:modified>
</cp:coreProperties>
</file>