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Ind w:w="108" w:type="dxa"/>
        <w:tblBorders>
          <w:top w:val="single" w:sz="12" w:space="0" w:color="808080"/>
          <w:bottom w:val="single" w:sz="12" w:space="0" w:color="808080"/>
        </w:tblBorders>
        <w:shd w:val="pct5" w:color="auto" w:fill="auto"/>
        <w:tblLook w:val="04A0" w:firstRow="1" w:lastRow="0" w:firstColumn="1" w:lastColumn="0" w:noHBand="0" w:noVBand="1"/>
      </w:tblPr>
      <w:tblGrid>
        <w:gridCol w:w="9240"/>
      </w:tblGrid>
      <w:tr w:rsidR="008F7354" w:rsidRPr="000A1E8E" w14:paraId="1B4017CC" w14:textId="77777777" w:rsidTr="00DA3940">
        <w:trPr>
          <w:trHeight w:hRule="exact" w:val="312"/>
        </w:trPr>
        <w:tc>
          <w:tcPr>
            <w:tcW w:w="9356" w:type="dxa"/>
            <w:shd w:val="pct5" w:color="auto" w:fill="auto"/>
            <w:vAlign w:val="center"/>
          </w:tcPr>
          <w:p w14:paraId="1E3CBD8A" w14:textId="77777777" w:rsidR="00386A39" w:rsidRPr="000A1E8E" w:rsidRDefault="00386A39" w:rsidP="00386A39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Cambria" w:hAnsi="Times New Roman" w:cs="Times New Roman"/>
                <w:color w:val="000000" w:themeColor="text1"/>
                <w:sz w:val="24"/>
                <w:szCs w:val="24"/>
              </w:rPr>
            </w:pPr>
            <w:r w:rsidRPr="000A1E8E">
              <w:rPr>
                <w:rFonts w:ascii="Times New Roman" w:eastAsia="Cambria" w:hAnsi="Times New Roman" w:cs="Times New Roman"/>
                <w:color w:val="000000" w:themeColor="text1"/>
                <w:sz w:val="24"/>
                <w:szCs w:val="24"/>
              </w:rPr>
              <w:br w:type="page"/>
            </w:r>
            <w:r w:rsidRPr="000A1E8E">
              <w:rPr>
                <w:rFonts w:ascii="Times New Roman" w:eastAsia="Cambria" w:hAnsi="Times New Roman" w:cs="Times New Roman"/>
                <w:b/>
                <w:color w:val="000000" w:themeColor="text1"/>
                <w:sz w:val="24"/>
                <w:szCs w:val="24"/>
              </w:rPr>
              <w:t>INFORMAÇÕES PREENCHIDAS PELA ASSESSORIA</w:t>
            </w:r>
          </w:p>
        </w:tc>
      </w:tr>
    </w:tbl>
    <w:p w14:paraId="04DDBD96" w14:textId="77777777" w:rsidR="00386A39" w:rsidRPr="000A1E8E" w:rsidRDefault="00386A39" w:rsidP="00386A39">
      <w:pPr>
        <w:spacing w:after="200" w:line="276" w:lineRule="auto"/>
        <w:rPr>
          <w:rFonts w:ascii="Times New Roman" w:eastAsia="Cambria" w:hAnsi="Times New Roman" w:cs="Times New Roman"/>
          <w:color w:val="000000" w:themeColor="text1"/>
          <w:sz w:val="24"/>
          <w:szCs w:val="24"/>
        </w:rPr>
      </w:pPr>
    </w:p>
    <w:tbl>
      <w:tblPr>
        <w:tblW w:w="907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2127"/>
        <w:gridCol w:w="6946"/>
      </w:tblGrid>
      <w:tr w:rsidR="008F7354" w:rsidRPr="000A1E8E" w14:paraId="73F5CCFF" w14:textId="77777777" w:rsidTr="00DA3940">
        <w:trPr>
          <w:trHeight w:val="460"/>
        </w:trPr>
        <w:tc>
          <w:tcPr>
            <w:tcW w:w="2127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49BEDA1D" w14:textId="77777777" w:rsidR="00386A39" w:rsidRPr="000A1E8E" w:rsidRDefault="00386A39" w:rsidP="00386A39">
            <w:pPr>
              <w:tabs>
                <w:tab w:val="left" w:pos="1418"/>
              </w:tabs>
              <w:spacing w:after="0" w:line="240" w:lineRule="auto"/>
              <w:rPr>
                <w:rFonts w:ascii="Times New Roman" w:eastAsia="Cambria" w:hAnsi="Times New Roman" w:cs="Times New Roman"/>
                <w:color w:val="000000" w:themeColor="text1"/>
                <w:sz w:val="24"/>
                <w:szCs w:val="24"/>
              </w:rPr>
            </w:pPr>
            <w:r w:rsidRPr="000A1E8E">
              <w:rPr>
                <w:rFonts w:ascii="Times New Roman" w:eastAsia="Cambria" w:hAnsi="Times New Roman" w:cs="Times New Roman"/>
                <w:color w:val="000000" w:themeColor="text1"/>
                <w:sz w:val="24"/>
                <w:szCs w:val="24"/>
              </w:rPr>
              <w:t>PROCESSO</w:t>
            </w:r>
          </w:p>
        </w:tc>
        <w:sdt>
          <w:sdtPr>
            <w:rPr>
              <w:rFonts w:ascii="Times New Roman" w:eastAsia="Cambria" w:hAnsi="Times New Roman" w:cs="Times New Roman"/>
              <w:color w:val="000000" w:themeColor="text1"/>
              <w:sz w:val="24"/>
              <w:szCs w:val="24"/>
            </w:rPr>
            <w:alias w:val="nº do processo"/>
            <w:tag w:val="nº do processo"/>
            <w:id w:val="1901334688"/>
            <w:placeholder>
              <w:docPart w:val="E280144C08A74EBD88AA7C72B2190A2F"/>
            </w:placeholder>
            <w:text/>
          </w:sdtPr>
          <w:sdtEndPr/>
          <w:sdtContent>
            <w:bookmarkStart w:id="0" w:name="nprocesso" w:displacedByCustomXml="prev"/>
            <w:tc>
              <w:tcPr>
                <w:tcW w:w="6946" w:type="dxa"/>
                <w:tcBorders>
                  <w:top w:val="single" w:sz="12" w:space="0" w:color="808080"/>
                  <w:left w:val="single" w:sz="12" w:space="0" w:color="808080"/>
                  <w:bottom w:val="single" w:sz="12" w:space="0" w:color="808080"/>
                  <w:right w:val="nil"/>
                </w:tcBorders>
                <w:shd w:val="clear" w:color="auto" w:fill="auto"/>
                <w:vAlign w:val="center"/>
              </w:tcPr>
              <w:p w14:paraId="39C27456" w14:textId="5E05D3F9" w:rsidR="00386A39" w:rsidRPr="000A1E8E" w:rsidRDefault="00D224C8" w:rsidP="00D224C8">
                <w:pPr>
                  <w:tabs>
                    <w:tab w:val="left" w:pos="1418"/>
                  </w:tabs>
                  <w:spacing w:after="0" w:line="240" w:lineRule="auto"/>
                  <w:rPr>
                    <w:rFonts w:ascii="Times New Roman" w:eastAsia="Cambria" w:hAnsi="Times New Roman" w:cs="Times New Roman"/>
                    <w:color w:val="000000" w:themeColor="text1"/>
                    <w:sz w:val="24"/>
                    <w:szCs w:val="24"/>
                  </w:rPr>
                </w:pPr>
                <w:r w:rsidRPr="000A1E8E">
                  <w:rPr>
                    <w:rFonts w:ascii="Times New Roman" w:eastAsia="Cambria" w:hAnsi="Times New Roman" w:cs="Times New Roman"/>
                    <w:color w:val="000000" w:themeColor="text1"/>
                    <w:sz w:val="24"/>
                    <w:szCs w:val="24"/>
                  </w:rPr>
                  <w:t>1000092365/2019</w:t>
                </w:r>
              </w:p>
            </w:tc>
          </w:sdtContent>
        </w:sdt>
        <w:bookmarkEnd w:id="0" w:displacedByCustomXml="prev"/>
      </w:tr>
      <w:tr w:rsidR="008F7354" w:rsidRPr="000A1E8E" w14:paraId="3E43D269" w14:textId="77777777" w:rsidTr="00DA3940">
        <w:trPr>
          <w:trHeight w:val="460"/>
        </w:trPr>
        <w:tc>
          <w:tcPr>
            <w:tcW w:w="2127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37C656F6" w14:textId="77777777" w:rsidR="00386A39" w:rsidRPr="000A1E8E" w:rsidRDefault="00386A39" w:rsidP="00386A39">
            <w:pPr>
              <w:tabs>
                <w:tab w:val="left" w:pos="1418"/>
              </w:tabs>
              <w:spacing w:after="0" w:line="240" w:lineRule="auto"/>
              <w:rPr>
                <w:rFonts w:ascii="Times New Roman" w:eastAsia="Cambria" w:hAnsi="Times New Roman" w:cs="Times New Roman"/>
                <w:color w:val="000000" w:themeColor="text1"/>
                <w:sz w:val="24"/>
                <w:szCs w:val="24"/>
              </w:rPr>
            </w:pPr>
            <w:r w:rsidRPr="000A1E8E">
              <w:rPr>
                <w:rFonts w:ascii="Times New Roman" w:eastAsia="Cambria" w:hAnsi="Times New Roman" w:cs="Times New Roman"/>
                <w:color w:val="000000" w:themeColor="text1"/>
                <w:sz w:val="24"/>
                <w:szCs w:val="24"/>
              </w:rPr>
              <w:t>PROTOCOLO</w:t>
            </w:r>
          </w:p>
        </w:tc>
        <w:tc>
          <w:tcPr>
            <w:tcW w:w="6946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bookmarkStart w:id="1" w:name="nprotocolo" w:displacedByCustomXml="next"/>
          <w:sdt>
            <w:sdtPr>
              <w:rPr>
                <w:rFonts w:ascii="Times New Roman" w:eastAsia="Cambria" w:hAnsi="Times New Roman" w:cs="Times New Roman"/>
                <w:color w:val="000000" w:themeColor="text1"/>
                <w:sz w:val="24"/>
                <w:szCs w:val="24"/>
              </w:rPr>
              <w:alias w:val="nº do protocolo no SICCAU"/>
              <w:tag w:val="nº do protocolo no SICCAU"/>
              <w:id w:val="-1469200074"/>
              <w:placeholder>
                <w:docPart w:val="68EE8608C37A496EBCC5A10D2EEDE760"/>
              </w:placeholder>
              <w:text/>
            </w:sdtPr>
            <w:sdtEndPr/>
            <w:sdtContent>
              <w:p w14:paraId="4F02ECD0" w14:textId="4E06DE03" w:rsidR="00386A39" w:rsidRPr="000A1E8E" w:rsidRDefault="00D224C8" w:rsidP="00D224C8">
                <w:pPr>
                  <w:tabs>
                    <w:tab w:val="left" w:pos="1418"/>
                  </w:tabs>
                  <w:spacing w:after="0" w:line="240" w:lineRule="auto"/>
                  <w:rPr>
                    <w:rFonts w:ascii="Times New Roman" w:eastAsia="Cambria" w:hAnsi="Times New Roman" w:cs="Times New Roman"/>
                    <w:color w:val="000000" w:themeColor="text1"/>
                    <w:sz w:val="24"/>
                    <w:szCs w:val="24"/>
                  </w:rPr>
                </w:pPr>
                <w:r w:rsidRPr="000A1E8E">
                  <w:rPr>
                    <w:rFonts w:ascii="Times New Roman" w:eastAsia="Cambria" w:hAnsi="Times New Roman" w:cs="Times New Roman"/>
                    <w:color w:val="000000" w:themeColor="text1"/>
                    <w:sz w:val="24"/>
                    <w:szCs w:val="24"/>
                  </w:rPr>
                  <w:t>993144/2019</w:t>
                </w:r>
              </w:p>
            </w:sdtContent>
          </w:sdt>
          <w:bookmarkEnd w:id="1" w:displacedByCustomXml="prev"/>
        </w:tc>
      </w:tr>
      <w:tr w:rsidR="008F7354" w:rsidRPr="000A1E8E" w14:paraId="252898A4" w14:textId="77777777" w:rsidTr="00DA3940">
        <w:trPr>
          <w:trHeight w:val="460"/>
        </w:trPr>
        <w:tc>
          <w:tcPr>
            <w:tcW w:w="2127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4AEBE0BC" w14:textId="019BA1AA" w:rsidR="00386A39" w:rsidRPr="000A1E8E" w:rsidRDefault="00073034" w:rsidP="00386A39">
            <w:pPr>
              <w:tabs>
                <w:tab w:val="left" w:pos="1418"/>
              </w:tabs>
              <w:spacing w:after="0" w:line="240" w:lineRule="auto"/>
              <w:rPr>
                <w:rFonts w:ascii="Times New Roman" w:eastAsia="Cambria" w:hAnsi="Times New Roman" w:cs="Times New Roman"/>
                <w:color w:val="000000" w:themeColor="text1"/>
                <w:sz w:val="24"/>
                <w:szCs w:val="24"/>
              </w:rPr>
            </w:pPr>
            <w:r w:rsidRPr="00073034">
              <w:rPr>
                <w:rFonts w:ascii="Times New Roman" w:eastAsia="Cambria" w:hAnsi="Times New Roman" w:cs="Times New Roman"/>
                <w:color w:val="000000" w:themeColor="text1"/>
                <w:sz w:val="24"/>
                <w:szCs w:val="24"/>
              </w:rPr>
              <w:t>INICIAIS DO INTERESSADO</w:t>
            </w:r>
          </w:p>
        </w:tc>
        <w:tc>
          <w:tcPr>
            <w:tcW w:w="6946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bookmarkStart w:id="2" w:name="interessado" w:displacedByCustomXml="next"/>
          <w:sdt>
            <w:sdtPr>
              <w:rPr>
                <w:rFonts w:ascii="Times New Roman" w:eastAsia="Cambria" w:hAnsi="Times New Roman" w:cs="Times New Roman"/>
                <w:color w:val="000000" w:themeColor="text1"/>
                <w:sz w:val="24"/>
                <w:szCs w:val="24"/>
              </w:rPr>
              <w:alias w:val="Interessado do processo"/>
              <w:tag w:val="Nome do autuado"/>
              <w:id w:val="-2078821565"/>
              <w:placeholder>
                <w:docPart w:val="74593CCA162C4C87A249F143A05FA314"/>
              </w:placeholder>
              <w:text/>
            </w:sdtPr>
            <w:sdtEndPr/>
            <w:sdtContent>
              <w:p w14:paraId="561956ED" w14:textId="32945653" w:rsidR="00386A39" w:rsidRPr="000A1E8E" w:rsidRDefault="00D224C8" w:rsidP="00D224C8">
                <w:pPr>
                  <w:tabs>
                    <w:tab w:val="left" w:pos="1418"/>
                  </w:tabs>
                  <w:spacing w:after="0" w:line="240" w:lineRule="auto"/>
                  <w:rPr>
                    <w:rFonts w:ascii="Times New Roman" w:eastAsia="Cambria" w:hAnsi="Times New Roman" w:cs="Times New Roman"/>
                    <w:color w:val="000000" w:themeColor="text1"/>
                    <w:sz w:val="24"/>
                    <w:szCs w:val="24"/>
                  </w:rPr>
                </w:pPr>
                <w:r w:rsidRPr="000A1E8E">
                  <w:rPr>
                    <w:rFonts w:ascii="Times New Roman" w:eastAsia="Cambria" w:hAnsi="Times New Roman" w:cs="Times New Roman"/>
                    <w:color w:val="000000" w:themeColor="text1"/>
                    <w:sz w:val="24"/>
                    <w:szCs w:val="24"/>
                  </w:rPr>
                  <w:t>C.R.M</w:t>
                </w:r>
              </w:p>
            </w:sdtContent>
          </w:sdt>
          <w:bookmarkEnd w:id="2" w:displacedByCustomXml="prev"/>
        </w:tc>
      </w:tr>
      <w:tr w:rsidR="008F7354" w:rsidRPr="000A1E8E" w14:paraId="7F7DFE5D" w14:textId="77777777" w:rsidTr="00DA3940">
        <w:trPr>
          <w:trHeight w:val="460"/>
        </w:trPr>
        <w:tc>
          <w:tcPr>
            <w:tcW w:w="2127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21749D8D" w14:textId="77777777" w:rsidR="00386A39" w:rsidRPr="000A1E8E" w:rsidRDefault="00386A39" w:rsidP="00386A39">
            <w:pPr>
              <w:tabs>
                <w:tab w:val="left" w:pos="1418"/>
              </w:tabs>
              <w:spacing w:after="0" w:line="240" w:lineRule="auto"/>
              <w:rPr>
                <w:rFonts w:ascii="Times New Roman" w:eastAsia="Cambria" w:hAnsi="Times New Roman" w:cs="Times New Roman"/>
                <w:color w:val="000000" w:themeColor="text1"/>
                <w:sz w:val="24"/>
                <w:szCs w:val="24"/>
              </w:rPr>
            </w:pPr>
            <w:r w:rsidRPr="000A1E8E">
              <w:rPr>
                <w:rFonts w:ascii="Times New Roman" w:eastAsia="Cambria" w:hAnsi="Times New Roman" w:cs="Times New Roman"/>
                <w:color w:val="000000" w:themeColor="text1"/>
                <w:sz w:val="24"/>
                <w:szCs w:val="24"/>
              </w:rPr>
              <w:t>RELATOR</w:t>
            </w:r>
          </w:p>
        </w:tc>
        <w:bookmarkStart w:id="3" w:name="relator"/>
        <w:tc>
          <w:tcPr>
            <w:tcW w:w="6946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14:paraId="11CCF920" w14:textId="178FEB10" w:rsidR="00386A39" w:rsidRPr="000A1E8E" w:rsidRDefault="00073034" w:rsidP="00386A39">
            <w:pPr>
              <w:tabs>
                <w:tab w:val="left" w:pos="1418"/>
              </w:tabs>
              <w:spacing w:after="0" w:line="240" w:lineRule="auto"/>
              <w:rPr>
                <w:rFonts w:ascii="Times New Roman" w:eastAsia="Cambria" w:hAnsi="Times New Roman" w:cs="Times New Roman"/>
                <w:color w:val="000000" w:themeColor="text1"/>
                <w:sz w:val="24"/>
                <w:szCs w:val="24"/>
              </w:rPr>
            </w:pPr>
            <w:sdt>
              <w:sdtPr>
                <w:rPr>
                  <w:rFonts w:ascii="Times New Roman" w:eastAsia="Cambria" w:hAnsi="Times New Roman" w:cs="Times New Roman"/>
                  <w:color w:val="000000" w:themeColor="text1"/>
                  <w:sz w:val="24"/>
                  <w:szCs w:val="24"/>
                </w:rPr>
                <w:alias w:val="Relator do processo"/>
                <w:tag w:val="Relator do processo"/>
                <w:id w:val="518666438"/>
                <w:placeholder>
                  <w:docPart w:val="E960405D4B154C3FA103B4C92BB581A8"/>
                </w:placeholder>
                <w:comboBox>
                  <w:listItem w:value="Escolher um item."/>
                  <w:listItem w:displayText="HELENICE MACEDO DO COUTO" w:value="HELENICE MACEDO DO COUTO"/>
                  <w:listItem w:displayText="MATIAS REVELLO VAZQUEZ" w:value="MATIAS REVELLO VAZQUEZ"/>
                  <w:listItem w:displayText="ORITZ ADRIANO ADAMS DE CAMPOS" w:value="ORITZ ADRIANO ADAMS DE CAMPOS"/>
                  <w:listItem w:displayText="ROBERTO LUIZ DECÓ" w:value="ROBERTO LUIZ DECÓ"/>
                  <w:listItem w:displayText="BERNARDO HENRIQUE GEHLEN" w:value="BERNARDO HENRIQUE GEHLEN"/>
                  <w:listItem w:displayText="MARCIA ELIZABETH MARTINS " w:value="MARCIA ELIZABETH MARTINS "/>
                  <w:listItem w:displayText="MARISA POTTER " w:value="MARISA POTTER "/>
                  <w:listItem w:displayText="EVELISE JAIME DE MENEZES" w:value="EVELISE JAIME DE MENEZES"/>
                </w:comboBox>
              </w:sdtPr>
              <w:sdtEndPr/>
              <w:sdtContent>
                <w:r w:rsidR="00D224C8" w:rsidRPr="000A1E8E">
                  <w:rPr>
                    <w:rFonts w:ascii="Times New Roman" w:eastAsia="Cambria" w:hAnsi="Times New Roman" w:cs="Times New Roman"/>
                    <w:color w:val="000000" w:themeColor="text1"/>
                    <w:sz w:val="24"/>
                    <w:szCs w:val="24"/>
                  </w:rPr>
                  <w:t>ORITZ ADRIANO ADAMS DE CAMPOS</w:t>
                </w:r>
              </w:sdtContent>
            </w:sdt>
            <w:bookmarkEnd w:id="3"/>
          </w:p>
        </w:tc>
      </w:tr>
      <w:tr w:rsidR="008F7354" w:rsidRPr="000A1E8E" w14:paraId="679F1BC1" w14:textId="77777777" w:rsidTr="00DA3940">
        <w:trPr>
          <w:trHeight w:val="460"/>
        </w:trPr>
        <w:tc>
          <w:tcPr>
            <w:tcW w:w="2127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1F942967" w14:textId="77777777" w:rsidR="00386A39" w:rsidRPr="000A1E8E" w:rsidRDefault="00386A39" w:rsidP="00386A39">
            <w:pPr>
              <w:tabs>
                <w:tab w:val="left" w:pos="1418"/>
              </w:tabs>
              <w:spacing w:after="0" w:line="240" w:lineRule="auto"/>
              <w:rPr>
                <w:rFonts w:ascii="Times New Roman" w:eastAsia="Cambria" w:hAnsi="Times New Roman" w:cs="Times New Roman"/>
                <w:color w:val="000000" w:themeColor="text1"/>
                <w:sz w:val="24"/>
                <w:szCs w:val="24"/>
              </w:rPr>
            </w:pPr>
            <w:r w:rsidRPr="000A1E8E">
              <w:rPr>
                <w:rFonts w:ascii="Times New Roman" w:eastAsia="Cambria" w:hAnsi="Times New Roman" w:cs="Times New Roman"/>
                <w:color w:val="000000" w:themeColor="text1"/>
                <w:sz w:val="24"/>
                <w:szCs w:val="24"/>
              </w:rPr>
              <w:t>CPF/CNPJ</w:t>
            </w:r>
          </w:p>
        </w:tc>
        <w:bookmarkStart w:id="4" w:name="cpfoucnpj"/>
        <w:tc>
          <w:tcPr>
            <w:tcW w:w="6946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14:paraId="12051263" w14:textId="11835293" w:rsidR="00386A39" w:rsidRPr="000A1E8E" w:rsidRDefault="00073034" w:rsidP="00D224C8">
            <w:pPr>
              <w:tabs>
                <w:tab w:val="left" w:pos="1418"/>
              </w:tabs>
              <w:spacing w:after="0" w:line="240" w:lineRule="auto"/>
              <w:rPr>
                <w:rFonts w:ascii="Times New Roman" w:eastAsia="Cambria" w:hAnsi="Times New Roman" w:cs="Times New Roman"/>
                <w:color w:val="000000" w:themeColor="text1"/>
                <w:sz w:val="24"/>
                <w:szCs w:val="24"/>
              </w:rPr>
            </w:pPr>
            <w:sdt>
              <w:sdtPr>
                <w:rPr>
                  <w:rFonts w:ascii="Times New Roman" w:eastAsia="Cambria" w:hAnsi="Times New Roman" w:cs="Times New Roman"/>
                  <w:color w:val="000000" w:themeColor="text1"/>
                  <w:sz w:val="24"/>
                  <w:szCs w:val="24"/>
                </w:rPr>
                <w:alias w:val="nº CPF/CNPJ"/>
                <w:tag w:val="nº CNPJ"/>
                <w:id w:val="-12152363"/>
                <w:placeholder>
                  <w:docPart w:val="63D34247B36249E6AB5EEDC5B8E9F22E"/>
                </w:placeholder>
                <w:text/>
              </w:sdtPr>
              <w:sdtEndPr/>
              <w:sdtContent>
                <w:r w:rsidR="00D224C8" w:rsidRPr="000A1E8E">
                  <w:rPr>
                    <w:rFonts w:ascii="Times New Roman" w:eastAsia="Cambria" w:hAnsi="Times New Roman" w:cs="Times New Roman"/>
                    <w:color w:val="000000" w:themeColor="text1"/>
                    <w:sz w:val="24"/>
                    <w:szCs w:val="24"/>
                  </w:rPr>
                  <w:t>675.780.380-68</w:t>
                </w:r>
              </w:sdtContent>
            </w:sdt>
            <w:bookmarkEnd w:id="4"/>
          </w:p>
        </w:tc>
      </w:tr>
      <w:tr w:rsidR="008F7354" w:rsidRPr="000A1E8E" w14:paraId="63B2AB50" w14:textId="77777777" w:rsidTr="00DA3940">
        <w:trPr>
          <w:trHeight w:val="460"/>
        </w:trPr>
        <w:tc>
          <w:tcPr>
            <w:tcW w:w="2127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5DF8B95E" w14:textId="77777777" w:rsidR="00386A39" w:rsidRPr="000A1E8E" w:rsidRDefault="00386A39" w:rsidP="00386A39">
            <w:pPr>
              <w:tabs>
                <w:tab w:val="left" w:pos="1418"/>
              </w:tabs>
              <w:spacing w:after="0" w:line="240" w:lineRule="auto"/>
              <w:rPr>
                <w:rFonts w:ascii="Times New Roman" w:eastAsia="Cambria" w:hAnsi="Times New Roman" w:cs="Times New Roman"/>
                <w:color w:val="000000" w:themeColor="text1"/>
                <w:sz w:val="24"/>
                <w:szCs w:val="24"/>
              </w:rPr>
            </w:pPr>
            <w:r w:rsidRPr="000A1E8E">
              <w:rPr>
                <w:rFonts w:ascii="Times New Roman" w:eastAsia="Cambria" w:hAnsi="Times New Roman" w:cs="Times New Roman"/>
                <w:color w:val="000000" w:themeColor="text1"/>
                <w:sz w:val="24"/>
                <w:szCs w:val="24"/>
              </w:rPr>
              <w:t>REGISTRO NO CAU</w:t>
            </w:r>
          </w:p>
        </w:tc>
        <w:bookmarkStart w:id="5" w:name="registrocau"/>
        <w:tc>
          <w:tcPr>
            <w:tcW w:w="6946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14:paraId="29EC2776" w14:textId="24A75DF9" w:rsidR="00386A39" w:rsidRPr="000A1E8E" w:rsidRDefault="00073034" w:rsidP="00386A39">
            <w:pPr>
              <w:tabs>
                <w:tab w:val="left" w:pos="1418"/>
              </w:tabs>
              <w:spacing w:after="0" w:line="240" w:lineRule="auto"/>
              <w:rPr>
                <w:rFonts w:ascii="Times New Roman" w:eastAsia="Cambria" w:hAnsi="Times New Roman" w:cs="Times New Roman"/>
                <w:color w:val="000000" w:themeColor="text1"/>
                <w:sz w:val="24"/>
                <w:szCs w:val="24"/>
              </w:rPr>
            </w:pPr>
            <w:sdt>
              <w:sdtPr>
                <w:rPr>
                  <w:rFonts w:ascii="Times New Roman" w:eastAsia="Cambria" w:hAnsi="Times New Roman" w:cs="Times New Roman"/>
                  <w:color w:val="000000" w:themeColor="text1"/>
                  <w:sz w:val="24"/>
                  <w:szCs w:val="24"/>
                </w:rPr>
                <w:alias w:val="Registro no CAU"/>
                <w:tag w:val="nº de registro no CAU"/>
                <w:id w:val="8498352"/>
                <w:placeholder>
                  <w:docPart w:val="EB413D6E9CD04D24BD8C2E0EA669E96B"/>
                </w:placeholder>
                <w:text/>
              </w:sdtPr>
              <w:sdtEndPr/>
              <w:sdtContent>
                <w:r w:rsidR="00037F7C" w:rsidRPr="000A1E8E">
                  <w:rPr>
                    <w:rFonts w:ascii="Times New Roman" w:eastAsia="Cambria" w:hAnsi="Times New Roman" w:cs="Times New Roman"/>
                    <w:color w:val="000000" w:themeColor="text1"/>
                    <w:sz w:val="24"/>
                    <w:szCs w:val="24"/>
                  </w:rPr>
                  <w:t>A26177-7</w:t>
                </w:r>
              </w:sdtContent>
            </w:sdt>
            <w:bookmarkEnd w:id="5"/>
          </w:p>
        </w:tc>
      </w:tr>
      <w:tr w:rsidR="008F7354" w:rsidRPr="000A1E8E" w14:paraId="0DDC0F6E" w14:textId="77777777" w:rsidTr="00DA3940">
        <w:trPr>
          <w:trHeight w:val="460"/>
        </w:trPr>
        <w:tc>
          <w:tcPr>
            <w:tcW w:w="2127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586306E9" w14:textId="77777777" w:rsidR="00386A39" w:rsidRPr="000A1E8E" w:rsidRDefault="00386A39" w:rsidP="00386A39">
            <w:pPr>
              <w:tabs>
                <w:tab w:val="left" w:pos="1418"/>
              </w:tabs>
              <w:spacing w:after="0" w:line="240" w:lineRule="auto"/>
              <w:rPr>
                <w:rFonts w:ascii="Times New Roman" w:eastAsia="Cambria" w:hAnsi="Times New Roman" w:cs="Times New Roman"/>
                <w:color w:val="000000" w:themeColor="text1"/>
                <w:sz w:val="24"/>
                <w:szCs w:val="24"/>
              </w:rPr>
            </w:pPr>
            <w:r w:rsidRPr="000A1E8E">
              <w:rPr>
                <w:rFonts w:ascii="Times New Roman" w:eastAsia="Cambria" w:hAnsi="Times New Roman" w:cs="Times New Roman"/>
                <w:color w:val="000000" w:themeColor="text1"/>
                <w:sz w:val="24"/>
                <w:szCs w:val="24"/>
              </w:rPr>
              <w:t>Nº DO RRT</w:t>
            </w:r>
          </w:p>
        </w:tc>
        <w:bookmarkStart w:id="6" w:name="nrrt"/>
        <w:tc>
          <w:tcPr>
            <w:tcW w:w="6946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14:paraId="6A0CF33B" w14:textId="2D7774FA" w:rsidR="00386A39" w:rsidRPr="000A1E8E" w:rsidRDefault="00073034" w:rsidP="00037F7C">
            <w:pPr>
              <w:tabs>
                <w:tab w:val="left" w:pos="1418"/>
              </w:tabs>
              <w:spacing w:after="0" w:line="240" w:lineRule="auto"/>
              <w:rPr>
                <w:rFonts w:ascii="Times New Roman" w:eastAsia="Cambria" w:hAnsi="Times New Roman" w:cs="Times New Roman"/>
                <w:color w:val="000000" w:themeColor="text1"/>
                <w:sz w:val="24"/>
                <w:szCs w:val="24"/>
              </w:rPr>
            </w:pPr>
            <w:sdt>
              <w:sdtPr>
                <w:rPr>
                  <w:rFonts w:ascii="Times New Roman" w:eastAsia="Cambria" w:hAnsi="Times New Roman" w:cs="Times New Roman"/>
                  <w:color w:val="000000" w:themeColor="text1"/>
                  <w:sz w:val="24"/>
                  <w:szCs w:val="24"/>
                </w:rPr>
                <w:alias w:val="nº do RRT"/>
                <w:tag w:val="nº do RRT"/>
                <w:id w:val="112639970"/>
                <w:placeholder>
                  <w:docPart w:val="294123A60F6A4AB7BD51B1DF9E234A09"/>
                </w:placeholder>
                <w:text/>
              </w:sdtPr>
              <w:sdtEndPr/>
              <w:sdtContent>
                <w:r w:rsidR="00037F7C" w:rsidRPr="000A1E8E">
                  <w:rPr>
                    <w:rFonts w:ascii="Times New Roman" w:eastAsia="Cambria" w:hAnsi="Times New Roman" w:cs="Times New Roman"/>
                    <w:color w:val="000000" w:themeColor="text1"/>
                    <w:sz w:val="24"/>
                    <w:szCs w:val="24"/>
                  </w:rPr>
                  <w:t>6778327</w:t>
                </w:r>
              </w:sdtContent>
            </w:sdt>
            <w:bookmarkEnd w:id="6"/>
          </w:p>
        </w:tc>
      </w:tr>
      <w:tr w:rsidR="008F7354" w:rsidRPr="000A1E8E" w14:paraId="5A3E939F" w14:textId="77777777" w:rsidTr="00DA3940">
        <w:trPr>
          <w:trHeight w:val="460"/>
        </w:trPr>
        <w:tc>
          <w:tcPr>
            <w:tcW w:w="2127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4E489F24" w14:textId="77777777" w:rsidR="00386A39" w:rsidRPr="000A1E8E" w:rsidRDefault="00386A39" w:rsidP="00386A39">
            <w:pPr>
              <w:tabs>
                <w:tab w:val="left" w:pos="1418"/>
              </w:tabs>
              <w:spacing w:after="0" w:line="240" w:lineRule="auto"/>
              <w:rPr>
                <w:rFonts w:ascii="Times New Roman" w:eastAsia="Cambria" w:hAnsi="Times New Roman" w:cs="Times New Roman"/>
                <w:color w:val="000000" w:themeColor="text1"/>
                <w:sz w:val="24"/>
                <w:szCs w:val="24"/>
              </w:rPr>
            </w:pPr>
            <w:r w:rsidRPr="000A1E8E">
              <w:rPr>
                <w:rFonts w:ascii="Times New Roman" w:eastAsia="Cambria" w:hAnsi="Times New Roman" w:cs="Times New Roman"/>
                <w:color w:val="000000" w:themeColor="text1"/>
                <w:sz w:val="24"/>
                <w:szCs w:val="24"/>
              </w:rPr>
              <w:t>DENÚNCIA</w:t>
            </w:r>
          </w:p>
        </w:tc>
        <w:bookmarkStart w:id="7" w:name="ndenuncia" w:displacedByCustomXml="next"/>
        <w:sdt>
          <w:sdtPr>
            <w:rPr>
              <w:rFonts w:ascii="Times New Roman" w:eastAsia="Times New Roman" w:hAnsi="Times New Roman" w:cs="Times New Roman"/>
              <w:color w:val="000000" w:themeColor="text1"/>
              <w:sz w:val="24"/>
              <w:szCs w:val="24"/>
            </w:rPr>
            <w:alias w:val="Nº da denúncia"/>
            <w:tag w:val="Nº da denúncia"/>
            <w:id w:val="-1150743652"/>
            <w:placeholder>
              <w:docPart w:val="E874E2E2F2AD4BAF99BA35BBA0EDDDA8"/>
            </w:placeholder>
            <w:text/>
          </w:sdtPr>
          <w:sdtEndPr/>
          <w:sdtContent>
            <w:tc>
              <w:tcPr>
                <w:tcW w:w="6946" w:type="dxa"/>
                <w:tcBorders>
                  <w:top w:val="single" w:sz="12" w:space="0" w:color="808080"/>
                  <w:left w:val="single" w:sz="12" w:space="0" w:color="808080"/>
                  <w:bottom w:val="single" w:sz="12" w:space="0" w:color="808080"/>
                  <w:right w:val="nil"/>
                </w:tcBorders>
                <w:shd w:val="clear" w:color="auto" w:fill="auto"/>
                <w:vAlign w:val="center"/>
              </w:tcPr>
              <w:p w14:paraId="530DFA0D" w14:textId="6A7FF518" w:rsidR="00386A39" w:rsidRPr="000A1E8E" w:rsidRDefault="006D144E" w:rsidP="00386A39">
                <w:pPr>
                  <w:tabs>
                    <w:tab w:val="left" w:pos="1418"/>
                  </w:tabs>
                  <w:spacing w:after="0" w:line="240" w:lineRule="auto"/>
                  <w:rPr>
                    <w:rFonts w:ascii="Times New Roman" w:eastAsia="Cambria" w:hAnsi="Times New Roman" w:cs="Times New Roman"/>
                    <w:color w:val="000000" w:themeColor="text1"/>
                    <w:sz w:val="24"/>
                    <w:szCs w:val="24"/>
                  </w:rPr>
                </w:pPr>
                <w:r w:rsidRPr="000A1E8E">
                  <w:rPr>
                    <w:rFonts w:ascii="Times New Roman" w:eastAsia="Times New Roman" w:hAnsi="Times New Roman" w:cs="Times New Roman"/>
                    <w:color w:val="000000" w:themeColor="text1"/>
                    <w:sz w:val="24"/>
                    <w:szCs w:val="24"/>
                  </w:rPr>
                  <w:t>[Nº DENÚNCIA]</w:t>
                </w:r>
              </w:p>
            </w:tc>
          </w:sdtContent>
        </w:sdt>
        <w:bookmarkEnd w:id="7" w:displacedByCustomXml="prev"/>
      </w:tr>
      <w:tr w:rsidR="008F7354" w:rsidRPr="000A1E8E" w14:paraId="147116D0" w14:textId="77777777" w:rsidTr="00DA3940">
        <w:trPr>
          <w:trHeight w:val="460"/>
        </w:trPr>
        <w:tc>
          <w:tcPr>
            <w:tcW w:w="2127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2DB21EDE" w14:textId="77777777" w:rsidR="00386A39" w:rsidRPr="000A1E8E" w:rsidRDefault="00386A39" w:rsidP="00386A39">
            <w:pPr>
              <w:tabs>
                <w:tab w:val="left" w:pos="1418"/>
              </w:tabs>
              <w:spacing w:after="0" w:line="240" w:lineRule="auto"/>
              <w:rPr>
                <w:rFonts w:ascii="Times New Roman" w:eastAsia="Cambria" w:hAnsi="Times New Roman" w:cs="Times New Roman"/>
                <w:color w:val="000000" w:themeColor="text1"/>
                <w:sz w:val="24"/>
                <w:szCs w:val="24"/>
              </w:rPr>
            </w:pPr>
            <w:r w:rsidRPr="000A1E8E">
              <w:rPr>
                <w:rFonts w:ascii="Times New Roman" w:eastAsia="Cambria" w:hAnsi="Times New Roman" w:cs="Times New Roman"/>
                <w:color w:val="000000" w:themeColor="text1"/>
                <w:sz w:val="24"/>
                <w:szCs w:val="24"/>
              </w:rPr>
              <w:t>VALOR DA MULTA</w:t>
            </w:r>
          </w:p>
        </w:tc>
        <w:bookmarkStart w:id="8" w:name="multa" w:displacedByCustomXml="next"/>
        <w:sdt>
          <w:sdtPr>
            <w:rPr>
              <w:rFonts w:ascii="Times New Roman" w:eastAsia="Cambria" w:hAnsi="Times New Roman" w:cs="Times New Roman"/>
              <w:color w:val="000000" w:themeColor="text1"/>
              <w:sz w:val="24"/>
              <w:szCs w:val="24"/>
            </w:rPr>
            <w:alias w:val="Valor da multa"/>
            <w:tag w:val="Valor da multa"/>
            <w:id w:val="-491249812"/>
            <w:placeholder>
              <w:docPart w:val="1B92ED5B556246D6AAEC35F6BB4753C6"/>
            </w:placeholder>
            <w:text/>
          </w:sdtPr>
          <w:sdtEndPr/>
          <w:sdtContent>
            <w:tc>
              <w:tcPr>
                <w:tcW w:w="6946" w:type="dxa"/>
                <w:tcBorders>
                  <w:top w:val="single" w:sz="12" w:space="0" w:color="808080"/>
                  <w:left w:val="single" w:sz="12" w:space="0" w:color="808080"/>
                  <w:bottom w:val="single" w:sz="12" w:space="0" w:color="808080"/>
                  <w:right w:val="nil"/>
                </w:tcBorders>
                <w:shd w:val="clear" w:color="auto" w:fill="auto"/>
                <w:vAlign w:val="center"/>
              </w:tcPr>
              <w:p w14:paraId="2556F7E7" w14:textId="39FF4853" w:rsidR="00386A39" w:rsidRPr="000A1E8E" w:rsidRDefault="006D144E" w:rsidP="00386A39">
                <w:pPr>
                  <w:tabs>
                    <w:tab w:val="left" w:pos="1418"/>
                  </w:tabs>
                  <w:spacing w:after="0" w:line="240" w:lineRule="auto"/>
                  <w:rPr>
                    <w:rFonts w:ascii="Times New Roman" w:eastAsia="Cambria" w:hAnsi="Times New Roman" w:cs="Times New Roman"/>
                    <w:color w:val="000000" w:themeColor="text1"/>
                    <w:sz w:val="24"/>
                    <w:szCs w:val="24"/>
                  </w:rPr>
                </w:pPr>
                <w:r w:rsidRPr="000A1E8E">
                  <w:rPr>
                    <w:rFonts w:ascii="Times New Roman" w:eastAsia="Cambria" w:hAnsi="Times New Roman" w:cs="Times New Roman"/>
                    <w:color w:val="000000" w:themeColor="text1"/>
                    <w:sz w:val="24"/>
                    <w:szCs w:val="24"/>
                  </w:rPr>
                  <w:t>[VALOR (POR EXTENSO)]</w:t>
                </w:r>
              </w:p>
            </w:tc>
          </w:sdtContent>
        </w:sdt>
        <w:bookmarkEnd w:id="8" w:displacedByCustomXml="prev"/>
      </w:tr>
      <w:tr w:rsidR="008F7354" w:rsidRPr="000A1E8E" w14:paraId="4BBFEDC2" w14:textId="77777777" w:rsidTr="00DA3940">
        <w:trPr>
          <w:trHeight w:val="460"/>
        </w:trPr>
        <w:tc>
          <w:tcPr>
            <w:tcW w:w="2127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5184DE63" w14:textId="77777777" w:rsidR="00386A39" w:rsidRPr="000A1E8E" w:rsidRDefault="00386A39" w:rsidP="00386A39">
            <w:pPr>
              <w:tabs>
                <w:tab w:val="left" w:pos="1418"/>
              </w:tabs>
              <w:spacing w:after="0" w:line="240" w:lineRule="auto"/>
              <w:rPr>
                <w:rFonts w:ascii="Times New Roman" w:eastAsia="Cambria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946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14:paraId="715457F9" w14:textId="77777777" w:rsidR="00386A39" w:rsidRPr="000A1E8E" w:rsidRDefault="00386A39" w:rsidP="00386A39">
            <w:pPr>
              <w:tabs>
                <w:tab w:val="left" w:pos="1418"/>
              </w:tabs>
              <w:spacing w:after="0" w:line="240" w:lineRule="auto"/>
              <w:rPr>
                <w:rFonts w:ascii="Times New Roman" w:eastAsia="Cambria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8F7354" w:rsidRPr="000A1E8E" w14:paraId="33F30D78" w14:textId="77777777" w:rsidTr="00DA3940">
        <w:trPr>
          <w:trHeight w:val="460"/>
        </w:trPr>
        <w:tc>
          <w:tcPr>
            <w:tcW w:w="2127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1D110086" w14:textId="77777777" w:rsidR="00386A39" w:rsidRPr="000A1E8E" w:rsidRDefault="00386A39" w:rsidP="00386A39">
            <w:pPr>
              <w:tabs>
                <w:tab w:val="left" w:pos="1418"/>
              </w:tabs>
              <w:spacing w:after="0" w:line="240" w:lineRule="auto"/>
              <w:rPr>
                <w:rFonts w:ascii="Times New Roman" w:eastAsia="Cambria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946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14:paraId="304DCE60" w14:textId="77777777" w:rsidR="00386A39" w:rsidRPr="000A1E8E" w:rsidRDefault="00386A39" w:rsidP="00386A39">
            <w:pPr>
              <w:tabs>
                <w:tab w:val="left" w:pos="1418"/>
              </w:tabs>
              <w:spacing w:after="0" w:line="240" w:lineRule="auto"/>
              <w:rPr>
                <w:rFonts w:ascii="Times New Roman" w:eastAsia="Cambria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8F7354" w:rsidRPr="000A1E8E" w14:paraId="5A82A2FB" w14:textId="77777777" w:rsidTr="00DA3940">
        <w:trPr>
          <w:trHeight w:val="460"/>
        </w:trPr>
        <w:tc>
          <w:tcPr>
            <w:tcW w:w="2127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0E589135" w14:textId="77777777" w:rsidR="00386A39" w:rsidRPr="000A1E8E" w:rsidRDefault="00386A39" w:rsidP="00386A39">
            <w:pPr>
              <w:tabs>
                <w:tab w:val="left" w:pos="1418"/>
              </w:tabs>
              <w:spacing w:after="0" w:line="240" w:lineRule="auto"/>
              <w:rPr>
                <w:rFonts w:ascii="Times New Roman" w:eastAsia="Cambria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946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14:paraId="76C76535" w14:textId="77777777" w:rsidR="00386A39" w:rsidRPr="000A1E8E" w:rsidRDefault="00386A39" w:rsidP="00386A39">
            <w:pPr>
              <w:tabs>
                <w:tab w:val="left" w:pos="1418"/>
              </w:tabs>
              <w:spacing w:after="0" w:line="240" w:lineRule="auto"/>
              <w:rPr>
                <w:rFonts w:ascii="Times New Roman" w:eastAsia="Cambria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8F7354" w:rsidRPr="000A1E8E" w14:paraId="7FB7D515" w14:textId="77777777" w:rsidTr="00DA3940">
        <w:trPr>
          <w:trHeight w:val="460"/>
        </w:trPr>
        <w:tc>
          <w:tcPr>
            <w:tcW w:w="2127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60B3536B" w14:textId="77777777" w:rsidR="00386A39" w:rsidRPr="000A1E8E" w:rsidRDefault="00386A39" w:rsidP="00386A39">
            <w:pPr>
              <w:tabs>
                <w:tab w:val="left" w:pos="1418"/>
              </w:tabs>
              <w:spacing w:after="0" w:line="240" w:lineRule="auto"/>
              <w:rPr>
                <w:rFonts w:ascii="Times New Roman" w:eastAsia="Cambria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946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14:paraId="5A9420B6" w14:textId="77777777" w:rsidR="00386A39" w:rsidRPr="000A1E8E" w:rsidRDefault="00386A39" w:rsidP="00386A39">
            <w:pPr>
              <w:tabs>
                <w:tab w:val="left" w:pos="1418"/>
              </w:tabs>
              <w:spacing w:after="0" w:line="240" w:lineRule="auto"/>
              <w:rPr>
                <w:rFonts w:ascii="Times New Roman" w:eastAsia="Cambria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8F7354" w:rsidRPr="000A1E8E" w14:paraId="37BABC91" w14:textId="77777777" w:rsidTr="00DA3940">
        <w:trPr>
          <w:trHeight w:val="460"/>
        </w:trPr>
        <w:tc>
          <w:tcPr>
            <w:tcW w:w="2127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4A768735" w14:textId="77777777" w:rsidR="00386A39" w:rsidRPr="000A1E8E" w:rsidRDefault="00386A39" w:rsidP="00386A39">
            <w:pPr>
              <w:tabs>
                <w:tab w:val="left" w:pos="1418"/>
              </w:tabs>
              <w:spacing w:after="0" w:line="240" w:lineRule="auto"/>
              <w:rPr>
                <w:rFonts w:ascii="Times New Roman" w:eastAsia="Cambria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946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14:paraId="402DCA68" w14:textId="77777777" w:rsidR="00386A39" w:rsidRPr="000A1E8E" w:rsidRDefault="00386A39" w:rsidP="00386A39">
            <w:pPr>
              <w:tabs>
                <w:tab w:val="left" w:pos="1418"/>
              </w:tabs>
              <w:spacing w:after="0" w:line="240" w:lineRule="auto"/>
              <w:rPr>
                <w:rFonts w:ascii="Times New Roman" w:eastAsia="Cambria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</w:tbl>
    <w:p w14:paraId="11E0D6C7" w14:textId="77777777" w:rsidR="00386A39" w:rsidRPr="000A1E8E" w:rsidRDefault="00386A39" w:rsidP="00386A39">
      <w:pPr>
        <w:spacing w:after="200" w:line="276" w:lineRule="auto"/>
        <w:rPr>
          <w:rFonts w:ascii="Times New Roman" w:eastAsia="Cambria" w:hAnsi="Times New Roman" w:cs="Times New Roman"/>
          <w:color w:val="000000" w:themeColor="text1"/>
          <w:sz w:val="24"/>
          <w:szCs w:val="24"/>
        </w:rPr>
      </w:pPr>
    </w:p>
    <w:p w14:paraId="799C4A6F" w14:textId="77777777" w:rsidR="00386A39" w:rsidRPr="000A1E8E" w:rsidRDefault="00386A39" w:rsidP="00386A39">
      <w:pPr>
        <w:spacing w:after="200" w:line="276" w:lineRule="auto"/>
        <w:jc w:val="center"/>
        <w:rPr>
          <w:rFonts w:ascii="Times New Roman" w:eastAsia="Cambria" w:hAnsi="Times New Roman" w:cs="Times New Roman"/>
          <w:color w:val="000000" w:themeColor="text1"/>
          <w:sz w:val="24"/>
          <w:szCs w:val="24"/>
        </w:rPr>
      </w:pPr>
      <w:r w:rsidRPr="000A1E8E">
        <w:rPr>
          <w:rFonts w:ascii="Times New Roman" w:eastAsia="Cambria" w:hAnsi="Times New Roman" w:cs="Times New Roman"/>
          <w:color w:val="000000" w:themeColor="text1"/>
          <w:sz w:val="24"/>
          <w:szCs w:val="24"/>
        </w:rPr>
        <w:t>APÓS O PREENCHIMENTO DAS INFORMAÇÕES:</w:t>
      </w:r>
    </w:p>
    <w:p w14:paraId="7BE082BA" w14:textId="77777777" w:rsidR="00386A39" w:rsidRPr="000A1E8E" w:rsidRDefault="00386A39" w:rsidP="00386A39">
      <w:pPr>
        <w:spacing w:after="200" w:line="276" w:lineRule="auto"/>
        <w:jc w:val="center"/>
        <w:rPr>
          <w:rFonts w:ascii="Times New Roman" w:eastAsia="Cambria" w:hAnsi="Times New Roman" w:cs="Times New Roman"/>
          <w:color w:val="000000" w:themeColor="text1"/>
          <w:sz w:val="24"/>
          <w:szCs w:val="24"/>
        </w:rPr>
      </w:pPr>
      <w:r w:rsidRPr="000A1E8E">
        <w:rPr>
          <w:rFonts w:ascii="Times New Roman" w:eastAsia="Cambria" w:hAnsi="Times New Roman" w:cs="Times New Roman"/>
          <w:color w:val="000000" w:themeColor="text1"/>
          <w:sz w:val="24"/>
          <w:szCs w:val="24"/>
        </w:rPr>
        <w:t>PRESSIONAR: CRTL+T</w:t>
      </w:r>
    </w:p>
    <w:p w14:paraId="6F0403E4" w14:textId="77777777" w:rsidR="00386A39" w:rsidRPr="000A1E8E" w:rsidRDefault="00386A39" w:rsidP="00386A39">
      <w:pPr>
        <w:spacing w:after="200" w:line="276" w:lineRule="auto"/>
        <w:jc w:val="center"/>
        <w:rPr>
          <w:rFonts w:ascii="Times New Roman" w:eastAsia="Cambria" w:hAnsi="Times New Roman" w:cs="Times New Roman"/>
          <w:color w:val="000000" w:themeColor="text1"/>
          <w:sz w:val="24"/>
          <w:szCs w:val="24"/>
        </w:rPr>
      </w:pPr>
      <w:r w:rsidRPr="000A1E8E">
        <w:rPr>
          <w:rFonts w:ascii="Times New Roman" w:eastAsia="Cambria" w:hAnsi="Times New Roman" w:cs="Times New Roman"/>
          <w:color w:val="000000" w:themeColor="text1"/>
          <w:sz w:val="24"/>
          <w:szCs w:val="24"/>
        </w:rPr>
        <w:t>DEPOIS PRESSIONAR: F9</w:t>
      </w:r>
    </w:p>
    <w:p w14:paraId="08163871" w14:textId="77777777" w:rsidR="00386A39" w:rsidRPr="000A1E8E" w:rsidRDefault="00386A39" w:rsidP="00386A39">
      <w:pPr>
        <w:spacing w:after="0" w:line="240" w:lineRule="auto"/>
        <w:rPr>
          <w:rFonts w:ascii="Times New Roman" w:eastAsia="Cambria" w:hAnsi="Times New Roman" w:cs="Times New Roman"/>
          <w:color w:val="000000" w:themeColor="text1"/>
          <w:sz w:val="24"/>
          <w:szCs w:val="24"/>
        </w:rPr>
      </w:pPr>
    </w:p>
    <w:p w14:paraId="57800F35" w14:textId="77777777" w:rsidR="00386A39" w:rsidRPr="000A1E8E" w:rsidRDefault="00386A39" w:rsidP="00386A39">
      <w:pPr>
        <w:spacing w:after="0" w:line="240" w:lineRule="auto"/>
        <w:rPr>
          <w:rFonts w:ascii="Times New Roman" w:eastAsia="Cambria" w:hAnsi="Times New Roman" w:cs="Times New Roman"/>
          <w:color w:val="000000" w:themeColor="text1"/>
          <w:sz w:val="24"/>
          <w:szCs w:val="24"/>
        </w:rPr>
      </w:pPr>
    </w:p>
    <w:p w14:paraId="66D43B05" w14:textId="77777777" w:rsidR="00386A39" w:rsidRPr="000A1E8E" w:rsidRDefault="00386A39" w:rsidP="00386A39">
      <w:pPr>
        <w:spacing w:after="0" w:line="240" w:lineRule="auto"/>
        <w:rPr>
          <w:rFonts w:ascii="Times New Roman" w:eastAsia="Cambria" w:hAnsi="Times New Roman" w:cs="Times New Roman"/>
          <w:color w:val="000000" w:themeColor="text1"/>
          <w:sz w:val="24"/>
          <w:szCs w:val="24"/>
        </w:rPr>
      </w:pPr>
    </w:p>
    <w:p w14:paraId="76E915B1" w14:textId="77777777" w:rsidR="00386A39" w:rsidRPr="000A1E8E" w:rsidRDefault="00386A39" w:rsidP="00386A39">
      <w:pPr>
        <w:spacing w:after="0" w:line="240" w:lineRule="auto"/>
        <w:rPr>
          <w:rFonts w:ascii="Times New Roman" w:eastAsia="Cambria" w:hAnsi="Times New Roman" w:cs="Times New Roman"/>
          <w:color w:val="000000" w:themeColor="text1"/>
          <w:sz w:val="24"/>
          <w:szCs w:val="24"/>
        </w:rPr>
      </w:pPr>
    </w:p>
    <w:p w14:paraId="66F21033" w14:textId="77777777" w:rsidR="00386A39" w:rsidRPr="000A1E8E" w:rsidRDefault="00386A39" w:rsidP="00386A39">
      <w:pPr>
        <w:spacing w:after="0" w:line="240" w:lineRule="auto"/>
        <w:rPr>
          <w:rFonts w:ascii="Times New Roman" w:eastAsia="Cambria" w:hAnsi="Times New Roman" w:cs="Times New Roman"/>
          <w:color w:val="000000" w:themeColor="text1"/>
          <w:sz w:val="24"/>
          <w:szCs w:val="24"/>
        </w:rPr>
      </w:pPr>
    </w:p>
    <w:p w14:paraId="6F6459C1" w14:textId="77777777" w:rsidR="00386A39" w:rsidRPr="000A1E8E" w:rsidRDefault="00386A39" w:rsidP="00386A39">
      <w:pPr>
        <w:spacing w:after="0" w:line="240" w:lineRule="auto"/>
        <w:rPr>
          <w:rFonts w:ascii="Times New Roman" w:eastAsia="Cambria" w:hAnsi="Times New Roman" w:cs="Times New Roman"/>
          <w:color w:val="000000" w:themeColor="text1"/>
          <w:sz w:val="24"/>
          <w:szCs w:val="24"/>
        </w:rPr>
      </w:pPr>
    </w:p>
    <w:p w14:paraId="77D42A29" w14:textId="77777777" w:rsidR="00386A39" w:rsidRPr="000A1E8E" w:rsidRDefault="00386A39" w:rsidP="00386A39">
      <w:pPr>
        <w:spacing w:after="200" w:line="276" w:lineRule="auto"/>
        <w:rPr>
          <w:rFonts w:ascii="Times New Roman" w:eastAsia="Cambria" w:hAnsi="Times New Roman" w:cs="Times New Roman"/>
          <w:color w:val="000000" w:themeColor="text1"/>
          <w:sz w:val="24"/>
          <w:szCs w:val="24"/>
        </w:rPr>
      </w:pPr>
      <w:r w:rsidRPr="000A1E8E">
        <w:rPr>
          <w:rFonts w:ascii="Times New Roman" w:eastAsia="Cambria" w:hAnsi="Times New Roman" w:cs="Times New Roman"/>
          <w:color w:val="000000" w:themeColor="text1"/>
          <w:sz w:val="24"/>
          <w:szCs w:val="24"/>
        </w:rPr>
        <w:br w:type="page"/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1857"/>
        <w:gridCol w:w="7491"/>
      </w:tblGrid>
      <w:tr w:rsidR="008F7354" w:rsidRPr="000A1E8E" w14:paraId="038FAF2F" w14:textId="77777777" w:rsidTr="000A1E8E">
        <w:trPr>
          <w:trHeight w:val="460"/>
          <w:jc w:val="center"/>
        </w:trPr>
        <w:tc>
          <w:tcPr>
            <w:tcW w:w="1720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21625A36" w14:textId="77777777" w:rsidR="00386A39" w:rsidRPr="000A1E8E" w:rsidRDefault="00386A39" w:rsidP="00386A39">
            <w:pPr>
              <w:tabs>
                <w:tab w:val="left" w:pos="1418"/>
              </w:tabs>
              <w:spacing w:after="0" w:line="240" w:lineRule="auto"/>
              <w:rPr>
                <w:rFonts w:ascii="Times New Roman" w:eastAsia="Cambria" w:hAnsi="Times New Roman" w:cs="Times New Roman"/>
                <w:color w:val="000000" w:themeColor="text1"/>
                <w:sz w:val="24"/>
                <w:szCs w:val="24"/>
              </w:rPr>
            </w:pPr>
            <w:r w:rsidRPr="000A1E8E">
              <w:rPr>
                <w:rFonts w:ascii="Times New Roman" w:eastAsia="Cambria" w:hAnsi="Times New Roman" w:cs="Times New Roman"/>
                <w:color w:val="000000" w:themeColor="text1"/>
                <w:sz w:val="24"/>
                <w:szCs w:val="24"/>
              </w:rPr>
              <w:lastRenderedPageBreak/>
              <w:t>PROCESSO</w:t>
            </w:r>
          </w:p>
        </w:tc>
        <w:tc>
          <w:tcPr>
            <w:tcW w:w="7636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14:paraId="552B9212" w14:textId="3982377A" w:rsidR="00386A39" w:rsidRPr="000A1E8E" w:rsidRDefault="00386A39" w:rsidP="00386A39">
            <w:pPr>
              <w:tabs>
                <w:tab w:val="left" w:pos="1418"/>
              </w:tabs>
              <w:spacing w:after="0" w:line="240" w:lineRule="auto"/>
              <w:rPr>
                <w:rFonts w:ascii="Times New Roman" w:eastAsia="Cambria" w:hAnsi="Times New Roman" w:cs="Times New Roman"/>
                <w:color w:val="000000" w:themeColor="text1"/>
                <w:sz w:val="24"/>
                <w:szCs w:val="24"/>
              </w:rPr>
            </w:pPr>
            <w:r w:rsidRPr="000A1E8E">
              <w:rPr>
                <w:rFonts w:ascii="Times New Roman" w:eastAsia="Cambria" w:hAnsi="Times New Roman" w:cs="Times New Roman"/>
                <w:color w:val="000000" w:themeColor="text1"/>
                <w:sz w:val="24"/>
                <w:szCs w:val="24"/>
              </w:rPr>
              <w:fldChar w:fldCharType="begin"/>
            </w:r>
            <w:r w:rsidRPr="000A1E8E">
              <w:rPr>
                <w:rFonts w:ascii="Times New Roman" w:eastAsia="Cambria" w:hAnsi="Times New Roman" w:cs="Times New Roman"/>
                <w:color w:val="000000" w:themeColor="text1"/>
                <w:sz w:val="24"/>
                <w:szCs w:val="24"/>
              </w:rPr>
              <w:instrText xml:space="preserve"> REF nprocesso </w:instrText>
            </w:r>
            <w:r w:rsidR="000A1E8E" w:rsidRPr="000A1E8E">
              <w:rPr>
                <w:rFonts w:ascii="Times New Roman" w:eastAsia="Cambria" w:hAnsi="Times New Roman" w:cs="Times New Roman"/>
                <w:color w:val="000000" w:themeColor="text1"/>
                <w:sz w:val="24"/>
                <w:szCs w:val="24"/>
              </w:rPr>
              <w:instrText xml:space="preserve"> \* MERGEFORMAT </w:instrText>
            </w:r>
            <w:r w:rsidRPr="000A1E8E">
              <w:rPr>
                <w:rFonts w:ascii="Times New Roman" w:eastAsia="Cambria" w:hAnsi="Times New Roman" w:cs="Times New Roman"/>
                <w:color w:val="000000" w:themeColor="text1"/>
                <w:sz w:val="24"/>
                <w:szCs w:val="24"/>
              </w:rPr>
              <w:fldChar w:fldCharType="separate"/>
            </w:r>
            <w:r w:rsidR="00037F7C" w:rsidRPr="000A1E8E">
              <w:rPr>
                <w:rFonts w:ascii="Times New Roman" w:eastAsia="Cambria" w:hAnsi="Times New Roman" w:cs="Times New Roman"/>
                <w:color w:val="000000" w:themeColor="text1"/>
                <w:sz w:val="24"/>
                <w:szCs w:val="24"/>
              </w:rPr>
              <w:t>1000092365/2019</w:t>
            </w:r>
            <w:r w:rsidRPr="000A1E8E">
              <w:rPr>
                <w:rFonts w:ascii="Times New Roman" w:eastAsia="Cambria" w:hAnsi="Times New Roman" w:cs="Times New Roman"/>
                <w:color w:val="000000" w:themeColor="text1"/>
                <w:sz w:val="24"/>
                <w:szCs w:val="24"/>
              </w:rPr>
              <w:fldChar w:fldCharType="end"/>
            </w:r>
          </w:p>
        </w:tc>
      </w:tr>
      <w:tr w:rsidR="008F7354" w:rsidRPr="000A1E8E" w14:paraId="5715A69C" w14:textId="77777777" w:rsidTr="000A1E8E">
        <w:trPr>
          <w:trHeight w:val="460"/>
          <w:jc w:val="center"/>
        </w:trPr>
        <w:tc>
          <w:tcPr>
            <w:tcW w:w="1720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3A404E1B" w14:textId="77777777" w:rsidR="00386A39" w:rsidRPr="000A1E8E" w:rsidRDefault="00386A39" w:rsidP="00386A39">
            <w:pPr>
              <w:tabs>
                <w:tab w:val="left" w:pos="1418"/>
              </w:tabs>
              <w:spacing w:after="0" w:line="240" w:lineRule="auto"/>
              <w:rPr>
                <w:rFonts w:ascii="Times New Roman" w:eastAsia="Cambria" w:hAnsi="Times New Roman" w:cs="Times New Roman"/>
                <w:color w:val="000000" w:themeColor="text1"/>
                <w:sz w:val="24"/>
                <w:szCs w:val="24"/>
              </w:rPr>
            </w:pPr>
            <w:r w:rsidRPr="000A1E8E">
              <w:rPr>
                <w:rFonts w:ascii="Times New Roman" w:eastAsia="Cambria" w:hAnsi="Times New Roman" w:cs="Times New Roman"/>
                <w:color w:val="000000" w:themeColor="text1"/>
                <w:sz w:val="24"/>
                <w:szCs w:val="24"/>
              </w:rPr>
              <w:t>PROTOCOLO</w:t>
            </w:r>
          </w:p>
        </w:tc>
        <w:tc>
          <w:tcPr>
            <w:tcW w:w="7636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14:paraId="500125D8" w14:textId="53971A29" w:rsidR="00386A39" w:rsidRPr="000A1E8E" w:rsidRDefault="00386A39" w:rsidP="00386A39">
            <w:pPr>
              <w:tabs>
                <w:tab w:val="left" w:pos="1418"/>
              </w:tabs>
              <w:spacing w:after="0" w:line="240" w:lineRule="auto"/>
              <w:rPr>
                <w:rFonts w:ascii="Times New Roman" w:eastAsia="Cambria" w:hAnsi="Times New Roman" w:cs="Times New Roman"/>
                <w:color w:val="000000" w:themeColor="text1"/>
                <w:sz w:val="24"/>
                <w:szCs w:val="24"/>
                <w:highlight w:val="lightGray"/>
              </w:rPr>
            </w:pPr>
            <w:r w:rsidRPr="000A1E8E">
              <w:rPr>
                <w:rFonts w:ascii="Times New Roman" w:eastAsia="Cambria" w:hAnsi="Times New Roman" w:cs="Times New Roman"/>
                <w:color w:val="000000" w:themeColor="text1"/>
                <w:sz w:val="24"/>
                <w:szCs w:val="24"/>
              </w:rPr>
              <w:fldChar w:fldCharType="begin"/>
            </w:r>
            <w:r w:rsidRPr="000A1E8E">
              <w:rPr>
                <w:rFonts w:ascii="Times New Roman" w:eastAsia="Cambria" w:hAnsi="Times New Roman" w:cs="Times New Roman"/>
                <w:color w:val="000000" w:themeColor="text1"/>
                <w:sz w:val="24"/>
                <w:szCs w:val="24"/>
              </w:rPr>
              <w:instrText xml:space="preserve"> REF nprotocolo </w:instrText>
            </w:r>
            <w:r w:rsidR="000A1E8E" w:rsidRPr="000A1E8E">
              <w:rPr>
                <w:rFonts w:ascii="Times New Roman" w:eastAsia="Cambria" w:hAnsi="Times New Roman" w:cs="Times New Roman"/>
                <w:color w:val="000000" w:themeColor="text1"/>
                <w:sz w:val="24"/>
                <w:szCs w:val="24"/>
              </w:rPr>
              <w:instrText xml:space="preserve"> \* MERGEFORMAT </w:instrText>
            </w:r>
            <w:r w:rsidRPr="000A1E8E">
              <w:rPr>
                <w:rFonts w:ascii="Times New Roman" w:eastAsia="Cambria" w:hAnsi="Times New Roman" w:cs="Times New Roman"/>
                <w:color w:val="000000" w:themeColor="text1"/>
                <w:sz w:val="24"/>
                <w:szCs w:val="24"/>
              </w:rPr>
              <w:fldChar w:fldCharType="separate"/>
            </w:r>
            <w:sdt>
              <w:sdtPr>
                <w:rPr>
                  <w:rFonts w:ascii="Times New Roman" w:eastAsia="Cambria" w:hAnsi="Times New Roman" w:cs="Times New Roman"/>
                  <w:color w:val="000000" w:themeColor="text1"/>
                  <w:sz w:val="24"/>
                  <w:szCs w:val="24"/>
                </w:rPr>
                <w:alias w:val="nº do protocolo no SICCAU"/>
                <w:tag w:val="nº do protocolo no SICCAU"/>
                <w:id w:val="352852878"/>
                <w:placeholder>
                  <w:docPart w:val="7D19B9A863854F66B1D15620EA470E57"/>
                </w:placeholder>
                <w:text/>
              </w:sdtPr>
              <w:sdtEndPr/>
              <w:sdtContent>
                <w:r w:rsidR="00037F7C" w:rsidRPr="000A1E8E">
                  <w:rPr>
                    <w:rFonts w:ascii="Times New Roman" w:eastAsia="Cambria" w:hAnsi="Times New Roman" w:cs="Times New Roman"/>
                    <w:color w:val="000000" w:themeColor="text1"/>
                    <w:sz w:val="24"/>
                    <w:szCs w:val="24"/>
                  </w:rPr>
                  <w:t>993144/2019</w:t>
                </w:r>
              </w:sdtContent>
            </w:sdt>
            <w:r w:rsidRPr="000A1E8E">
              <w:rPr>
                <w:rFonts w:ascii="Times New Roman" w:eastAsia="Cambria" w:hAnsi="Times New Roman" w:cs="Times New Roman"/>
                <w:color w:val="000000" w:themeColor="text1"/>
                <w:sz w:val="24"/>
                <w:szCs w:val="24"/>
              </w:rPr>
              <w:fldChar w:fldCharType="end"/>
            </w:r>
          </w:p>
        </w:tc>
      </w:tr>
      <w:tr w:rsidR="008F7354" w:rsidRPr="000A1E8E" w14:paraId="3F40FAEB" w14:textId="77777777" w:rsidTr="000A1E8E">
        <w:trPr>
          <w:trHeight w:val="460"/>
          <w:jc w:val="center"/>
        </w:trPr>
        <w:tc>
          <w:tcPr>
            <w:tcW w:w="1720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74A59206" w14:textId="52D1EDF4" w:rsidR="00386A39" w:rsidRPr="000A1E8E" w:rsidRDefault="00073034" w:rsidP="00386A39">
            <w:pPr>
              <w:tabs>
                <w:tab w:val="left" w:pos="1418"/>
              </w:tabs>
              <w:spacing w:after="0" w:line="240" w:lineRule="auto"/>
              <w:rPr>
                <w:rFonts w:ascii="Times New Roman" w:eastAsia="Cambria" w:hAnsi="Times New Roman" w:cs="Times New Roman"/>
                <w:color w:val="000000" w:themeColor="text1"/>
                <w:sz w:val="24"/>
                <w:szCs w:val="24"/>
              </w:rPr>
            </w:pPr>
            <w:r w:rsidRPr="00073034">
              <w:rPr>
                <w:rFonts w:ascii="Times New Roman" w:eastAsia="Cambria" w:hAnsi="Times New Roman" w:cs="Times New Roman"/>
                <w:color w:val="000000" w:themeColor="text1"/>
                <w:sz w:val="24"/>
                <w:szCs w:val="24"/>
              </w:rPr>
              <w:t>INICIAIS DO INTERESSADO</w:t>
            </w:r>
          </w:p>
        </w:tc>
        <w:tc>
          <w:tcPr>
            <w:tcW w:w="7636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14:paraId="0EDFEAD7" w14:textId="66D384BD" w:rsidR="00386A39" w:rsidRPr="000A1E8E" w:rsidRDefault="00386A39" w:rsidP="00386A39">
            <w:pPr>
              <w:tabs>
                <w:tab w:val="left" w:pos="1418"/>
              </w:tabs>
              <w:spacing w:after="0" w:line="240" w:lineRule="auto"/>
              <w:rPr>
                <w:rFonts w:ascii="Times New Roman" w:eastAsia="Cambria" w:hAnsi="Times New Roman" w:cs="Times New Roman"/>
                <w:color w:val="000000" w:themeColor="text1"/>
                <w:sz w:val="24"/>
                <w:szCs w:val="24"/>
              </w:rPr>
            </w:pPr>
            <w:r w:rsidRPr="000A1E8E">
              <w:rPr>
                <w:rFonts w:ascii="Times New Roman" w:eastAsia="Cambria" w:hAnsi="Times New Roman" w:cs="Times New Roman"/>
                <w:color w:val="000000" w:themeColor="text1"/>
                <w:sz w:val="24"/>
                <w:szCs w:val="24"/>
              </w:rPr>
              <w:fldChar w:fldCharType="begin"/>
            </w:r>
            <w:r w:rsidRPr="000A1E8E">
              <w:rPr>
                <w:rFonts w:ascii="Times New Roman" w:eastAsia="Cambria" w:hAnsi="Times New Roman" w:cs="Times New Roman"/>
                <w:color w:val="000000" w:themeColor="text1"/>
                <w:sz w:val="24"/>
                <w:szCs w:val="24"/>
              </w:rPr>
              <w:instrText xml:space="preserve"> REF interessado </w:instrText>
            </w:r>
            <w:r w:rsidR="000A1E8E" w:rsidRPr="000A1E8E">
              <w:rPr>
                <w:rFonts w:ascii="Times New Roman" w:eastAsia="Cambria" w:hAnsi="Times New Roman" w:cs="Times New Roman"/>
                <w:color w:val="000000" w:themeColor="text1"/>
                <w:sz w:val="24"/>
                <w:szCs w:val="24"/>
              </w:rPr>
              <w:instrText xml:space="preserve"> \* MERGEFORMAT </w:instrText>
            </w:r>
            <w:r w:rsidRPr="000A1E8E">
              <w:rPr>
                <w:rFonts w:ascii="Times New Roman" w:eastAsia="Cambria" w:hAnsi="Times New Roman" w:cs="Times New Roman"/>
                <w:color w:val="000000" w:themeColor="text1"/>
                <w:sz w:val="24"/>
                <w:szCs w:val="24"/>
              </w:rPr>
              <w:fldChar w:fldCharType="separate"/>
            </w:r>
            <w:sdt>
              <w:sdtPr>
                <w:rPr>
                  <w:rFonts w:ascii="Times New Roman" w:eastAsia="Cambria" w:hAnsi="Times New Roman" w:cs="Times New Roman"/>
                  <w:color w:val="000000" w:themeColor="text1"/>
                  <w:sz w:val="24"/>
                  <w:szCs w:val="24"/>
                </w:rPr>
                <w:alias w:val="Interessado do processo"/>
                <w:tag w:val="Nome do autuado"/>
                <w:id w:val="-1550757546"/>
                <w:placeholder>
                  <w:docPart w:val="5074ED68C1B44B8BBFFC94645987692A"/>
                </w:placeholder>
                <w:text/>
              </w:sdtPr>
              <w:sdtEndPr/>
              <w:sdtContent>
                <w:r w:rsidR="00037F7C" w:rsidRPr="000A1E8E">
                  <w:rPr>
                    <w:rFonts w:ascii="Times New Roman" w:eastAsia="Cambria" w:hAnsi="Times New Roman" w:cs="Times New Roman"/>
                    <w:color w:val="000000" w:themeColor="text1"/>
                    <w:sz w:val="24"/>
                    <w:szCs w:val="24"/>
                  </w:rPr>
                  <w:t>C.R.M</w:t>
                </w:r>
              </w:sdtContent>
            </w:sdt>
            <w:r w:rsidRPr="000A1E8E">
              <w:rPr>
                <w:rFonts w:ascii="Times New Roman" w:eastAsia="Cambria" w:hAnsi="Times New Roman" w:cs="Times New Roman"/>
                <w:color w:val="000000" w:themeColor="text1"/>
                <w:sz w:val="24"/>
                <w:szCs w:val="24"/>
              </w:rPr>
              <w:fldChar w:fldCharType="end"/>
            </w:r>
          </w:p>
        </w:tc>
      </w:tr>
      <w:tr w:rsidR="008F7354" w:rsidRPr="000A1E8E" w14:paraId="64ED0B9A" w14:textId="77777777" w:rsidTr="000A1E8E">
        <w:trPr>
          <w:trHeight w:val="460"/>
          <w:jc w:val="center"/>
        </w:trPr>
        <w:tc>
          <w:tcPr>
            <w:tcW w:w="1720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3AE6E7C8" w14:textId="77777777" w:rsidR="00386A39" w:rsidRPr="000A1E8E" w:rsidRDefault="00386A39" w:rsidP="00386A39">
            <w:pPr>
              <w:tabs>
                <w:tab w:val="left" w:pos="1418"/>
              </w:tabs>
              <w:spacing w:after="0" w:line="240" w:lineRule="auto"/>
              <w:rPr>
                <w:rFonts w:ascii="Times New Roman" w:eastAsia="Cambria" w:hAnsi="Times New Roman" w:cs="Times New Roman"/>
                <w:color w:val="000000" w:themeColor="text1"/>
                <w:sz w:val="24"/>
                <w:szCs w:val="24"/>
              </w:rPr>
            </w:pPr>
            <w:r w:rsidRPr="000A1E8E">
              <w:rPr>
                <w:rFonts w:ascii="Times New Roman" w:eastAsia="Cambria" w:hAnsi="Times New Roman" w:cs="Times New Roman"/>
                <w:color w:val="000000" w:themeColor="text1"/>
                <w:sz w:val="24"/>
                <w:szCs w:val="24"/>
              </w:rPr>
              <w:t>ASSUNTO</w:t>
            </w:r>
          </w:p>
        </w:tc>
        <w:tc>
          <w:tcPr>
            <w:tcW w:w="7636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14:paraId="4756B866" w14:textId="77777777" w:rsidR="00386A39" w:rsidRPr="000A1E8E" w:rsidRDefault="00386A39" w:rsidP="00386A39">
            <w:pPr>
              <w:spacing w:after="0" w:line="240" w:lineRule="auto"/>
              <w:jc w:val="both"/>
              <w:rPr>
                <w:rFonts w:ascii="Times New Roman" w:eastAsia="Cambria" w:hAnsi="Times New Roman" w:cs="Times New Roman"/>
                <w:color w:val="000000" w:themeColor="text1"/>
                <w:sz w:val="24"/>
                <w:szCs w:val="24"/>
              </w:rPr>
            </w:pPr>
            <w:r w:rsidRPr="000A1E8E">
              <w:rPr>
                <w:rFonts w:ascii="Times New Roman" w:eastAsia="Cambria" w:hAnsi="Times New Roman" w:cs="Times New Roman"/>
                <w:color w:val="000000" w:themeColor="text1"/>
                <w:sz w:val="24"/>
                <w:szCs w:val="24"/>
              </w:rPr>
              <w:t>AUSÊNCIA DE REGISTRO DE RESPONSABILIDADE TÉCNICA (RRT)</w:t>
            </w:r>
          </w:p>
        </w:tc>
      </w:tr>
      <w:tr w:rsidR="008F7354" w:rsidRPr="000A1E8E" w14:paraId="5909E74A" w14:textId="77777777" w:rsidTr="000A1E8E">
        <w:trPr>
          <w:trHeight w:val="460"/>
          <w:jc w:val="center"/>
        </w:trPr>
        <w:tc>
          <w:tcPr>
            <w:tcW w:w="1720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74E2F805" w14:textId="77777777" w:rsidR="00386A39" w:rsidRPr="000A1E8E" w:rsidRDefault="00386A39" w:rsidP="00386A39">
            <w:pPr>
              <w:tabs>
                <w:tab w:val="left" w:pos="1418"/>
              </w:tabs>
              <w:spacing w:after="0" w:line="240" w:lineRule="auto"/>
              <w:rPr>
                <w:rFonts w:ascii="Times New Roman" w:eastAsia="Cambria" w:hAnsi="Times New Roman" w:cs="Times New Roman"/>
                <w:color w:val="000000" w:themeColor="text1"/>
                <w:sz w:val="24"/>
                <w:szCs w:val="24"/>
              </w:rPr>
            </w:pPr>
            <w:r w:rsidRPr="000A1E8E">
              <w:rPr>
                <w:rFonts w:ascii="Times New Roman" w:eastAsia="Cambria" w:hAnsi="Times New Roman" w:cs="Times New Roman"/>
                <w:color w:val="000000" w:themeColor="text1"/>
                <w:sz w:val="24"/>
                <w:szCs w:val="24"/>
              </w:rPr>
              <w:t>RELATOR</w:t>
            </w:r>
          </w:p>
        </w:tc>
        <w:tc>
          <w:tcPr>
            <w:tcW w:w="7636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14:paraId="4251D94B" w14:textId="2EB5F0C7" w:rsidR="00386A39" w:rsidRPr="000A1E8E" w:rsidRDefault="00386A39" w:rsidP="00386A39">
            <w:pPr>
              <w:tabs>
                <w:tab w:val="left" w:pos="1418"/>
              </w:tabs>
              <w:spacing w:after="0" w:line="240" w:lineRule="auto"/>
              <w:rPr>
                <w:rFonts w:ascii="Times New Roman" w:eastAsia="Cambria" w:hAnsi="Times New Roman" w:cs="Times New Roman"/>
                <w:color w:val="000000" w:themeColor="text1"/>
                <w:sz w:val="24"/>
                <w:szCs w:val="24"/>
              </w:rPr>
            </w:pPr>
            <w:r w:rsidRPr="000A1E8E">
              <w:rPr>
                <w:rFonts w:ascii="Times New Roman" w:eastAsia="Cambria" w:hAnsi="Times New Roman" w:cs="Times New Roman"/>
                <w:color w:val="000000" w:themeColor="text1"/>
                <w:sz w:val="24"/>
                <w:szCs w:val="24"/>
              </w:rPr>
              <w:t xml:space="preserve">CONS. </w:t>
            </w:r>
            <w:sdt>
              <w:sdtPr>
                <w:rPr>
                  <w:rFonts w:ascii="Times New Roman" w:eastAsia="Cambria" w:hAnsi="Times New Roman" w:cs="Times New Roman"/>
                  <w:color w:val="000000" w:themeColor="text1"/>
                  <w:sz w:val="24"/>
                  <w:szCs w:val="24"/>
                </w:rPr>
                <w:alias w:val="Relator do processo"/>
                <w:tag w:val="Relator do processo"/>
                <w:id w:val="2108615315"/>
                <w:placeholder>
                  <w:docPart w:val="975FB5C0DE6D4AE5B7A32D77DE52C06B"/>
                </w:placeholder>
                <w:comboBox>
                  <w:listItem w:value="Escolher um item."/>
                  <w:listItem w:displayText="HELENICE MACEDO DO COUTO" w:value="HELENICE MACEDO DO COUTO"/>
                  <w:listItem w:displayText="MATIAS REVELLO VAZQUEZ" w:value="MATIAS REVELLO VAZQUEZ"/>
                  <w:listItem w:displayText="ORITZ ADRIANO ADAMS DE CAMPOS" w:value="ORITZ ADRIANO ADAMS DE CAMPOS"/>
                  <w:listItem w:displayText="ROBERTO LUZ DECÓ" w:value="ROBERTO LUZ DECÓ"/>
                  <w:listItem w:displayText="BERNARDO HENRIQUE GEHLEN" w:value="BERNARDO HENRIQUE GEHLEN"/>
                  <w:listItem w:displayText="MARCIA ELIZABETH MARTINS " w:value="MARCIA ELIZABETH MARTINS "/>
                  <w:listItem w:displayText="MARISA POTTER " w:value="MARISA POTTER "/>
                  <w:listItem w:displayText="EVELISE JAIME DE MENEZES" w:value="EVELISE JAIME DE MENEZES"/>
                </w:comboBox>
              </w:sdtPr>
              <w:sdtEndPr/>
              <w:sdtContent>
                <w:r w:rsidR="00037F7C" w:rsidRPr="000A1E8E">
                  <w:rPr>
                    <w:rFonts w:ascii="Times New Roman" w:eastAsia="Cambria" w:hAnsi="Times New Roman" w:cs="Times New Roman"/>
                    <w:color w:val="000000" w:themeColor="text1"/>
                    <w:sz w:val="24"/>
                    <w:szCs w:val="24"/>
                  </w:rPr>
                  <w:t>ORITZ ADRIANO ADAMS DE CAMPOS</w:t>
                </w:r>
              </w:sdtContent>
            </w:sdt>
          </w:p>
        </w:tc>
      </w:tr>
    </w:tbl>
    <w:p w14:paraId="6BFAE1F0" w14:textId="77777777" w:rsidR="00386A39" w:rsidRPr="000A1E8E" w:rsidRDefault="00386A39" w:rsidP="00386A39">
      <w:pPr>
        <w:tabs>
          <w:tab w:val="left" w:pos="1418"/>
        </w:tabs>
        <w:spacing w:after="0" w:line="240" w:lineRule="auto"/>
        <w:jc w:val="both"/>
        <w:rPr>
          <w:rFonts w:ascii="Times New Roman" w:eastAsia="Cambria" w:hAnsi="Times New Roman" w:cs="Times New Roman"/>
          <w:color w:val="000000" w:themeColor="text1"/>
          <w:sz w:val="24"/>
          <w:szCs w:val="24"/>
        </w:rPr>
      </w:pPr>
    </w:p>
    <w:tbl>
      <w:tblPr>
        <w:tblW w:w="0" w:type="auto"/>
        <w:jc w:val="center"/>
        <w:tblBorders>
          <w:top w:val="single" w:sz="12" w:space="0" w:color="808080"/>
          <w:bottom w:val="single" w:sz="12" w:space="0" w:color="808080"/>
        </w:tblBorders>
        <w:shd w:val="pct5" w:color="auto" w:fill="auto"/>
        <w:tblLook w:val="04A0" w:firstRow="1" w:lastRow="0" w:firstColumn="1" w:lastColumn="0" w:noHBand="0" w:noVBand="1"/>
      </w:tblPr>
      <w:tblGrid>
        <w:gridCol w:w="9348"/>
      </w:tblGrid>
      <w:tr w:rsidR="008F7354" w:rsidRPr="000A1E8E" w14:paraId="1EDDFB21" w14:textId="77777777" w:rsidTr="000A1E8E">
        <w:trPr>
          <w:trHeight w:hRule="exact" w:val="312"/>
          <w:jc w:val="center"/>
        </w:trPr>
        <w:tc>
          <w:tcPr>
            <w:tcW w:w="9356" w:type="dxa"/>
            <w:shd w:val="pct5" w:color="auto" w:fill="auto"/>
            <w:vAlign w:val="center"/>
          </w:tcPr>
          <w:p w14:paraId="12BAAF26" w14:textId="77777777" w:rsidR="00386A39" w:rsidRPr="000A1E8E" w:rsidRDefault="00386A39" w:rsidP="00386A39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Cambria" w:hAnsi="Times New Roman" w:cs="Times New Roman"/>
                <w:color w:val="000000" w:themeColor="text1"/>
                <w:sz w:val="24"/>
                <w:szCs w:val="24"/>
              </w:rPr>
            </w:pPr>
            <w:r w:rsidRPr="000A1E8E">
              <w:rPr>
                <w:rFonts w:ascii="Times New Roman" w:eastAsia="Cambria" w:hAnsi="Times New Roman" w:cs="Times New Roman"/>
                <w:b/>
                <w:color w:val="000000" w:themeColor="text1"/>
                <w:sz w:val="24"/>
                <w:szCs w:val="24"/>
              </w:rPr>
              <w:t>RELATÓRIO</w:t>
            </w:r>
          </w:p>
        </w:tc>
      </w:tr>
    </w:tbl>
    <w:p w14:paraId="44F7EEEA" w14:textId="77777777" w:rsidR="00386A39" w:rsidRPr="000A1E8E" w:rsidRDefault="00386A39" w:rsidP="00386A39">
      <w:pPr>
        <w:spacing w:after="0" w:line="240" w:lineRule="auto"/>
        <w:rPr>
          <w:rFonts w:ascii="Times New Roman" w:eastAsia="Cambria" w:hAnsi="Times New Roman" w:cs="Times New Roman"/>
          <w:color w:val="000000" w:themeColor="text1"/>
          <w:sz w:val="24"/>
          <w:szCs w:val="24"/>
        </w:rPr>
      </w:pPr>
    </w:p>
    <w:p w14:paraId="76955D3F" w14:textId="41A9D6AE" w:rsidR="00386A39" w:rsidRPr="000A1E8E" w:rsidRDefault="00386A39" w:rsidP="00386A39">
      <w:pPr>
        <w:tabs>
          <w:tab w:val="left" w:pos="1418"/>
        </w:tabs>
        <w:spacing w:after="0" w:line="240" w:lineRule="auto"/>
        <w:jc w:val="both"/>
        <w:rPr>
          <w:rFonts w:ascii="Times New Roman" w:eastAsia="Cambria" w:hAnsi="Times New Roman" w:cs="Times New Roman"/>
          <w:color w:val="000000" w:themeColor="text1"/>
          <w:sz w:val="24"/>
          <w:szCs w:val="24"/>
        </w:rPr>
      </w:pPr>
      <w:r w:rsidRPr="000A1E8E">
        <w:rPr>
          <w:rFonts w:ascii="Times New Roman" w:eastAsia="Cambria" w:hAnsi="Times New Roman" w:cs="Times New Roman"/>
          <w:color w:val="000000" w:themeColor="text1"/>
          <w:sz w:val="24"/>
          <w:szCs w:val="24"/>
        </w:rPr>
        <w:t xml:space="preserve">Trata-se de processo de fiscalização, originado por meio </w:t>
      </w:r>
      <w:r w:rsidR="0077529C" w:rsidRPr="000A1E8E">
        <w:rPr>
          <w:rFonts w:ascii="Times New Roman" w:eastAsia="Cambria" w:hAnsi="Times New Roman" w:cs="Times New Roman"/>
          <w:color w:val="000000" w:themeColor="text1"/>
          <w:sz w:val="24"/>
          <w:szCs w:val="24"/>
        </w:rPr>
        <w:t>diligência da comissão de ética e disciplina,</w:t>
      </w:r>
      <w:r w:rsidRPr="000A1E8E">
        <w:rPr>
          <w:rFonts w:ascii="Times New Roman" w:eastAsia="Cambria" w:hAnsi="Times New Roman" w:cs="Times New Roman"/>
          <w:color w:val="000000" w:themeColor="text1"/>
          <w:sz w:val="24"/>
          <w:szCs w:val="24"/>
        </w:rPr>
        <w:t xml:space="preserve"> em que se averiguou que </w:t>
      </w:r>
      <w:sdt>
        <w:sdtPr>
          <w:rPr>
            <w:rFonts w:ascii="Times New Roman" w:eastAsia="Cambria" w:hAnsi="Times New Roman" w:cs="Times New Roman"/>
            <w:color w:val="000000" w:themeColor="text1"/>
            <w:sz w:val="24"/>
            <w:szCs w:val="24"/>
          </w:rPr>
          <w:alias w:val="gênero"/>
          <w:tag w:val="gênero"/>
          <w:id w:val="-1444610671"/>
          <w:placeholder>
            <w:docPart w:val="BEDE02E2935C414CBA0ED3C0FAA61F57"/>
          </w:placeholder>
          <w:comboBox>
            <w:listItem w:value="Escolher um item."/>
            <w:listItem w:displayText="o" w:value="o"/>
            <w:listItem w:displayText="a" w:value="a"/>
          </w:comboBox>
        </w:sdtPr>
        <w:sdtEndPr/>
        <w:sdtContent>
          <w:r w:rsidR="006D144E" w:rsidRPr="000A1E8E">
            <w:rPr>
              <w:rFonts w:ascii="Times New Roman" w:eastAsia="Cambria" w:hAnsi="Times New Roman" w:cs="Times New Roman"/>
              <w:color w:val="000000" w:themeColor="text1"/>
              <w:sz w:val="24"/>
              <w:szCs w:val="24"/>
            </w:rPr>
            <w:t>a</w:t>
          </w:r>
        </w:sdtContent>
      </w:sdt>
      <w:r w:rsidRPr="000A1E8E">
        <w:rPr>
          <w:rFonts w:ascii="Times New Roman" w:eastAsia="Cambria" w:hAnsi="Times New Roman" w:cs="Times New Roman"/>
          <w:color w:val="000000" w:themeColor="text1"/>
          <w:sz w:val="24"/>
          <w:szCs w:val="24"/>
        </w:rPr>
        <w:t xml:space="preserve"> profissional, Arq. e Urb.</w:t>
      </w:r>
      <w:r w:rsidRPr="000A1E8E">
        <w:rPr>
          <w:rFonts w:ascii="Times New Roman" w:eastAsia="Cambria" w:hAnsi="Times New Roman" w:cs="Times New Roman"/>
          <w:color w:val="000000" w:themeColor="text1"/>
          <w:sz w:val="24"/>
          <w:szCs w:val="24"/>
        </w:rPr>
        <w:fldChar w:fldCharType="begin"/>
      </w:r>
      <w:r w:rsidRPr="000A1E8E">
        <w:rPr>
          <w:rFonts w:ascii="Times New Roman" w:eastAsia="Cambria" w:hAnsi="Times New Roman" w:cs="Times New Roman"/>
          <w:color w:val="000000" w:themeColor="text1"/>
          <w:sz w:val="24"/>
          <w:szCs w:val="24"/>
        </w:rPr>
        <w:instrText xml:space="preserve"> REF interessado </w:instrText>
      </w:r>
      <w:r w:rsidR="000A1E8E" w:rsidRPr="000A1E8E">
        <w:rPr>
          <w:rFonts w:ascii="Times New Roman" w:eastAsia="Cambria" w:hAnsi="Times New Roman" w:cs="Times New Roman"/>
          <w:color w:val="000000" w:themeColor="text1"/>
          <w:sz w:val="24"/>
          <w:szCs w:val="24"/>
        </w:rPr>
        <w:instrText xml:space="preserve"> \* MERGEFORMAT </w:instrText>
      </w:r>
      <w:r w:rsidRPr="000A1E8E">
        <w:rPr>
          <w:rFonts w:ascii="Times New Roman" w:eastAsia="Cambria" w:hAnsi="Times New Roman" w:cs="Times New Roman"/>
          <w:color w:val="000000" w:themeColor="text1"/>
          <w:sz w:val="24"/>
          <w:szCs w:val="24"/>
        </w:rPr>
        <w:fldChar w:fldCharType="separate"/>
      </w:r>
      <w:sdt>
        <w:sdtPr>
          <w:rPr>
            <w:rFonts w:ascii="Times New Roman" w:eastAsia="Cambria" w:hAnsi="Times New Roman" w:cs="Times New Roman"/>
            <w:color w:val="000000" w:themeColor="text1"/>
            <w:sz w:val="24"/>
            <w:szCs w:val="24"/>
          </w:rPr>
          <w:alias w:val="Interessado do processo"/>
          <w:tag w:val="Nome do autuado"/>
          <w:id w:val="871114406"/>
          <w:placeholder>
            <w:docPart w:val="858C2D51472C4F7F8BB8B11143CF5D09"/>
          </w:placeholder>
          <w:text/>
        </w:sdtPr>
        <w:sdtEndPr/>
        <w:sdtContent>
          <w:r w:rsidR="000A1E8E" w:rsidRPr="000A1E8E">
            <w:rPr>
              <w:rFonts w:ascii="Times New Roman" w:eastAsia="Cambria" w:hAnsi="Times New Roman" w:cs="Times New Roman"/>
              <w:color w:val="000000" w:themeColor="text1"/>
              <w:sz w:val="24"/>
              <w:szCs w:val="24"/>
            </w:rPr>
            <w:t xml:space="preserve"> </w:t>
          </w:r>
          <w:r w:rsidR="00037F7C" w:rsidRPr="000A1E8E">
            <w:rPr>
              <w:rFonts w:ascii="Times New Roman" w:eastAsia="Cambria" w:hAnsi="Times New Roman" w:cs="Times New Roman"/>
              <w:color w:val="000000" w:themeColor="text1"/>
              <w:sz w:val="24"/>
              <w:szCs w:val="24"/>
            </w:rPr>
            <w:t>C.R.M</w:t>
          </w:r>
        </w:sdtContent>
      </w:sdt>
      <w:r w:rsidRPr="000A1E8E">
        <w:rPr>
          <w:rFonts w:ascii="Times New Roman" w:eastAsia="Cambria" w:hAnsi="Times New Roman" w:cs="Times New Roman"/>
          <w:color w:val="000000" w:themeColor="text1"/>
          <w:sz w:val="24"/>
          <w:szCs w:val="24"/>
        </w:rPr>
        <w:fldChar w:fldCharType="end"/>
      </w:r>
      <w:r w:rsidRPr="000A1E8E">
        <w:rPr>
          <w:rFonts w:ascii="Times New Roman" w:eastAsia="Cambria" w:hAnsi="Times New Roman" w:cs="Times New Roman"/>
          <w:color w:val="000000" w:themeColor="text1"/>
          <w:sz w:val="24"/>
          <w:szCs w:val="24"/>
        </w:rPr>
        <w:t>, inscrit</w:t>
      </w:r>
      <w:sdt>
        <w:sdtPr>
          <w:rPr>
            <w:rFonts w:ascii="Times New Roman" w:eastAsia="Cambria" w:hAnsi="Times New Roman" w:cs="Times New Roman"/>
            <w:color w:val="000000" w:themeColor="text1"/>
            <w:sz w:val="24"/>
            <w:szCs w:val="24"/>
          </w:rPr>
          <w:alias w:val="gênero"/>
          <w:tag w:val="gênero"/>
          <w:id w:val="33472974"/>
          <w:placeholder>
            <w:docPart w:val="478D9014EF5540DE860567212976FD72"/>
          </w:placeholder>
          <w:comboBox>
            <w:listItem w:value="Escolher um item."/>
            <w:listItem w:displayText="o" w:value="o"/>
            <w:listItem w:displayText="a" w:value="a"/>
          </w:comboBox>
        </w:sdtPr>
        <w:sdtEndPr/>
        <w:sdtContent>
          <w:r w:rsidR="006D144E" w:rsidRPr="000A1E8E">
            <w:rPr>
              <w:rFonts w:ascii="Times New Roman" w:eastAsia="Cambria" w:hAnsi="Times New Roman" w:cs="Times New Roman"/>
              <w:color w:val="000000" w:themeColor="text1"/>
              <w:sz w:val="24"/>
              <w:szCs w:val="24"/>
            </w:rPr>
            <w:t>a</w:t>
          </w:r>
        </w:sdtContent>
      </w:sdt>
      <w:r w:rsidRPr="000A1E8E">
        <w:rPr>
          <w:rFonts w:ascii="Times New Roman" w:eastAsia="Cambria" w:hAnsi="Times New Roman" w:cs="Times New Roman"/>
          <w:color w:val="000000" w:themeColor="text1"/>
          <w:sz w:val="24"/>
          <w:szCs w:val="24"/>
        </w:rPr>
        <w:t xml:space="preserve"> no CAU sob o nº </w:t>
      </w:r>
      <w:r w:rsidRPr="000A1E8E">
        <w:rPr>
          <w:rFonts w:ascii="Times New Roman" w:eastAsia="Cambria" w:hAnsi="Times New Roman" w:cs="Times New Roman"/>
          <w:color w:val="000000" w:themeColor="text1"/>
          <w:sz w:val="24"/>
          <w:szCs w:val="24"/>
          <w:highlight w:val="lightGray"/>
        </w:rPr>
        <w:fldChar w:fldCharType="begin"/>
      </w:r>
      <w:r w:rsidRPr="000A1E8E">
        <w:rPr>
          <w:rFonts w:ascii="Times New Roman" w:eastAsia="Cambria" w:hAnsi="Times New Roman" w:cs="Times New Roman"/>
          <w:color w:val="000000" w:themeColor="text1"/>
          <w:sz w:val="24"/>
          <w:szCs w:val="24"/>
        </w:rPr>
        <w:instrText xml:space="preserve"> REF registrocau </w:instrText>
      </w:r>
      <w:r w:rsidR="000A1E8E" w:rsidRPr="000A1E8E">
        <w:rPr>
          <w:rFonts w:ascii="Times New Roman" w:eastAsia="Cambria" w:hAnsi="Times New Roman" w:cs="Times New Roman"/>
          <w:color w:val="000000" w:themeColor="text1"/>
          <w:sz w:val="24"/>
          <w:szCs w:val="24"/>
        </w:rPr>
        <w:instrText xml:space="preserve"> \* MERGEFORMAT </w:instrText>
      </w:r>
      <w:r w:rsidRPr="000A1E8E">
        <w:rPr>
          <w:rFonts w:ascii="Times New Roman" w:eastAsia="Cambria" w:hAnsi="Times New Roman" w:cs="Times New Roman"/>
          <w:color w:val="000000" w:themeColor="text1"/>
          <w:sz w:val="24"/>
          <w:szCs w:val="24"/>
          <w:highlight w:val="lightGray"/>
        </w:rPr>
        <w:fldChar w:fldCharType="separate"/>
      </w:r>
      <w:sdt>
        <w:sdtPr>
          <w:rPr>
            <w:rFonts w:ascii="Times New Roman" w:eastAsia="Cambria" w:hAnsi="Times New Roman" w:cs="Times New Roman"/>
            <w:color w:val="000000" w:themeColor="text1"/>
            <w:sz w:val="24"/>
            <w:szCs w:val="24"/>
          </w:rPr>
          <w:alias w:val="Registro no CAU"/>
          <w:tag w:val="nº de registro no CAU"/>
          <w:id w:val="-1969578441"/>
          <w:placeholder>
            <w:docPart w:val="006496C85B3F42D58CAEFEBAED45D6C0"/>
          </w:placeholder>
          <w:text/>
        </w:sdtPr>
        <w:sdtEndPr/>
        <w:sdtContent>
          <w:r w:rsidR="00037F7C" w:rsidRPr="000A1E8E">
            <w:rPr>
              <w:rFonts w:ascii="Times New Roman" w:eastAsia="Cambria" w:hAnsi="Times New Roman" w:cs="Times New Roman"/>
              <w:color w:val="000000" w:themeColor="text1"/>
              <w:sz w:val="24"/>
              <w:szCs w:val="24"/>
            </w:rPr>
            <w:t>A26177-7</w:t>
          </w:r>
        </w:sdtContent>
      </w:sdt>
      <w:r w:rsidRPr="000A1E8E">
        <w:rPr>
          <w:rFonts w:ascii="Times New Roman" w:eastAsia="Cambria" w:hAnsi="Times New Roman" w:cs="Times New Roman"/>
          <w:color w:val="000000" w:themeColor="text1"/>
          <w:sz w:val="24"/>
          <w:szCs w:val="24"/>
          <w:highlight w:val="lightGray"/>
        </w:rPr>
        <w:fldChar w:fldCharType="end"/>
      </w:r>
      <w:r w:rsidRPr="000A1E8E">
        <w:rPr>
          <w:rFonts w:ascii="Times New Roman" w:eastAsia="Cambria" w:hAnsi="Times New Roman" w:cs="Times New Roman"/>
          <w:color w:val="000000" w:themeColor="text1"/>
          <w:sz w:val="24"/>
          <w:szCs w:val="24"/>
        </w:rPr>
        <w:t xml:space="preserve"> e no CPF sob o nº </w:t>
      </w:r>
      <w:r w:rsidRPr="000A1E8E">
        <w:rPr>
          <w:rFonts w:ascii="Times New Roman" w:eastAsia="Cambria" w:hAnsi="Times New Roman" w:cs="Times New Roman"/>
          <w:color w:val="000000" w:themeColor="text1"/>
          <w:sz w:val="24"/>
          <w:szCs w:val="24"/>
        </w:rPr>
        <w:fldChar w:fldCharType="begin"/>
      </w:r>
      <w:r w:rsidRPr="000A1E8E">
        <w:rPr>
          <w:rFonts w:ascii="Times New Roman" w:eastAsia="Cambria" w:hAnsi="Times New Roman" w:cs="Times New Roman"/>
          <w:color w:val="000000" w:themeColor="text1"/>
          <w:sz w:val="24"/>
          <w:szCs w:val="24"/>
        </w:rPr>
        <w:instrText xml:space="preserve"> REF cpfoucnpj </w:instrText>
      </w:r>
      <w:r w:rsidR="000A1E8E" w:rsidRPr="000A1E8E">
        <w:rPr>
          <w:rFonts w:ascii="Times New Roman" w:eastAsia="Cambria" w:hAnsi="Times New Roman" w:cs="Times New Roman"/>
          <w:color w:val="000000" w:themeColor="text1"/>
          <w:sz w:val="24"/>
          <w:szCs w:val="24"/>
        </w:rPr>
        <w:instrText xml:space="preserve"> \* MERGEFORMAT </w:instrText>
      </w:r>
      <w:r w:rsidRPr="000A1E8E">
        <w:rPr>
          <w:rFonts w:ascii="Times New Roman" w:eastAsia="Cambria" w:hAnsi="Times New Roman" w:cs="Times New Roman"/>
          <w:color w:val="000000" w:themeColor="text1"/>
          <w:sz w:val="24"/>
          <w:szCs w:val="24"/>
        </w:rPr>
        <w:fldChar w:fldCharType="separate"/>
      </w:r>
      <w:sdt>
        <w:sdtPr>
          <w:rPr>
            <w:rFonts w:ascii="Times New Roman" w:eastAsia="Cambria" w:hAnsi="Times New Roman" w:cs="Times New Roman"/>
            <w:color w:val="000000" w:themeColor="text1"/>
            <w:sz w:val="24"/>
            <w:szCs w:val="24"/>
          </w:rPr>
          <w:alias w:val="nº CPF/CNPJ"/>
          <w:tag w:val="nº CNPJ"/>
          <w:id w:val="961621217"/>
          <w:placeholder>
            <w:docPart w:val="561132EAE7AB4D81836DDAADA24C4C40"/>
          </w:placeholder>
          <w:text/>
        </w:sdtPr>
        <w:sdtEndPr/>
        <w:sdtContent>
          <w:r w:rsidR="00037F7C" w:rsidRPr="000A1E8E">
            <w:rPr>
              <w:rFonts w:ascii="Times New Roman" w:eastAsia="Cambria" w:hAnsi="Times New Roman" w:cs="Times New Roman"/>
              <w:color w:val="000000" w:themeColor="text1"/>
              <w:sz w:val="24"/>
              <w:szCs w:val="24"/>
            </w:rPr>
            <w:t>675.780.380-68</w:t>
          </w:r>
        </w:sdtContent>
      </w:sdt>
      <w:r w:rsidRPr="000A1E8E">
        <w:rPr>
          <w:rFonts w:ascii="Times New Roman" w:eastAsia="Cambria" w:hAnsi="Times New Roman" w:cs="Times New Roman"/>
          <w:color w:val="000000" w:themeColor="text1"/>
          <w:sz w:val="24"/>
          <w:szCs w:val="24"/>
        </w:rPr>
        <w:fldChar w:fldCharType="end"/>
      </w:r>
      <w:r w:rsidRPr="000A1E8E">
        <w:rPr>
          <w:rFonts w:ascii="Times New Roman" w:eastAsia="Cambria" w:hAnsi="Times New Roman" w:cs="Times New Roman"/>
          <w:color w:val="000000" w:themeColor="text1"/>
          <w:sz w:val="24"/>
          <w:szCs w:val="24"/>
        </w:rPr>
        <w:t xml:space="preserve">, </w:t>
      </w:r>
      <w:r w:rsidR="0077529C" w:rsidRPr="000A1E8E">
        <w:rPr>
          <w:rFonts w:ascii="Times New Roman" w:eastAsia="Cambria" w:hAnsi="Times New Roman" w:cs="Times New Roman"/>
          <w:color w:val="000000" w:themeColor="text1"/>
          <w:sz w:val="24"/>
          <w:szCs w:val="24"/>
        </w:rPr>
        <w:t xml:space="preserve">efetuou o RRT nº </w:t>
      </w:r>
      <w:sdt>
        <w:sdtPr>
          <w:rPr>
            <w:rFonts w:ascii="Times New Roman" w:eastAsia="Cambria" w:hAnsi="Times New Roman" w:cs="Times New Roman"/>
            <w:color w:val="000000" w:themeColor="text1"/>
            <w:sz w:val="24"/>
            <w:szCs w:val="24"/>
          </w:rPr>
          <w:alias w:val="nº do RRT"/>
          <w:tag w:val="nº do RRT"/>
          <w:id w:val="-12081729"/>
          <w:placeholder>
            <w:docPart w:val="1D8C7CAF610D4528BAABC9894AF5B51E"/>
          </w:placeholder>
          <w:text/>
        </w:sdtPr>
        <w:sdtEndPr/>
        <w:sdtContent>
          <w:r w:rsidR="000A1E8E" w:rsidRPr="000A1E8E">
            <w:rPr>
              <w:rFonts w:ascii="Times New Roman" w:eastAsia="Cambria" w:hAnsi="Times New Roman" w:cs="Times New Roman"/>
              <w:color w:val="000000" w:themeColor="text1"/>
              <w:sz w:val="24"/>
              <w:szCs w:val="24"/>
            </w:rPr>
            <w:t xml:space="preserve">6778327, referente a </w:t>
          </w:r>
          <w:r w:rsidR="000A1E8E">
            <w:rPr>
              <w:rFonts w:ascii="Times New Roman" w:eastAsia="Cambria" w:hAnsi="Times New Roman" w:cs="Times New Roman"/>
              <w:color w:val="000000" w:themeColor="text1"/>
              <w:sz w:val="24"/>
              <w:szCs w:val="24"/>
            </w:rPr>
            <w:t>e</w:t>
          </w:r>
          <w:r w:rsidR="000A1E8E" w:rsidRPr="000A1E8E">
            <w:rPr>
              <w:rFonts w:ascii="Times New Roman" w:eastAsia="Cambria" w:hAnsi="Times New Roman" w:cs="Times New Roman"/>
              <w:color w:val="000000" w:themeColor="text1"/>
              <w:sz w:val="24"/>
              <w:szCs w:val="24"/>
            </w:rPr>
            <w:t>xecução de reforma de apartamento,</w:t>
          </w:r>
        </w:sdtContent>
      </w:sdt>
      <w:r w:rsidR="0077529C" w:rsidRPr="000A1E8E">
        <w:rPr>
          <w:rFonts w:ascii="Times New Roman" w:eastAsia="Cambria" w:hAnsi="Times New Roman" w:cs="Times New Roman"/>
          <w:color w:val="000000" w:themeColor="text1"/>
          <w:sz w:val="24"/>
          <w:szCs w:val="24"/>
        </w:rPr>
        <w:t xml:space="preserve"> no dia 21 de março de 2018, porém, de acordo com documentos encaminhado</w:t>
      </w:r>
      <w:r w:rsidR="000A1E8E" w:rsidRPr="000A1E8E">
        <w:rPr>
          <w:rFonts w:ascii="Times New Roman" w:eastAsia="Cambria" w:hAnsi="Times New Roman" w:cs="Times New Roman"/>
          <w:color w:val="000000" w:themeColor="text1"/>
          <w:sz w:val="24"/>
          <w:szCs w:val="24"/>
        </w:rPr>
        <w:t>s ao CAU/RS</w:t>
      </w:r>
      <w:r w:rsidR="0077529C" w:rsidRPr="000A1E8E">
        <w:rPr>
          <w:rFonts w:ascii="Times New Roman" w:eastAsia="Cambria" w:hAnsi="Times New Roman" w:cs="Times New Roman"/>
          <w:color w:val="000000" w:themeColor="text1"/>
          <w:sz w:val="24"/>
          <w:szCs w:val="24"/>
        </w:rPr>
        <w:t>, nota-se que a obra iniciou em fevereiro de 2018</w:t>
      </w:r>
      <w:r w:rsidR="000A1E8E">
        <w:rPr>
          <w:rFonts w:ascii="Times New Roman" w:eastAsia="Cambria" w:hAnsi="Times New Roman" w:cs="Times New Roman"/>
          <w:color w:val="000000" w:themeColor="text1"/>
          <w:sz w:val="24"/>
          <w:szCs w:val="24"/>
        </w:rPr>
        <w:t>, portanto, em data anterior ao cadastramento do RRT de execução</w:t>
      </w:r>
      <w:r w:rsidR="0077529C" w:rsidRPr="000A1E8E">
        <w:rPr>
          <w:rFonts w:ascii="Times New Roman" w:eastAsia="Cambria" w:hAnsi="Times New Roman" w:cs="Times New Roman"/>
          <w:color w:val="000000" w:themeColor="text1"/>
          <w:sz w:val="24"/>
          <w:szCs w:val="24"/>
        </w:rPr>
        <w:t>.</w:t>
      </w:r>
    </w:p>
    <w:p w14:paraId="5B273CB6" w14:textId="77777777" w:rsidR="00386A39" w:rsidRPr="000A1E8E" w:rsidRDefault="00386A39" w:rsidP="00386A39">
      <w:pPr>
        <w:tabs>
          <w:tab w:val="left" w:pos="1418"/>
        </w:tabs>
        <w:spacing w:after="0" w:line="240" w:lineRule="auto"/>
        <w:jc w:val="both"/>
        <w:rPr>
          <w:rFonts w:ascii="Times New Roman" w:eastAsia="Cambria" w:hAnsi="Times New Roman" w:cs="Times New Roman"/>
          <w:color w:val="000000" w:themeColor="text1"/>
          <w:sz w:val="24"/>
          <w:szCs w:val="24"/>
        </w:rPr>
      </w:pPr>
    </w:p>
    <w:p w14:paraId="0B50F1A8" w14:textId="51AF878C" w:rsidR="00386A39" w:rsidRPr="000A1E8E" w:rsidRDefault="00386A39" w:rsidP="00386A39">
      <w:pPr>
        <w:tabs>
          <w:tab w:val="left" w:pos="1418"/>
        </w:tabs>
        <w:spacing w:after="0" w:line="240" w:lineRule="auto"/>
        <w:jc w:val="both"/>
        <w:rPr>
          <w:rFonts w:ascii="Times New Roman" w:eastAsia="Cambria" w:hAnsi="Times New Roman" w:cs="Times New Roman"/>
          <w:color w:val="000000" w:themeColor="text1"/>
          <w:sz w:val="24"/>
          <w:szCs w:val="24"/>
        </w:rPr>
      </w:pPr>
      <w:r w:rsidRPr="000A1E8E">
        <w:rPr>
          <w:rFonts w:ascii="Times New Roman" w:eastAsia="Cambria" w:hAnsi="Times New Roman" w:cs="Times New Roman"/>
          <w:color w:val="000000" w:themeColor="text1"/>
          <w:sz w:val="24"/>
          <w:szCs w:val="24"/>
        </w:rPr>
        <w:t xml:space="preserve">Previamente à lavratura da notificação preventiva, a parte interessada foi orientanda sobre a obrigatoriedade da elaboração do referido documento, por meio </w:t>
      </w:r>
      <w:r w:rsidR="0077529C" w:rsidRPr="000A1E8E">
        <w:rPr>
          <w:rFonts w:ascii="Times New Roman" w:eastAsia="Cambria" w:hAnsi="Times New Roman" w:cs="Times New Roman"/>
          <w:color w:val="000000" w:themeColor="text1"/>
          <w:sz w:val="24"/>
          <w:szCs w:val="24"/>
        </w:rPr>
        <w:t>correio eletrônico</w:t>
      </w:r>
      <w:r w:rsidR="000A1E8E" w:rsidRPr="000A1E8E">
        <w:rPr>
          <w:rFonts w:ascii="Times New Roman" w:eastAsia="Cambria" w:hAnsi="Times New Roman" w:cs="Times New Roman"/>
          <w:color w:val="000000" w:themeColor="text1"/>
          <w:sz w:val="24"/>
          <w:szCs w:val="24"/>
        </w:rPr>
        <w:t>,</w:t>
      </w:r>
      <w:r w:rsidR="0077529C" w:rsidRPr="000A1E8E">
        <w:rPr>
          <w:rFonts w:ascii="Times New Roman" w:eastAsia="Cambria" w:hAnsi="Times New Roman" w:cs="Times New Roman"/>
          <w:color w:val="000000" w:themeColor="text1"/>
          <w:sz w:val="24"/>
          <w:szCs w:val="24"/>
        </w:rPr>
        <w:t xml:space="preserve"> no dia 08 de outubro de 2019.</w:t>
      </w:r>
    </w:p>
    <w:p w14:paraId="3B535DD9" w14:textId="77777777" w:rsidR="00386A39" w:rsidRPr="000A1E8E" w:rsidRDefault="00386A39" w:rsidP="00386A39">
      <w:pPr>
        <w:tabs>
          <w:tab w:val="left" w:pos="1418"/>
        </w:tabs>
        <w:spacing w:after="0" w:line="240" w:lineRule="auto"/>
        <w:jc w:val="both"/>
        <w:rPr>
          <w:rFonts w:ascii="Times New Roman" w:eastAsia="Cambria" w:hAnsi="Times New Roman" w:cs="Times New Roman"/>
          <w:color w:val="000000" w:themeColor="text1"/>
          <w:sz w:val="24"/>
          <w:szCs w:val="24"/>
        </w:rPr>
      </w:pPr>
    </w:p>
    <w:p w14:paraId="084420EE" w14:textId="529DCF77" w:rsidR="00386A39" w:rsidRPr="000A1E8E" w:rsidRDefault="00386A39" w:rsidP="00386A39">
      <w:pPr>
        <w:tabs>
          <w:tab w:val="left" w:pos="1418"/>
        </w:tabs>
        <w:spacing w:after="0" w:line="240" w:lineRule="auto"/>
        <w:jc w:val="both"/>
        <w:rPr>
          <w:rFonts w:ascii="Times New Roman" w:eastAsia="Cambria" w:hAnsi="Times New Roman" w:cs="Times New Roman"/>
          <w:color w:val="000000" w:themeColor="text1"/>
          <w:sz w:val="24"/>
          <w:szCs w:val="24"/>
        </w:rPr>
      </w:pPr>
      <w:r w:rsidRPr="000A1E8E">
        <w:rPr>
          <w:rFonts w:ascii="Times New Roman" w:eastAsia="Cambria" w:hAnsi="Times New Roman" w:cs="Times New Roman"/>
          <w:color w:val="000000" w:themeColor="text1"/>
          <w:sz w:val="24"/>
          <w:szCs w:val="24"/>
        </w:rPr>
        <w:t xml:space="preserve">Nos termos do art. 13, da Resolução CAU/BR nº 022/2012, o Agente de Fiscalização do CAU/RS efetuou, em </w:t>
      </w:r>
      <w:r w:rsidR="0077529C" w:rsidRPr="000A1E8E">
        <w:rPr>
          <w:rFonts w:ascii="Times New Roman" w:eastAsia="Cambria" w:hAnsi="Times New Roman" w:cs="Times New Roman"/>
          <w:color w:val="000000" w:themeColor="text1"/>
          <w:sz w:val="24"/>
          <w:szCs w:val="24"/>
        </w:rPr>
        <w:t>17/10/2019, a Notificação Preventiva</w:t>
      </w:r>
      <w:r w:rsidRPr="000A1E8E">
        <w:rPr>
          <w:rFonts w:ascii="Times New Roman" w:eastAsia="Cambria" w:hAnsi="Times New Roman" w:cs="Times New Roman"/>
          <w:color w:val="000000" w:themeColor="text1"/>
          <w:sz w:val="24"/>
          <w:szCs w:val="24"/>
        </w:rPr>
        <w:t>, intimando a parte interessada a adotar, no prazo de 10 (dez) dias, as providências necessárias para regularizar a situação ou apresentar contestação escrita.</w:t>
      </w:r>
    </w:p>
    <w:p w14:paraId="38B00ECC" w14:textId="77777777" w:rsidR="00386A39" w:rsidRPr="000A1E8E" w:rsidRDefault="00386A39" w:rsidP="00386A39">
      <w:pPr>
        <w:tabs>
          <w:tab w:val="left" w:pos="1418"/>
        </w:tabs>
        <w:spacing w:after="0" w:line="240" w:lineRule="auto"/>
        <w:jc w:val="both"/>
        <w:rPr>
          <w:rFonts w:ascii="Times New Roman" w:eastAsia="Cambria" w:hAnsi="Times New Roman" w:cs="Times New Roman"/>
          <w:color w:val="000000" w:themeColor="text1"/>
          <w:sz w:val="24"/>
          <w:szCs w:val="24"/>
        </w:rPr>
      </w:pPr>
    </w:p>
    <w:p w14:paraId="553474C3" w14:textId="59BA12A7" w:rsidR="00386A39" w:rsidRPr="000A1E8E" w:rsidRDefault="00386A39" w:rsidP="00386A39">
      <w:pPr>
        <w:tabs>
          <w:tab w:val="left" w:pos="1418"/>
        </w:tabs>
        <w:spacing w:after="0" w:line="240" w:lineRule="auto"/>
        <w:jc w:val="both"/>
        <w:rPr>
          <w:rFonts w:ascii="Times New Roman" w:eastAsia="Cambria" w:hAnsi="Times New Roman" w:cs="Times New Roman"/>
          <w:color w:val="000000" w:themeColor="text1"/>
          <w:sz w:val="24"/>
          <w:szCs w:val="24"/>
        </w:rPr>
      </w:pPr>
      <w:r w:rsidRPr="000A1E8E">
        <w:rPr>
          <w:rFonts w:ascii="Times New Roman" w:eastAsia="Cambria" w:hAnsi="Times New Roman" w:cs="Times New Roman"/>
          <w:color w:val="000000" w:themeColor="text1"/>
          <w:sz w:val="24"/>
          <w:szCs w:val="24"/>
        </w:rPr>
        <w:t xml:space="preserve">Notificada </w:t>
      </w:r>
      <w:r w:rsidR="0077529C" w:rsidRPr="000A1E8E">
        <w:rPr>
          <w:rFonts w:ascii="Times New Roman" w:eastAsia="Cambria" w:hAnsi="Times New Roman" w:cs="Times New Roman"/>
          <w:color w:val="000000" w:themeColor="text1"/>
          <w:sz w:val="24"/>
          <w:szCs w:val="24"/>
        </w:rPr>
        <w:t>por edital no dia 12/12/2019</w:t>
      </w:r>
      <w:r w:rsidRPr="000A1E8E">
        <w:rPr>
          <w:rFonts w:ascii="Times New Roman" w:eastAsia="Cambria" w:hAnsi="Times New Roman" w:cs="Times New Roman"/>
          <w:color w:val="000000" w:themeColor="text1"/>
          <w:sz w:val="24"/>
          <w:szCs w:val="24"/>
        </w:rPr>
        <w:t xml:space="preserve">, a parte interessada </w:t>
      </w:r>
      <w:r w:rsidR="0077529C" w:rsidRPr="000A1E8E">
        <w:rPr>
          <w:rFonts w:ascii="Times New Roman" w:eastAsia="Cambria" w:hAnsi="Times New Roman" w:cs="Times New Roman"/>
          <w:color w:val="000000" w:themeColor="text1"/>
          <w:sz w:val="24"/>
          <w:szCs w:val="24"/>
        </w:rPr>
        <w:t>permaneceu silente.</w:t>
      </w:r>
    </w:p>
    <w:p w14:paraId="58702FB6" w14:textId="77777777" w:rsidR="00386A39" w:rsidRPr="000A1E8E" w:rsidRDefault="00386A39" w:rsidP="00386A39">
      <w:pPr>
        <w:tabs>
          <w:tab w:val="left" w:pos="1418"/>
        </w:tabs>
        <w:spacing w:after="0" w:line="240" w:lineRule="auto"/>
        <w:jc w:val="both"/>
        <w:rPr>
          <w:rFonts w:ascii="Times New Roman" w:eastAsia="Cambria" w:hAnsi="Times New Roman" w:cs="Times New Roman"/>
          <w:color w:val="000000" w:themeColor="text1"/>
          <w:sz w:val="24"/>
          <w:szCs w:val="24"/>
        </w:rPr>
      </w:pPr>
    </w:p>
    <w:p w14:paraId="62E32EE9" w14:textId="4EADE54D" w:rsidR="00386A39" w:rsidRPr="000A1E8E" w:rsidRDefault="00386A39" w:rsidP="00386A39">
      <w:pPr>
        <w:tabs>
          <w:tab w:val="left" w:pos="1418"/>
        </w:tabs>
        <w:spacing w:after="0" w:line="240" w:lineRule="auto"/>
        <w:jc w:val="both"/>
        <w:rPr>
          <w:rFonts w:ascii="Times New Roman" w:eastAsia="Cambria" w:hAnsi="Times New Roman" w:cs="Times New Roman"/>
          <w:color w:val="000000" w:themeColor="text1"/>
          <w:sz w:val="24"/>
          <w:szCs w:val="24"/>
        </w:rPr>
      </w:pPr>
      <w:r w:rsidRPr="000A1E8E">
        <w:rPr>
          <w:rFonts w:ascii="Times New Roman" w:eastAsia="Cambria" w:hAnsi="Times New Roman" w:cs="Times New Roman"/>
          <w:color w:val="000000" w:themeColor="text1"/>
          <w:sz w:val="24"/>
          <w:szCs w:val="24"/>
        </w:rPr>
        <w:t>Em razão da ausência de regularização da situação averiguada, nos termos do art. 15, da Resolução CAU/BR nº 022/2012, o Agente de Fi</w:t>
      </w:r>
      <w:r w:rsidR="0077529C" w:rsidRPr="000A1E8E">
        <w:rPr>
          <w:rFonts w:ascii="Times New Roman" w:eastAsia="Cambria" w:hAnsi="Times New Roman" w:cs="Times New Roman"/>
          <w:color w:val="000000" w:themeColor="text1"/>
          <w:sz w:val="24"/>
          <w:szCs w:val="24"/>
        </w:rPr>
        <w:t>scalização do CAU/RS lavrou, em 27/12/2019, o Auto de Infração,</w:t>
      </w:r>
      <w:r w:rsidRPr="000A1E8E">
        <w:rPr>
          <w:rFonts w:ascii="Times New Roman" w:eastAsia="Cambria" w:hAnsi="Times New Roman" w:cs="Times New Roman"/>
          <w:color w:val="000000" w:themeColor="text1"/>
          <w:sz w:val="24"/>
          <w:szCs w:val="24"/>
        </w:rPr>
        <w:t xml:space="preserve"> e intimou a parte interessada a, no prazo de 10 (dez) dias, efetuar o pagamento da multa aplicada e regularizar a situação averiguada ou apresentar defesa à Comissão de Exercício Profissional – CEP-CAU/RS.</w:t>
      </w:r>
    </w:p>
    <w:p w14:paraId="408B79A9" w14:textId="77777777" w:rsidR="00386A39" w:rsidRPr="000A1E8E" w:rsidRDefault="00386A39" w:rsidP="00386A39">
      <w:pPr>
        <w:tabs>
          <w:tab w:val="left" w:pos="1418"/>
        </w:tabs>
        <w:spacing w:after="0" w:line="240" w:lineRule="auto"/>
        <w:jc w:val="both"/>
        <w:rPr>
          <w:rFonts w:ascii="Times New Roman" w:eastAsia="Cambria" w:hAnsi="Times New Roman" w:cs="Times New Roman"/>
          <w:color w:val="000000" w:themeColor="text1"/>
          <w:sz w:val="24"/>
          <w:szCs w:val="24"/>
        </w:rPr>
      </w:pPr>
    </w:p>
    <w:p w14:paraId="41C71A24" w14:textId="1DE05B4F" w:rsidR="00386A39" w:rsidRPr="000A1E8E" w:rsidRDefault="0077529C" w:rsidP="00386A39">
      <w:pPr>
        <w:tabs>
          <w:tab w:val="left" w:pos="1418"/>
        </w:tabs>
        <w:spacing w:after="0" w:line="240" w:lineRule="auto"/>
        <w:jc w:val="both"/>
        <w:rPr>
          <w:rFonts w:ascii="Times New Roman" w:eastAsia="Cambria" w:hAnsi="Times New Roman" w:cs="Times New Roman"/>
          <w:color w:val="000000" w:themeColor="text1"/>
          <w:sz w:val="24"/>
          <w:szCs w:val="24"/>
        </w:rPr>
      </w:pPr>
      <w:r w:rsidRPr="000A1E8E">
        <w:rPr>
          <w:rFonts w:ascii="Times New Roman" w:eastAsia="Cambria" w:hAnsi="Times New Roman" w:cs="Times New Roman"/>
          <w:color w:val="000000" w:themeColor="text1"/>
          <w:sz w:val="24"/>
          <w:szCs w:val="24"/>
        </w:rPr>
        <w:t>Intimada por edital dia 18/02/019</w:t>
      </w:r>
      <w:r w:rsidR="00386A39" w:rsidRPr="000A1E8E">
        <w:rPr>
          <w:rFonts w:ascii="Times New Roman" w:eastAsia="Cambria" w:hAnsi="Times New Roman" w:cs="Times New Roman"/>
          <w:color w:val="000000" w:themeColor="text1"/>
          <w:sz w:val="24"/>
          <w:szCs w:val="24"/>
        </w:rPr>
        <w:t xml:space="preserve">, a parte interessada </w:t>
      </w:r>
      <w:r w:rsidRPr="000A1E8E">
        <w:rPr>
          <w:rFonts w:ascii="Times New Roman" w:eastAsia="Cambria" w:hAnsi="Times New Roman" w:cs="Times New Roman"/>
          <w:color w:val="000000" w:themeColor="text1"/>
          <w:sz w:val="24"/>
          <w:szCs w:val="24"/>
        </w:rPr>
        <w:t>permaneceu silente.</w:t>
      </w:r>
    </w:p>
    <w:p w14:paraId="0E42B770" w14:textId="77777777" w:rsidR="00386A39" w:rsidRPr="000A1E8E" w:rsidRDefault="00386A39" w:rsidP="00386A39">
      <w:pPr>
        <w:tabs>
          <w:tab w:val="left" w:pos="1418"/>
        </w:tabs>
        <w:spacing w:after="0" w:line="240" w:lineRule="auto"/>
        <w:jc w:val="both"/>
        <w:rPr>
          <w:rFonts w:ascii="Times New Roman" w:eastAsia="Cambria" w:hAnsi="Times New Roman" w:cs="Times New Roman"/>
          <w:color w:val="000000" w:themeColor="text1"/>
          <w:sz w:val="24"/>
          <w:szCs w:val="24"/>
        </w:rPr>
      </w:pPr>
    </w:p>
    <w:p w14:paraId="30840DCB" w14:textId="3A7515BA" w:rsidR="00386A39" w:rsidRPr="000A1E8E" w:rsidRDefault="00386A39" w:rsidP="00386A39">
      <w:pPr>
        <w:tabs>
          <w:tab w:val="left" w:pos="1418"/>
        </w:tabs>
        <w:spacing w:after="0" w:line="240" w:lineRule="auto"/>
        <w:jc w:val="both"/>
        <w:rPr>
          <w:rFonts w:ascii="Times New Roman" w:eastAsia="Cambria" w:hAnsi="Times New Roman" w:cs="Times New Roman"/>
          <w:color w:val="000000" w:themeColor="text1"/>
          <w:sz w:val="24"/>
          <w:szCs w:val="24"/>
        </w:rPr>
      </w:pPr>
      <w:r w:rsidRPr="000A1E8E">
        <w:rPr>
          <w:rFonts w:ascii="Times New Roman" w:eastAsia="Cambria" w:hAnsi="Times New Roman" w:cs="Times New Roman"/>
          <w:color w:val="000000" w:themeColor="text1"/>
          <w:sz w:val="24"/>
          <w:szCs w:val="24"/>
        </w:rPr>
        <w:t>O processo, então, foi submetido à CEP-CAU/RS para julgamento com base no art. 21, da Resolução CAU/BR nº 022/2012, que diz que compete a essa Comissão julgar à revelia a pessoa física ou jurídica autuada que não apresentar defesa</w:t>
      </w:r>
      <w:r w:rsidR="0077529C" w:rsidRPr="000A1E8E">
        <w:rPr>
          <w:rFonts w:ascii="Times New Roman" w:eastAsia="Cambria" w:hAnsi="Times New Roman" w:cs="Times New Roman"/>
          <w:color w:val="000000" w:themeColor="text1"/>
          <w:sz w:val="24"/>
          <w:szCs w:val="24"/>
        </w:rPr>
        <w:t xml:space="preserve"> tempestiva ao auto de infração</w:t>
      </w:r>
      <w:r w:rsidRPr="000A1E8E">
        <w:rPr>
          <w:rFonts w:ascii="Times New Roman" w:eastAsia="Cambria" w:hAnsi="Times New Roman" w:cs="Times New Roman"/>
          <w:color w:val="000000" w:themeColor="text1"/>
          <w:sz w:val="24"/>
          <w:szCs w:val="24"/>
        </w:rPr>
        <w:t>.</w:t>
      </w:r>
    </w:p>
    <w:p w14:paraId="5511F0DF" w14:textId="77777777" w:rsidR="00386A39" w:rsidRPr="000A1E8E" w:rsidRDefault="00386A39" w:rsidP="00386A39">
      <w:pPr>
        <w:tabs>
          <w:tab w:val="left" w:pos="1418"/>
        </w:tabs>
        <w:spacing w:after="0" w:line="240" w:lineRule="auto"/>
        <w:jc w:val="both"/>
        <w:rPr>
          <w:rFonts w:ascii="Times New Roman" w:eastAsia="Cambria" w:hAnsi="Times New Roman" w:cs="Times New Roman"/>
          <w:color w:val="000000" w:themeColor="text1"/>
          <w:sz w:val="24"/>
          <w:szCs w:val="24"/>
        </w:rPr>
      </w:pPr>
    </w:p>
    <w:p w14:paraId="2C5289D5" w14:textId="77777777" w:rsidR="00386A39" w:rsidRPr="000A1E8E" w:rsidRDefault="00386A39" w:rsidP="00386A39">
      <w:pPr>
        <w:tabs>
          <w:tab w:val="left" w:pos="1418"/>
        </w:tabs>
        <w:spacing w:after="0" w:line="240" w:lineRule="auto"/>
        <w:jc w:val="both"/>
        <w:rPr>
          <w:rFonts w:ascii="Times New Roman" w:eastAsia="Cambria" w:hAnsi="Times New Roman" w:cs="Times New Roman"/>
          <w:color w:val="000000" w:themeColor="text1"/>
          <w:sz w:val="24"/>
          <w:szCs w:val="24"/>
        </w:rPr>
      </w:pPr>
      <w:r w:rsidRPr="000A1E8E">
        <w:rPr>
          <w:rFonts w:ascii="Times New Roman" w:eastAsia="Cambria" w:hAnsi="Times New Roman" w:cs="Times New Roman"/>
          <w:color w:val="000000" w:themeColor="text1"/>
          <w:sz w:val="24"/>
          <w:szCs w:val="24"/>
        </w:rPr>
        <w:t>É o relatório.</w:t>
      </w:r>
    </w:p>
    <w:p w14:paraId="757E7CA7" w14:textId="77777777" w:rsidR="00386A39" w:rsidRDefault="00386A39" w:rsidP="00386A39">
      <w:pPr>
        <w:tabs>
          <w:tab w:val="left" w:pos="1418"/>
        </w:tabs>
        <w:spacing w:after="0" w:line="240" w:lineRule="auto"/>
        <w:jc w:val="both"/>
        <w:rPr>
          <w:rFonts w:ascii="Times New Roman" w:eastAsia="Cambria" w:hAnsi="Times New Roman" w:cs="Times New Roman"/>
          <w:color w:val="000000" w:themeColor="text1"/>
          <w:sz w:val="24"/>
          <w:szCs w:val="24"/>
        </w:rPr>
      </w:pPr>
    </w:p>
    <w:p w14:paraId="321D56DC" w14:textId="77777777" w:rsidR="000A1E8E" w:rsidRPr="000A1E8E" w:rsidRDefault="000A1E8E" w:rsidP="00386A39">
      <w:pPr>
        <w:tabs>
          <w:tab w:val="left" w:pos="1418"/>
        </w:tabs>
        <w:spacing w:after="0" w:line="240" w:lineRule="auto"/>
        <w:jc w:val="both"/>
        <w:rPr>
          <w:rFonts w:ascii="Times New Roman" w:eastAsia="Cambria" w:hAnsi="Times New Roman" w:cs="Times New Roman"/>
          <w:color w:val="000000" w:themeColor="text1"/>
          <w:sz w:val="24"/>
          <w:szCs w:val="24"/>
        </w:rPr>
      </w:pPr>
    </w:p>
    <w:tbl>
      <w:tblPr>
        <w:tblW w:w="0" w:type="auto"/>
        <w:jc w:val="center"/>
        <w:tblBorders>
          <w:top w:val="single" w:sz="12" w:space="0" w:color="808080"/>
          <w:bottom w:val="single" w:sz="12" w:space="0" w:color="808080"/>
        </w:tblBorders>
        <w:shd w:val="pct5" w:color="auto" w:fill="auto"/>
        <w:tblLook w:val="04A0" w:firstRow="1" w:lastRow="0" w:firstColumn="1" w:lastColumn="0" w:noHBand="0" w:noVBand="1"/>
      </w:tblPr>
      <w:tblGrid>
        <w:gridCol w:w="9348"/>
      </w:tblGrid>
      <w:tr w:rsidR="008F7354" w:rsidRPr="000A1E8E" w14:paraId="42398CB5" w14:textId="77777777" w:rsidTr="000A1E8E">
        <w:trPr>
          <w:trHeight w:hRule="exact" w:val="312"/>
          <w:jc w:val="center"/>
        </w:trPr>
        <w:tc>
          <w:tcPr>
            <w:tcW w:w="9356" w:type="dxa"/>
            <w:shd w:val="pct5" w:color="auto" w:fill="auto"/>
            <w:vAlign w:val="center"/>
          </w:tcPr>
          <w:p w14:paraId="10810F6D" w14:textId="77777777" w:rsidR="00386A39" w:rsidRPr="000A1E8E" w:rsidRDefault="00386A39" w:rsidP="00386A39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Cambria" w:hAnsi="Times New Roman" w:cs="Times New Roman"/>
                <w:color w:val="000000" w:themeColor="text1"/>
                <w:sz w:val="24"/>
                <w:szCs w:val="24"/>
              </w:rPr>
            </w:pPr>
            <w:r w:rsidRPr="000A1E8E">
              <w:rPr>
                <w:rFonts w:ascii="Times New Roman" w:eastAsia="Cambria" w:hAnsi="Times New Roman" w:cs="Times New Roman"/>
                <w:b/>
                <w:color w:val="000000" w:themeColor="text1"/>
                <w:sz w:val="24"/>
                <w:szCs w:val="24"/>
              </w:rPr>
              <w:t>VOTO FUNDAMENTADO</w:t>
            </w:r>
          </w:p>
        </w:tc>
      </w:tr>
    </w:tbl>
    <w:p w14:paraId="34D7D9DD" w14:textId="77777777" w:rsidR="00386A39" w:rsidRPr="000A1E8E" w:rsidRDefault="00386A39" w:rsidP="00386A39">
      <w:pPr>
        <w:spacing w:after="0" w:line="240" w:lineRule="auto"/>
        <w:rPr>
          <w:rFonts w:ascii="Times New Roman" w:eastAsia="Cambria" w:hAnsi="Times New Roman" w:cs="Times New Roman"/>
          <w:color w:val="000000" w:themeColor="text1"/>
          <w:sz w:val="24"/>
          <w:szCs w:val="24"/>
        </w:rPr>
      </w:pPr>
    </w:p>
    <w:p w14:paraId="57CDD285" w14:textId="09A09B67" w:rsidR="00386A39" w:rsidRPr="000A1E8E" w:rsidRDefault="00386A39" w:rsidP="000A1E8E">
      <w:pPr>
        <w:tabs>
          <w:tab w:val="left" w:pos="1418"/>
        </w:tabs>
        <w:spacing w:after="120" w:line="240" w:lineRule="auto"/>
        <w:jc w:val="both"/>
        <w:rPr>
          <w:rFonts w:ascii="Times New Roman" w:eastAsia="Cambria" w:hAnsi="Times New Roman" w:cs="Times New Roman"/>
          <w:color w:val="000000" w:themeColor="text1"/>
          <w:sz w:val="24"/>
          <w:szCs w:val="24"/>
        </w:rPr>
      </w:pPr>
      <w:r w:rsidRPr="000A1E8E">
        <w:rPr>
          <w:rFonts w:ascii="Times New Roman" w:eastAsia="Cambria" w:hAnsi="Times New Roman" w:cs="Times New Roman"/>
          <w:color w:val="000000" w:themeColor="text1"/>
          <w:sz w:val="24"/>
          <w:szCs w:val="24"/>
        </w:rPr>
        <w:t xml:space="preserve">Da análise do conjunto probatório existente nos autos, depreende-se que </w:t>
      </w:r>
      <w:r w:rsidR="0077529C" w:rsidRPr="000A1E8E">
        <w:rPr>
          <w:rFonts w:ascii="Times New Roman" w:eastAsia="Cambria" w:hAnsi="Times New Roman" w:cs="Times New Roman"/>
          <w:color w:val="000000" w:themeColor="text1"/>
          <w:sz w:val="24"/>
          <w:szCs w:val="24"/>
        </w:rPr>
        <w:t>exerceu</w:t>
      </w:r>
      <w:r w:rsidRPr="000A1E8E">
        <w:rPr>
          <w:rFonts w:ascii="Times New Roman" w:eastAsia="Cambria" w:hAnsi="Times New Roman" w:cs="Times New Roman"/>
          <w:color w:val="000000" w:themeColor="text1"/>
          <w:sz w:val="24"/>
          <w:szCs w:val="24"/>
        </w:rPr>
        <w:t xml:space="preserve"> a atividade de</w:t>
      </w:r>
      <w:r w:rsidR="005C36B8" w:rsidRPr="000A1E8E">
        <w:rPr>
          <w:rFonts w:ascii="Times New Roman" w:eastAsia="Cambria" w:hAnsi="Times New Roman" w:cs="Times New Roman"/>
          <w:color w:val="000000" w:themeColor="text1"/>
          <w:sz w:val="24"/>
          <w:szCs w:val="24"/>
        </w:rPr>
        <w:t xml:space="preserve"> execução de arquitetura de interiores</w:t>
      </w:r>
      <w:r w:rsidRPr="000A1E8E">
        <w:rPr>
          <w:rFonts w:ascii="Times New Roman" w:eastAsia="Cambria" w:hAnsi="Times New Roman" w:cs="Times New Roman"/>
          <w:color w:val="000000" w:themeColor="text1"/>
          <w:sz w:val="24"/>
          <w:szCs w:val="24"/>
        </w:rPr>
        <w:t>, a qual está sujeita à emissão do respectivo Registro de Responsabilidade Técnica – RRT, conforme o disposto no art. 45, da Lei nº 12.378/2010, que segue:</w:t>
      </w:r>
    </w:p>
    <w:p w14:paraId="0E120CFD" w14:textId="77777777" w:rsidR="00386A39" w:rsidRPr="000A1E8E" w:rsidRDefault="00386A39" w:rsidP="000A1E8E">
      <w:pPr>
        <w:tabs>
          <w:tab w:val="left" w:pos="851"/>
        </w:tabs>
        <w:spacing w:after="120" w:line="240" w:lineRule="auto"/>
        <w:ind w:left="2268"/>
        <w:jc w:val="both"/>
        <w:rPr>
          <w:rFonts w:ascii="Times New Roman" w:eastAsia="Cambria" w:hAnsi="Times New Roman" w:cs="Times New Roman"/>
          <w:i/>
          <w:color w:val="000000" w:themeColor="text1"/>
        </w:rPr>
      </w:pPr>
      <w:r w:rsidRPr="000A1E8E">
        <w:rPr>
          <w:rFonts w:ascii="Times New Roman" w:eastAsia="Cambria" w:hAnsi="Times New Roman" w:cs="Times New Roman"/>
          <w:i/>
          <w:color w:val="000000" w:themeColor="text1"/>
        </w:rPr>
        <w:t xml:space="preserve">Art. 45. Toda realização de trabalho de competência privativa ou de atuação compartilhadas com outras profissões regulamentadas será objeto de Registro de Responsabilidade Técnica </w:t>
      </w:r>
      <w:r w:rsidRPr="000A1E8E">
        <w:rPr>
          <w:rFonts w:ascii="Times New Roman" w:eastAsia="Cambria" w:hAnsi="Times New Roman" w:cs="Times New Roman"/>
          <w:i/>
          <w:color w:val="000000" w:themeColor="text1"/>
        </w:rPr>
        <w:softHyphen/>
        <w:t xml:space="preserve"> RRT.</w:t>
      </w:r>
    </w:p>
    <w:p w14:paraId="7468896B" w14:textId="21C3119A" w:rsidR="005C36B8" w:rsidRPr="000A1E8E" w:rsidRDefault="005C36B8" w:rsidP="000A1E8E">
      <w:pPr>
        <w:tabs>
          <w:tab w:val="left" w:pos="1418"/>
        </w:tabs>
        <w:spacing w:after="120" w:line="240" w:lineRule="auto"/>
        <w:jc w:val="both"/>
        <w:rPr>
          <w:rFonts w:ascii="Times New Roman" w:eastAsia="Cambria" w:hAnsi="Times New Roman" w:cs="Times New Roman"/>
          <w:color w:val="000000" w:themeColor="text1"/>
          <w:sz w:val="24"/>
        </w:rPr>
      </w:pPr>
      <w:r w:rsidRPr="000A1E8E">
        <w:rPr>
          <w:rFonts w:ascii="Times New Roman" w:eastAsia="Cambria" w:hAnsi="Times New Roman" w:cs="Times New Roman"/>
          <w:color w:val="000000" w:themeColor="text1"/>
          <w:sz w:val="24"/>
        </w:rPr>
        <w:t xml:space="preserve">Ainda que o profissional tenha elaborado o RRT </w:t>
      </w:r>
      <w:sdt>
        <w:sdtPr>
          <w:rPr>
            <w:rFonts w:ascii="Times New Roman" w:eastAsia="Cambria" w:hAnsi="Times New Roman" w:cs="Times New Roman"/>
            <w:color w:val="000000" w:themeColor="text1"/>
            <w:sz w:val="24"/>
          </w:rPr>
          <w:alias w:val="nº do RRT"/>
          <w:tag w:val="nº do RRT"/>
          <w:id w:val="-192774914"/>
          <w:placeholder>
            <w:docPart w:val="BB74288A5E5E418DA6AFF3725915CF82"/>
          </w:placeholder>
          <w:text/>
        </w:sdtPr>
        <w:sdtEndPr/>
        <w:sdtContent>
          <w:r w:rsidRPr="000A1E8E">
            <w:rPr>
              <w:rFonts w:ascii="Times New Roman" w:eastAsia="Cambria" w:hAnsi="Times New Roman" w:cs="Times New Roman"/>
              <w:color w:val="000000" w:themeColor="text1"/>
              <w:sz w:val="24"/>
            </w:rPr>
            <w:t>6778327</w:t>
          </w:r>
        </w:sdtContent>
      </w:sdt>
      <w:r w:rsidRPr="000A1E8E">
        <w:rPr>
          <w:rFonts w:ascii="Times New Roman" w:eastAsia="Cambria" w:hAnsi="Times New Roman" w:cs="Times New Roman"/>
          <w:color w:val="000000" w:themeColor="text1"/>
          <w:sz w:val="24"/>
        </w:rPr>
        <w:t>, ele foi cadastrado após o início da execução da obra, conforme fotos e relatório de fiscalização. Por isso, conforme atr. 2º e 15º da Resolução CAU/BR nº91, temos:</w:t>
      </w:r>
    </w:p>
    <w:p w14:paraId="0BBD9C96" w14:textId="77777777" w:rsidR="005C36B8" w:rsidRPr="000A1E8E" w:rsidRDefault="005C36B8" w:rsidP="000A1E8E">
      <w:pPr>
        <w:tabs>
          <w:tab w:val="left" w:pos="2268"/>
        </w:tabs>
        <w:spacing w:after="0" w:line="240" w:lineRule="auto"/>
        <w:ind w:left="2268"/>
        <w:jc w:val="both"/>
        <w:rPr>
          <w:rFonts w:ascii="Times New Roman" w:eastAsia="Cambria" w:hAnsi="Times New Roman" w:cs="Times New Roman"/>
          <w:i/>
          <w:color w:val="000000" w:themeColor="text1"/>
          <w:szCs w:val="20"/>
        </w:rPr>
      </w:pPr>
      <w:r w:rsidRPr="000A1E8E">
        <w:rPr>
          <w:rFonts w:ascii="Times New Roman" w:eastAsia="Cambria" w:hAnsi="Times New Roman" w:cs="Times New Roman"/>
          <w:i/>
          <w:color w:val="000000" w:themeColor="text1"/>
          <w:szCs w:val="20"/>
        </w:rPr>
        <w:t>Art. 2º O RRT deverá ser efetuado conforme as seguintes condições de tempestividade: (Redação dada pela Resolução CAU/BR n° 184, de 22 de novembro de 2019)</w:t>
      </w:r>
    </w:p>
    <w:p w14:paraId="49D7D810" w14:textId="5386FBEA" w:rsidR="005C36B8" w:rsidRPr="000A1E8E" w:rsidRDefault="005C36B8" w:rsidP="000A1E8E">
      <w:pPr>
        <w:tabs>
          <w:tab w:val="left" w:pos="2268"/>
        </w:tabs>
        <w:spacing w:after="0" w:line="240" w:lineRule="auto"/>
        <w:ind w:left="2268"/>
        <w:jc w:val="both"/>
        <w:rPr>
          <w:rFonts w:ascii="Times New Roman" w:eastAsia="Cambria" w:hAnsi="Times New Roman" w:cs="Times New Roman"/>
          <w:i/>
          <w:color w:val="000000" w:themeColor="text1"/>
          <w:szCs w:val="20"/>
        </w:rPr>
      </w:pPr>
      <w:r w:rsidRPr="000A1E8E">
        <w:rPr>
          <w:rFonts w:ascii="Times New Roman" w:eastAsia="Cambria" w:hAnsi="Times New Roman" w:cs="Times New Roman"/>
          <w:i/>
          <w:color w:val="000000" w:themeColor="text1"/>
          <w:szCs w:val="20"/>
        </w:rPr>
        <w:t xml:space="preserve">I – quando se tratar de atividade técnica do Item 2 (Grupo “Execução”) do art. 3° da Resolução CAU/BR n° 21, de 2012, o RRT </w:t>
      </w:r>
      <w:r w:rsidRPr="000A1E8E">
        <w:rPr>
          <w:rFonts w:ascii="Times New Roman" w:eastAsia="Cambria" w:hAnsi="Times New Roman" w:cs="Times New Roman"/>
          <w:i/>
          <w:color w:val="000000" w:themeColor="text1"/>
          <w:szCs w:val="20"/>
          <w:u w:val="single"/>
        </w:rPr>
        <w:t>deverá ser efetuado antes do início da atividade</w:t>
      </w:r>
      <w:r w:rsidRPr="000A1E8E">
        <w:rPr>
          <w:rFonts w:ascii="Times New Roman" w:eastAsia="Cambria" w:hAnsi="Times New Roman" w:cs="Times New Roman"/>
          <w:i/>
          <w:color w:val="000000" w:themeColor="text1"/>
          <w:szCs w:val="20"/>
        </w:rPr>
        <w:t>; (Redação dada pela Resolução CAU/BR n° 184, de 22 de novembro de 2019) [grifo nosso]</w:t>
      </w:r>
    </w:p>
    <w:p w14:paraId="32AF142C" w14:textId="7C7B17F8" w:rsidR="005C36B8" w:rsidRPr="000A1E8E" w:rsidRDefault="005C36B8" w:rsidP="000A1E8E">
      <w:pPr>
        <w:tabs>
          <w:tab w:val="left" w:pos="2268"/>
        </w:tabs>
        <w:spacing w:after="0" w:line="240" w:lineRule="auto"/>
        <w:ind w:left="2268"/>
        <w:jc w:val="both"/>
        <w:rPr>
          <w:rFonts w:ascii="Times New Roman" w:eastAsia="Cambria" w:hAnsi="Times New Roman" w:cs="Times New Roman"/>
          <w:i/>
          <w:color w:val="000000" w:themeColor="text1"/>
          <w:szCs w:val="20"/>
        </w:rPr>
      </w:pPr>
      <w:r w:rsidRPr="000A1E8E">
        <w:rPr>
          <w:rFonts w:ascii="Times New Roman" w:eastAsia="Cambria" w:hAnsi="Times New Roman" w:cs="Times New Roman"/>
          <w:i/>
          <w:color w:val="000000" w:themeColor="text1"/>
          <w:szCs w:val="20"/>
        </w:rPr>
        <w:t>(...)</w:t>
      </w:r>
    </w:p>
    <w:p w14:paraId="01A5B9B9" w14:textId="77777777" w:rsidR="005C36B8" w:rsidRPr="000A1E8E" w:rsidRDefault="005C36B8" w:rsidP="000A1E8E">
      <w:pPr>
        <w:tabs>
          <w:tab w:val="left" w:pos="2268"/>
        </w:tabs>
        <w:spacing w:after="120" w:line="240" w:lineRule="auto"/>
        <w:ind w:left="2268"/>
        <w:jc w:val="both"/>
        <w:rPr>
          <w:rFonts w:ascii="Times New Roman" w:eastAsia="Cambria" w:hAnsi="Times New Roman" w:cs="Times New Roman"/>
          <w:i/>
          <w:color w:val="000000" w:themeColor="text1"/>
          <w:szCs w:val="20"/>
        </w:rPr>
      </w:pPr>
      <w:r w:rsidRPr="000A1E8E">
        <w:rPr>
          <w:rFonts w:ascii="Times New Roman" w:eastAsia="Cambria" w:hAnsi="Times New Roman" w:cs="Times New Roman"/>
          <w:i/>
          <w:color w:val="000000" w:themeColor="text1"/>
          <w:szCs w:val="20"/>
        </w:rPr>
        <w:t>Art. 15. O RRT referente a atividade técnica de arquitetura e urbanismo, quando efetuado em desconformidade com as condições estabelecidas no art. 2° desta Resolução, será considerado registro extemporâneo e regular-se-á pelas disposições deste capítulo.</w:t>
      </w:r>
    </w:p>
    <w:p w14:paraId="25E798DC" w14:textId="77777777" w:rsidR="005C36B8" w:rsidRPr="000A1E8E" w:rsidRDefault="005C36B8" w:rsidP="005C36B8">
      <w:pPr>
        <w:tabs>
          <w:tab w:val="left" w:pos="1418"/>
        </w:tabs>
        <w:spacing w:after="0" w:line="240" w:lineRule="auto"/>
        <w:jc w:val="both"/>
        <w:rPr>
          <w:rFonts w:ascii="Times New Roman" w:eastAsia="Cambria" w:hAnsi="Times New Roman" w:cs="Times New Roman"/>
          <w:color w:val="000000" w:themeColor="text1"/>
          <w:sz w:val="24"/>
        </w:rPr>
      </w:pPr>
      <w:r w:rsidRPr="000A1E8E">
        <w:rPr>
          <w:rFonts w:ascii="Times New Roman" w:eastAsia="Cambria" w:hAnsi="Times New Roman" w:cs="Times New Roman"/>
          <w:color w:val="000000" w:themeColor="text1"/>
          <w:sz w:val="24"/>
        </w:rPr>
        <w:t>Verifica-se, ainda, que o Auto de Infração foi constituído de forma regular, pois observou os requisitos previstos no art. 16, da Resolução CAU/BR nº 022/2012, e foi lavrado após o transcurso do prazo da notificação preventiva, sem que a parte interessada tenha efetivado a regularização da situação averiguada.</w:t>
      </w:r>
    </w:p>
    <w:p w14:paraId="0A3618E7" w14:textId="77777777" w:rsidR="00386A39" w:rsidRDefault="00386A39" w:rsidP="00386A39">
      <w:pPr>
        <w:tabs>
          <w:tab w:val="left" w:pos="1418"/>
        </w:tabs>
        <w:spacing w:after="0" w:line="240" w:lineRule="auto"/>
        <w:jc w:val="both"/>
        <w:rPr>
          <w:rFonts w:ascii="Times New Roman" w:eastAsia="Cambria" w:hAnsi="Times New Roman" w:cs="Times New Roman"/>
          <w:color w:val="000000" w:themeColor="text1"/>
        </w:rPr>
      </w:pPr>
    </w:p>
    <w:p w14:paraId="2B9D9DCA" w14:textId="77777777" w:rsidR="000A1E8E" w:rsidRPr="008F7354" w:rsidRDefault="000A1E8E" w:rsidP="00386A39">
      <w:pPr>
        <w:tabs>
          <w:tab w:val="left" w:pos="1418"/>
        </w:tabs>
        <w:spacing w:after="0" w:line="240" w:lineRule="auto"/>
        <w:jc w:val="both"/>
        <w:rPr>
          <w:rFonts w:ascii="Times New Roman" w:eastAsia="Cambria" w:hAnsi="Times New Roman" w:cs="Times New Roman"/>
          <w:color w:val="000000" w:themeColor="text1"/>
        </w:rPr>
      </w:pPr>
    </w:p>
    <w:tbl>
      <w:tblPr>
        <w:tblW w:w="0" w:type="auto"/>
        <w:jc w:val="center"/>
        <w:tblBorders>
          <w:top w:val="single" w:sz="12" w:space="0" w:color="808080"/>
          <w:bottom w:val="single" w:sz="12" w:space="0" w:color="808080"/>
        </w:tblBorders>
        <w:shd w:val="pct5" w:color="auto" w:fill="auto"/>
        <w:tblLook w:val="04A0" w:firstRow="1" w:lastRow="0" w:firstColumn="1" w:lastColumn="0" w:noHBand="0" w:noVBand="1"/>
      </w:tblPr>
      <w:tblGrid>
        <w:gridCol w:w="9348"/>
      </w:tblGrid>
      <w:tr w:rsidR="008F7354" w:rsidRPr="000A1E8E" w14:paraId="4B62E1C7" w14:textId="77777777" w:rsidTr="000A1E8E">
        <w:trPr>
          <w:trHeight w:hRule="exact" w:val="312"/>
          <w:jc w:val="center"/>
        </w:trPr>
        <w:tc>
          <w:tcPr>
            <w:tcW w:w="9382" w:type="dxa"/>
            <w:shd w:val="pct5" w:color="auto" w:fill="auto"/>
            <w:vAlign w:val="center"/>
          </w:tcPr>
          <w:p w14:paraId="755EA813" w14:textId="77777777" w:rsidR="00386A39" w:rsidRPr="000A1E8E" w:rsidRDefault="00386A39" w:rsidP="00386A39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Cambria" w:hAnsi="Times New Roman" w:cs="Times New Roman"/>
                <w:color w:val="000000" w:themeColor="text1"/>
                <w:sz w:val="24"/>
                <w:szCs w:val="24"/>
              </w:rPr>
            </w:pPr>
            <w:r w:rsidRPr="000A1E8E">
              <w:rPr>
                <w:rFonts w:ascii="Times New Roman" w:eastAsia="Cambria" w:hAnsi="Times New Roman" w:cs="Times New Roman"/>
                <w:b/>
                <w:color w:val="000000" w:themeColor="text1"/>
                <w:sz w:val="24"/>
                <w:szCs w:val="24"/>
              </w:rPr>
              <w:t>CONCLUSÃO</w:t>
            </w:r>
          </w:p>
        </w:tc>
      </w:tr>
    </w:tbl>
    <w:p w14:paraId="2B7C7951" w14:textId="77777777" w:rsidR="00386A39" w:rsidRDefault="00386A39" w:rsidP="00386A39">
      <w:pPr>
        <w:spacing w:after="0" w:line="240" w:lineRule="auto"/>
        <w:rPr>
          <w:rFonts w:ascii="Times New Roman" w:eastAsia="Cambria" w:hAnsi="Times New Roman" w:cs="Times New Roman"/>
          <w:color w:val="000000" w:themeColor="text1"/>
          <w:sz w:val="24"/>
          <w:szCs w:val="24"/>
        </w:rPr>
      </w:pPr>
    </w:p>
    <w:p w14:paraId="58BB1A49" w14:textId="77777777" w:rsidR="000A1E8E" w:rsidRPr="000A1E8E" w:rsidRDefault="000A1E8E" w:rsidP="00386A39">
      <w:pPr>
        <w:spacing w:after="0" w:line="240" w:lineRule="auto"/>
        <w:rPr>
          <w:rFonts w:ascii="Times New Roman" w:eastAsia="Cambria" w:hAnsi="Times New Roman" w:cs="Times New Roman"/>
          <w:color w:val="000000" w:themeColor="text1"/>
          <w:sz w:val="24"/>
          <w:szCs w:val="24"/>
        </w:rPr>
      </w:pPr>
    </w:p>
    <w:p w14:paraId="6146F316" w14:textId="1A2388B5" w:rsidR="00386A39" w:rsidRPr="000A1E8E" w:rsidRDefault="00386A39" w:rsidP="00386A39">
      <w:pPr>
        <w:tabs>
          <w:tab w:val="left" w:pos="1418"/>
        </w:tabs>
        <w:spacing w:after="0" w:line="240" w:lineRule="auto"/>
        <w:jc w:val="both"/>
        <w:rPr>
          <w:rFonts w:ascii="Times New Roman" w:eastAsia="Cambria" w:hAnsi="Times New Roman" w:cs="Times New Roman"/>
          <w:color w:val="000000" w:themeColor="text1"/>
          <w:sz w:val="24"/>
          <w:szCs w:val="24"/>
        </w:rPr>
      </w:pPr>
      <w:r w:rsidRPr="000A1E8E">
        <w:rPr>
          <w:rFonts w:ascii="Times New Roman" w:eastAsia="Cambria" w:hAnsi="Times New Roman" w:cs="Times New Roman"/>
          <w:color w:val="000000" w:themeColor="text1"/>
          <w:sz w:val="24"/>
          <w:szCs w:val="24"/>
        </w:rPr>
        <w:t xml:space="preserve">Deste modo, considerando que até a presente data, não houve a regularização da situação averiguada, bem como não se efetuou o pagamento da multa aplicada, opino pela manutenção do Auto de Infração nº </w:t>
      </w:r>
      <w:r w:rsidRPr="000A1E8E">
        <w:rPr>
          <w:rFonts w:ascii="Times New Roman" w:eastAsia="Cambria" w:hAnsi="Times New Roman" w:cs="Times New Roman"/>
          <w:color w:val="000000" w:themeColor="text1"/>
          <w:sz w:val="24"/>
          <w:szCs w:val="24"/>
          <w:highlight w:val="lightGray"/>
        </w:rPr>
        <w:fldChar w:fldCharType="begin"/>
      </w:r>
      <w:r w:rsidRPr="000A1E8E">
        <w:rPr>
          <w:rFonts w:ascii="Times New Roman" w:eastAsia="Cambria" w:hAnsi="Times New Roman" w:cs="Times New Roman"/>
          <w:color w:val="000000" w:themeColor="text1"/>
          <w:sz w:val="24"/>
          <w:szCs w:val="24"/>
        </w:rPr>
        <w:instrText xml:space="preserve"> REF nprocesso </w:instrText>
      </w:r>
      <w:r w:rsidR="000A1E8E" w:rsidRPr="000A1E8E">
        <w:rPr>
          <w:rFonts w:ascii="Times New Roman" w:eastAsia="Cambria" w:hAnsi="Times New Roman" w:cs="Times New Roman"/>
          <w:color w:val="000000" w:themeColor="text1"/>
          <w:sz w:val="24"/>
          <w:szCs w:val="24"/>
        </w:rPr>
        <w:instrText xml:space="preserve"> \* MERGEFORMAT </w:instrText>
      </w:r>
      <w:r w:rsidRPr="000A1E8E">
        <w:rPr>
          <w:rFonts w:ascii="Times New Roman" w:eastAsia="Cambria" w:hAnsi="Times New Roman" w:cs="Times New Roman"/>
          <w:color w:val="000000" w:themeColor="text1"/>
          <w:sz w:val="24"/>
          <w:szCs w:val="24"/>
          <w:highlight w:val="lightGray"/>
        </w:rPr>
        <w:fldChar w:fldCharType="separate"/>
      </w:r>
      <w:r w:rsidR="00037F7C" w:rsidRPr="000A1E8E">
        <w:rPr>
          <w:rFonts w:ascii="Times New Roman" w:eastAsia="Cambria" w:hAnsi="Times New Roman" w:cs="Times New Roman"/>
          <w:color w:val="000000" w:themeColor="text1"/>
          <w:sz w:val="24"/>
          <w:szCs w:val="24"/>
        </w:rPr>
        <w:t>1000092365/2019</w:t>
      </w:r>
      <w:r w:rsidRPr="000A1E8E">
        <w:rPr>
          <w:rFonts w:ascii="Times New Roman" w:eastAsia="Cambria" w:hAnsi="Times New Roman" w:cs="Times New Roman"/>
          <w:color w:val="000000" w:themeColor="text1"/>
          <w:sz w:val="24"/>
          <w:szCs w:val="24"/>
          <w:highlight w:val="lightGray"/>
        </w:rPr>
        <w:fldChar w:fldCharType="end"/>
      </w:r>
      <w:r w:rsidRPr="000A1E8E">
        <w:rPr>
          <w:rFonts w:ascii="Times New Roman" w:eastAsia="Cambria" w:hAnsi="Times New Roman" w:cs="Times New Roman"/>
          <w:color w:val="000000" w:themeColor="text1"/>
          <w:sz w:val="24"/>
          <w:szCs w:val="24"/>
        </w:rPr>
        <w:t xml:space="preserve"> e, consequentemente, da multa imposta por meio deste, em razão de que </w:t>
      </w:r>
      <w:sdt>
        <w:sdtPr>
          <w:rPr>
            <w:rFonts w:ascii="Times New Roman" w:eastAsia="Cambria" w:hAnsi="Times New Roman" w:cs="Times New Roman"/>
            <w:color w:val="000000" w:themeColor="text1"/>
            <w:sz w:val="24"/>
            <w:szCs w:val="24"/>
          </w:rPr>
          <w:alias w:val="gênero"/>
          <w:tag w:val="gênero"/>
          <w:id w:val="-1702245658"/>
          <w:placeholder>
            <w:docPart w:val="896D5F6A65604D88BD5F7FF1AB59B58E"/>
          </w:placeholder>
          <w:comboBox>
            <w:listItem w:value="Escolher um item."/>
            <w:listItem w:displayText="o" w:value="o"/>
            <w:listItem w:displayText="a" w:value="a"/>
          </w:comboBox>
        </w:sdtPr>
        <w:sdtEndPr/>
        <w:sdtContent>
          <w:r w:rsidR="005C36B8" w:rsidRPr="000A1E8E">
            <w:rPr>
              <w:rFonts w:ascii="Times New Roman" w:eastAsia="Cambria" w:hAnsi="Times New Roman" w:cs="Times New Roman"/>
              <w:color w:val="000000" w:themeColor="text1"/>
              <w:sz w:val="24"/>
              <w:szCs w:val="24"/>
            </w:rPr>
            <w:t>a</w:t>
          </w:r>
        </w:sdtContent>
      </w:sdt>
      <w:r w:rsidRPr="000A1E8E">
        <w:rPr>
          <w:rFonts w:ascii="Times New Roman" w:eastAsia="Cambria" w:hAnsi="Times New Roman" w:cs="Times New Roman"/>
          <w:color w:val="000000" w:themeColor="text1"/>
          <w:sz w:val="24"/>
          <w:szCs w:val="24"/>
        </w:rPr>
        <w:t xml:space="preserve"> profissional, Arq. e Urb. </w:t>
      </w:r>
      <w:r w:rsidRPr="000A1E8E">
        <w:rPr>
          <w:rFonts w:ascii="Times New Roman" w:eastAsia="Cambria" w:hAnsi="Times New Roman" w:cs="Times New Roman"/>
          <w:color w:val="000000" w:themeColor="text1"/>
          <w:sz w:val="24"/>
          <w:szCs w:val="24"/>
        </w:rPr>
        <w:fldChar w:fldCharType="begin"/>
      </w:r>
      <w:r w:rsidRPr="000A1E8E">
        <w:rPr>
          <w:rFonts w:ascii="Times New Roman" w:eastAsia="Cambria" w:hAnsi="Times New Roman" w:cs="Times New Roman"/>
          <w:color w:val="000000" w:themeColor="text1"/>
          <w:sz w:val="24"/>
          <w:szCs w:val="24"/>
        </w:rPr>
        <w:instrText xml:space="preserve"> REF interessado </w:instrText>
      </w:r>
      <w:r w:rsidR="000A1E8E" w:rsidRPr="000A1E8E">
        <w:rPr>
          <w:rFonts w:ascii="Times New Roman" w:eastAsia="Cambria" w:hAnsi="Times New Roman" w:cs="Times New Roman"/>
          <w:color w:val="000000" w:themeColor="text1"/>
          <w:sz w:val="24"/>
          <w:szCs w:val="24"/>
        </w:rPr>
        <w:instrText xml:space="preserve"> \* MERGEFORMAT </w:instrText>
      </w:r>
      <w:r w:rsidRPr="000A1E8E">
        <w:rPr>
          <w:rFonts w:ascii="Times New Roman" w:eastAsia="Cambria" w:hAnsi="Times New Roman" w:cs="Times New Roman"/>
          <w:color w:val="000000" w:themeColor="text1"/>
          <w:sz w:val="24"/>
          <w:szCs w:val="24"/>
        </w:rPr>
        <w:fldChar w:fldCharType="separate"/>
      </w:r>
      <w:sdt>
        <w:sdtPr>
          <w:rPr>
            <w:rFonts w:ascii="Times New Roman" w:eastAsia="Cambria" w:hAnsi="Times New Roman" w:cs="Times New Roman"/>
            <w:color w:val="000000" w:themeColor="text1"/>
            <w:sz w:val="24"/>
            <w:szCs w:val="24"/>
          </w:rPr>
          <w:alias w:val="Interessado do processo"/>
          <w:tag w:val="Nome do autuado"/>
          <w:id w:val="-2064717525"/>
          <w:placeholder>
            <w:docPart w:val="BC6F674A80404D49981AF19E22C82139"/>
          </w:placeholder>
          <w:text/>
        </w:sdtPr>
        <w:sdtEndPr/>
        <w:sdtContent>
          <w:r w:rsidR="00037F7C" w:rsidRPr="000A1E8E">
            <w:rPr>
              <w:rFonts w:ascii="Times New Roman" w:eastAsia="Cambria" w:hAnsi="Times New Roman" w:cs="Times New Roman"/>
              <w:color w:val="000000" w:themeColor="text1"/>
              <w:sz w:val="24"/>
              <w:szCs w:val="24"/>
            </w:rPr>
            <w:t>C.R.M</w:t>
          </w:r>
        </w:sdtContent>
      </w:sdt>
      <w:r w:rsidRPr="000A1E8E">
        <w:rPr>
          <w:rFonts w:ascii="Times New Roman" w:eastAsia="Cambria" w:hAnsi="Times New Roman" w:cs="Times New Roman"/>
          <w:color w:val="000000" w:themeColor="text1"/>
          <w:sz w:val="24"/>
          <w:szCs w:val="24"/>
        </w:rPr>
        <w:fldChar w:fldCharType="end"/>
      </w:r>
      <w:r w:rsidRPr="000A1E8E">
        <w:rPr>
          <w:rFonts w:ascii="Times New Roman" w:eastAsia="Cambria" w:hAnsi="Times New Roman" w:cs="Times New Roman"/>
          <w:color w:val="000000" w:themeColor="text1"/>
          <w:sz w:val="24"/>
          <w:szCs w:val="24"/>
        </w:rPr>
        <w:t xml:space="preserve">, inscrito no CAU sob o nº </w:t>
      </w:r>
      <w:r w:rsidRPr="000A1E8E">
        <w:rPr>
          <w:rFonts w:ascii="Times New Roman" w:eastAsia="Cambria" w:hAnsi="Times New Roman" w:cs="Times New Roman"/>
          <w:color w:val="000000" w:themeColor="text1"/>
          <w:sz w:val="24"/>
          <w:szCs w:val="24"/>
        </w:rPr>
        <w:fldChar w:fldCharType="begin"/>
      </w:r>
      <w:r w:rsidRPr="000A1E8E">
        <w:rPr>
          <w:rFonts w:ascii="Times New Roman" w:eastAsia="Cambria" w:hAnsi="Times New Roman" w:cs="Times New Roman"/>
          <w:color w:val="000000" w:themeColor="text1"/>
          <w:sz w:val="24"/>
          <w:szCs w:val="24"/>
        </w:rPr>
        <w:instrText xml:space="preserve"> REF registrocau </w:instrText>
      </w:r>
      <w:r w:rsidR="000A1E8E" w:rsidRPr="000A1E8E">
        <w:rPr>
          <w:rFonts w:ascii="Times New Roman" w:eastAsia="Cambria" w:hAnsi="Times New Roman" w:cs="Times New Roman"/>
          <w:color w:val="000000" w:themeColor="text1"/>
          <w:sz w:val="24"/>
          <w:szCs w:val="24"/>
        </w:rPr>
        <w:instrText xml:space="preserve"> \* MERGEFORMAT </w:instrText>
      </w:r>
      <w:r w:rsidRPr="000A1E8E">
        <w:rPr>
          <w:rFonts w:ascii="Times New Roman" w:eastAsia="Cambria" w:hAnsi="Times New Roman" w:cs="Times New Roman"/>
          <w:color w:val="000000" w:themeColor="text1"/>
          <w:sz w:val="24"/>
          <w:szCs w:val="24"/>
        </w:rPr>
        <w:fldChar w:fldCharType="separate"/>
      </w:r>
      <w:sdt>
        <w:sdtPr>
          <w:rPr>
            <w:rFonts w:ascii="Times New Roman" w:eastAsia="Cambria" w:hAnsi="Times New Roman" w:cs="Times New Roman"/>
            <w:color w:val="000000" w:themeColor="text1"/>
            <w:sz w:val="24"/>
            <w:szCs w:val="24"/>
          </w:rPr>
          <w:alias w:val="Registro no CAU"/>
          <w:tag w:val="nº de registro no CAU"/>
          <w:id w:val="1312518302"/>
          <w:placeholder>
            <w:docPart w:val="E99656AB34FB4FB8997EE5803A7B457F"/>
          </w:placeholder>
          <w:text/>
        </w:sdtPr>
        <w:sdtEndPr/>
        <w:sdtContent>
          <w:r w:rsidR="00037F7C" w:rsidRPr="000A1E8E">
            <w:rPr>
              <w:rFonts w:ascii="Times New Roman" w:eastAsia="Cambria" w:hAnsi="Times New Roman" w:cs="Times New Roman"/>
              <w:color w:val="000000" w:themeColor="text1"/>
              <w:sz w:val="24"/>
              <w:szCs w:val="24"/>
            </w:rPr>
            <w:t>A26177-7</w:t>
          </w:r>
        </w:sdtContent>
      </w:sdt>
      <w:r w:rsidRPr="000A1E8E">
        <w:rPr>
          <w:rFonts w:ascii="Times New Roman" w:eastAsia="Cambria" w:hAnsi="Times New Roman" w:cs="Times New Roman"/>
          <w:color w:val="000000" w:themeColor="text1"/>
          <w:sz w:val="24"/>
          <w:szCs w:val="24"/>
        </w:rPr>
        <w:fldChar w:fldCharType="end"/>
      </w:r>
      <w:r w:rsidRPr="000A1E8E">
        <w:rPr>
          <w:rFonts w:ascii="Times New Roman" w:eastAsia="Cambria" w:hAnsi="Times New Roman" w:cs="Times New Roman"/>
          <w:color w:val="000000" w:themeColor="text1"/>
          <w:sz w:val="24"/>
          <w:szCs w:val="24"/>
        </w:rPr>
        <w:t>, incorreu em infração ao art. 35, inciso IV, da Resolução CAU/BR nº 022/2012, por ter exercido atividade sujeita à fiscalização, sem ter emitido o respectivo RRT.</w:t>
      </w:r>
    </w:p>
    <w:p w14:paraId="79E88AF3" w14:textId="77777777" w:rsidR="00386A39" w:rsidRDefault="00386A39" w:rsidP="00386A39">
      <w:pPr>
        <w:tabs>
          <w:tab w:val="left" w:pos="1418"/>
        </w:tabs>
        <w:spacing w:after="0" w:line="240" w:lineRule="auto"/>
        <w:jc w:val="both"/>
        <w:rPr>
          <w:rFonts w:ascii="Times New Roman" w:eastAsia="Cambria" w:hAnsi="Times New Roman" w:cs="Times New Roman"/>
          <w:color w:val="000000" w:themeColor="text1"/>
          <w:sz w:val="24"/>
          <w:szCs w:val="24"/>
        </w:rPr>
      </w:pPr>
    </w:p>
    <w:p w14:paraId="50DD7DA5" w14:textId="77777777" w:rsidR="005C36B8" w:rsidRPr="000A1E8E" w:rsidRDefault="005C36B8" w:rsidP="005C36B8">
      <w:pPr>
        <w:tabs>
          <w:tab w:val="left" w:pos="1418"/>
        </w:tabs>
        <w:spacing w:after="0" w:line="240" w:lineRule="auto"/>
        <w:jc w:val="both"/>
        <w:rPr>
          <w:rFonts w:ascii="Times New Roman" w:eastAsia="Cambria" w:hAnsi="Times New Roman" w:cs="Times New Roman"/>
          <w:color w:val="000000" w:themeColor="text1"/>
          <w:sz w:val="24"/>
          <w:szCs w:val="24"/>
        </w:rPr>
      </w:pPr>
      <w:r w:rsidRPr="000A1E8E">
        <w:rPr>
          <w:rFonts w:ascii="Times New Roman" w:eastAsia="Cambria" w:hAnsi="Times New Roman" w:cs="Times New Roman"/>
          <w:color w:val="000000" w:themeColor="text1"/>
          <w:sz w:val="24"/>
          <w:szCs w:val="24"/>
        </w:rPr>
        <w:t>Após o trânsito em julgado, remetam-se os autos à Unidade de Fiscalização do CAU/RS, para que, nos termos do art. 17, da Resolução CAU/BR nº 022/2012, averigue a regularidade da situação que deu origem ao Auto de Infração do presente processo.</w:t>
      </w:r>
    </w:p>
    <w:p w14:paraId="4A0849F1" w14:textId="77777777" w:rsidR="00386A39" w:rsidRPr="000A1E8E" w:rsidRDefault="00386A39" w:rsidP="00386A39">
      <w:pPr>
        <w:tabs>
          <w:tab w:val="left" w:pos="1418"/>
        </w:tabs>
        <w:spacing w:after="0" w:line="240" w:lineRule="auto"/>
        <w:jc w:val="both"/>
        <w:rPr>
          <w:rFonts w:ascii="Times New Roman" w:eastAsia="Cambria" w:hAnsi="Times New Roman" w:cs="Times New Roman"/>
          <w:color w:val="000000" w:themeColor="text1"/>
          <w:sz w:val="24"/>
          <w:szCs w:val="24"/>
        </w:rPr>
      </w:pPr>
    </w:p>
    <w:p w14:paraId="3B098695" w14:textId="1BDAAFD9" w:rsidR="00386A39" w:rsidRPr="000A1E8E" w:rsidRDefault="00386A39" w:rsidP="00386A39">
      <w:pPr>
        <w:tabs>
          <w:tab w:val="left" w:pos="1418"/>
        </w:tabs>
        <w:spacing w:after="0" w:line="240" w:lineRule="auto"/>
        <w:jc w:val="center"/>
        <w:rPr>
          <w:rFonts w:ascii="Times New Roman" w:eastAsia="Cambria" w:hAnsi="Times New Roman" w:cs="Times New Roman"/>
          <w:color w:val="000000" w:themeColor="text1"/>
          <w:sz w:val="24"/>
          <w:szCs w:val="24"/>
        </w:rPr>
      </w:pPr>
      <w:r w:rsidRPr="000A1E8E">
        <w:rPr>
          <w:rFonts w:ascii="Times New Roman" w:eastAsia="Cambria" w:hAnsi="Times New Roman" w:cs="Times New Roman"/>
          <w:color w:val="000000" w:themeColor="text1"/>
          <w:sz w:val="24"/>
          <w:szCs w:val="24"/>
        </w:rPr>
        <w:t xml:space="preserve">Porto Alegre – RS, </w:t>
      </w:r>
      <w:r w:rsidR="005C36B8" w:rsidRPr="000A1E8E">
        <w:rPr>
          <w:rFonts w:ascii="Times New Roman" w:eastAsia="Cambria" w:hAnsi="Times New Roman" w:cs="Times New Roman"/>
          <w:color w:val="000000" w:themeColor="text1"/>
          <w:sz w:val="24"/>
          <w:szCs w:val="24"/>
        </w:rPr>
        <w:t>23 de novembro de 2020</w:t>
      </w:r>
      <w:r w:rsidR="000A1E8E">
        <w:rPr>
          <w:rFonts w:ascii="Times New Roman" w:eastAsia="Cambria" w:hAnsi="Times New Roman" w:cs="Times New Roman"/>
          <w:color w:val="000000" w:themeColor="text1"/>
          <w:sz w:val="24"/>
          <w:szCs w:val="24"/>
        </w:rPr>
        <w:t>.</w:t>
      </w:r>
    </w:p>
    <w:p w14:paraId="777CC869" w14:textId="77777777" w:rsidR="00386A39" w:rsidRDefault="00386A39" w:rsidP="00386A39">
      <w:pPr>
        <w:tabs>
          <w:tab w:val="left" w:pos="1418"/>
        </w:tabs>
        <w:spacing w:after="0" w:line="240" w:lineRule="auto"/>
        <w:jc w:val="center"/>
        <w:rPr>
          <w:rFonts w:ascii="Times New Roman" w:eastAsia="Cambria" w:hAnsi="Times New Roman" w:cs="Times New Roman"/>
          <w:color w:val="000000" w:themeColor="text1"/>
          <w:sz w:val="24"/>
          <w:szCs w:val="24"/>
        </w:rPr>
      </w:pPr>
    </w:p>
    <w:p w14:paraId="40CBAA58" w14:textId="77777777" w:rsidR="000A1E8E" w:rsidRDefault="000A1E8E" w:rsidP="00386A39">
      <w:pPr>
        <w:tabs>
          <w:tab w:val="left" w:pos="1418"/>
        </w:tabs>
        <w:spacing w:after="0" w:line="240" w:lineRule="auto"/>
        <w:jc w:val="center"/>
        <w:rPr>
          <w:rFonts w:ascii="Times New Roman" w:eastAsia="Cambria" w:hAnsi="Times New Roman" w:cs="Times New Roman"/>
          <w:color w:val="000000" w:themeColor="text1"/>
          <w:sz w:val="24"/>
          <w:szCs w:val="24"/>
        </w:rPr>
      </w:pPr>
    </w:p>
    <w:p w14:paraId="6052D519" w14:textId="77777777" w:rsidR="000A1E8E" w:rsidRDefault="000A1E8E" w:rsidP="00386A39">
      <w:pPr>
        <w:tabs>
          <w:tab w:val="left" w:pos="1418"/>
        </w:tabs>
        <w:spacing w:after="0" w:line="240" w:lineRule="auto"/>
        <w:jc w:val="center"/>
        <w:rPr>
          <w:rFonts w:ascii="Times New Roman" w:eastAsia="Cambria" w:hAnsi="Times New Roman" w:cs="Times New Roman"/>
          <w:color w:val="000000" w:themeColor="text1"/>
          <w:sz w:val="24"/>
          <w:szCs w:val="24"/>
        </w:rPr>
      </w:pPr>
    </w:p>
    <w:p w14:paraId="64C605D5" w14:textId="77777777" w:rsidR="000A1E8E" w:rsidRPr="000A1E8E" w:rsidRDefault="000A1E8E" w:rsidP="00386A39">
      <w:pPr>
        <w:tabs>
          <w:tab w:val="left" w:pos="1418"/>
        </w:tabs>
        <w:spacing w:after="0" w:line="240" w:lineRule="auto"/>
        <w:jc w:val="center"/>
        <w:rPr>
          <w:rFonts w:ascii="Times New Roman" w:eastAsia="Cambria" w:hAnsi="Times New Roman" w:cs="Times New Roman"/>
          <w:color w:val="000000" w:themeColor="text1"/>
          <w:sz w:val="24"/>
          <w:szCs w:val="24"/>
        </w:rPr>
      </w:pPr>
    </w:p>
    <w:p w14:paraId="09214C86" w14:textId="77777777" w:rsidR="00386A39" w:rsidRPr="000A1E8E" w:rsidRDefault="00386A39" w:rsidP="00386A39">
      <w:pPr>
        <w:tabs>
          <w:tab w:val="left" w:pos="1418"/>
        </w:tabs>
        <w:spacing w:after="0" w:line="240" w:lineRule="auto"/>
        <w:jc w:val="center"/>
        <w:rPr>
          <w:rFonts w:ascii="Times New Roman" w:eastAsia="Cambria" w:hAnsi="Times New Roman" w:cs="Times New Roman"/>
          <w:color w:val="000000" w:themeColor="text1"/>
          <w:sz w:val="24"/>
          <w:szCs w:val="24"/>
        </w:rPr>
      </w:pPr>
    </w:p>
    <w:p w14:paraId="5D816534" w14:textId="604050CF" w:rsidR="00386A39" w:rsidRPr="000A1E8E" w:rsidRDefault="00386A39" w:rsidP="00386A39">
      <w:pPr>
        <w:tabs>
          <w:tab w:val="left" w:pos="1418"/>
        </w:tabs>
        <w:spacing w:after="0" w:line="240" w:lineRule="auto"/>
        <w:jc w:val="center"/>
        <w:rPr>
          <w:rFonts w:ascii="Times New Roman" w:eastAsia="Cambria" w:hAnsi="Times New Roman" w:cs="Times New Roman"/>
          <w:color w:val="000000" w:themeColor="text1"/>
          <w:sz w:val="24"/>
          <w:szCs w:val="24"/>
        </w:rPr>
      </w:pPr>
      <w:r w:rsidRPr="000A1E8E">
        <w:rPr>
          <w:rFonts w:ascii="Times New Roman" w:eastAsia="Cambria" w:hAnsi="Times New Roman" w:cs="Times New Roman"/>
          <w:color w:val="000000" w:themeColor="text1"/>
          <w:sz w:val="24"/>
          <w:szCs w:val="24"/>
        </w:rPr>
        <w:fldChar w:fldCharType="begin"/>
      </w:r>
      <w:r w:rsidRPr="000A1E8E">
        <w:rPr>
          <w:rFonts w:ascii="Times New Roman" w:eastAsia="Cambria" w:hAnsi="Times New Roman" w:cs="Times New Roman"/>
          <w:color w:val="000000" w:themeColor="text1"/>
          <w:sz w:val="24"/>
          <w:szCs w:val="24"/>
        </w:rPr>
        <w:instrText xml:space="preserve"> REF relator </w:instrText>
      </w:r>
      <w:r w:rsidR="000A1E8E" w:rsidRPr="000A1E8E">
        <w:rPr>
          <w:rFonts w:ascii="Times New Roman" w:eastAsia="Cambria" w:hAnsi="Times New Roman" w:cs="Times New Roman"/>
          <w:color w:val="000000" w:themeColor="text1"/>
          <w:sz w:val="24"/>
          <w:szCs w:val="24"/>
        </w:rPr>
        <w:instrText xml:space="preserve"> \* MERGEFORMAT </w:instrText>
      </w:r>
      <w:r w:rsidRPr="000A1E8E">
        <w:rPr>
          <w:rFonts w:ascii="Times New Roman" w:eastAsia="Cambria" w:hAnsi="Times New Roman" w:cs="Times New Roman"/>
          <w:color w:val="000000" w:themeColor="text1"/>
          <w:sz w:val="24"/>
          <w:szCs w:val="24"/>
        </w:rPr>
        <w:fldChar w:fldCharType="separate"/>
      </w:r>
      <w:sdt>
        <w:sdtPr>
          <w:rPr>
            <w:rFonts w:ascii="Times New Roman" w:eastAsia="Cambria" w:hAnsi="Times New Roman" w:cs="Times New Roman"/>
            <w:color w:val="000000" w:themeColor="text1"/>
            <w:sz w:val="24"/>
            <w:szCs w:val="24"/>
          </w:rPr>
          <w:alias w:val="Relator do processo"/>
          <w:tag w:val="Relator do processo"/>
          <w:id w:val="1583257385"/>
          <w:placeholder>
            <w:docPart w:val="0BC452A8FCCC4BA5AD38B5A1775885AD"/>
          </w:placeholder>
          <w:comboBox>
            <w:listItem w:value="Escolher um item."/>
            <w:listItem w:displayText="HELENICE MACEDO DO COUTO" w:value="HELENICE MACEDO DO COUTO"/>
            <w:listItem w:displayText="MATIAS REVELLO VAZQUEZ" w:value="MATIAS REVELLO VAZQUEZ"/>
            <w:listItem w:displayText="ORITZ ADRIANO ADAMS DE CAMPOS" w:value="ORITZ ADRIANO ADAMS DE CAMPOS"/>
            <w:listItem w:displayText="ROBERTO LUIZ DECÓ" w:value="ROBERTO LUIZ DECÓ"/>
            <w:listItem w:displayText="BERNARDO HENRIQUE GEHLEN" w:value="BERNARDO HENRIQUE GEHLEN"/>
            <w:listItem w:displayText="MARCIA ELIZABETH MARTINS " w:value="MARCIA ELIZABETH MARTINS "/>
            <w:listItem w:displayText="MARISA POTTER " w:value="MARISA POTTER "/>
            <w:listItem w:displayText="EVELISE JAIME DE MENEZES" w:value="EVELISE JAIME DE MENEZES"/>
          </w:comboBox>
        </w:sdtPr>
        <w:sdtEndPr/>
        <w:sdtContent>
          <w:r w:rsidR="00037F7C" w:rsidRPr="000A1E8E">
            <w:rPr>
              <w:rFonts w:ascii="Times New Roman" w:eastAsia="Cambria" w:hAnsi="Times New Roman" w:cs="Times New Roman"/>
              <w:color w:val="000000" w:themeColor="text1"/>
              <w:sz w:val="24"/>
              <w:szCs w:val="24"/>
            </w:rPr>
            <w:t>ORITZ ADRIANO ADAMS DE CAMPOS</w:t>
          </w:r>
        </w:sdtContent>
      </w:sdt>
      <w:r w:rsidRPr="000A1E8E">
        <w:rPr>
          <w:rFonts w:ascii="Times New Roman" w:eastAsia="Cambria" w:hAnsi="Times New Roman" w:cs="Times New Roman"/>
          <w:color w:val="000000" w:themeColor="text1"/>
          <w:sz w:val="24"/>
          <w:szCs w:val="24"/>
        </w:rPr>
        <w:fldChar w:fldCharType="end"/>
      </w:r>
    </w:p>
    <w:p w14:paraId="510F82C0" w14:textId="6F2A31F6" w:rsidR="00386A39" w:rsidRPr="000A1E8E" w:rsidRDefault="000A1E8E" w:rsidP="000A1E8E">
      <w:pPr>
        <w:tabs>
          <w:tab w:val="left" w:pos="1418"/>
        </w:tabs>
        <w:spacing w:after="0" w:line="240" w:lineRule="auto"/>
        <w:jc w:val="center"/>
        <w:rPr>
          <w:rFonts w:ascii="Times New Roman" w:eastAsia="Cambria" w:hAnsi="Times New Roman" w:cs="Times New Roman"/>
          <w:color w:val="000000" w:themeColor="text1"/>
          <w:sz w:val="24"/>
          <w:szCs w:val="24"/>
        </w:rPr>
        <w:sectPr w:rsidR="00386A39" w:rsidRPr="000A1E8E" w:rsidSect="00E27E3C">
          <w:headerReference w:type="even" r:id="rId8"/>
          <w:headerReference w:type="default" r:id="rId9"/>
          <w:footerReference w:type="even" r:id="rId10"/>
          <w:footerReference w:type="default" r:id="rId11"/>
          <w:pgSz w:w="11900" w:h="16840" w:code="9"/>
          <w:pgMar w:top="1985" w:right="851" w:bottom="851" w:left="1701" w:header="1418" w:footer="567" w:gutter="0"/>
          <w:cols w:space="708"/>
          <w:docGrid w:linePitch="326"/>
        </w:sectPr>
      </w:pPr>
      <w:r>
        <w:rPr>
          <w:rFonts w:ascii="Times New Roman" w:eastAsia="Cambria" w:hAnsi="Times New Roman" w:cs="Times New Roman"/>
          <w:color w:val="000000" w:themeColor="text1"/>
          <w:sz w:val="24"/>
          <w:szCs w:val="24"/>
        </w:rPr>
        <w:t>Conselheiro Relator</w:t>
      </w:r>
    </w:p>
    <w:p w14:paraId="5B17D338" w14:textId="77777777" w:rsidR="00386A39" w:rsidRPr="000A1E8E" w:rsidRDefault="00386A39" w:rsidP="00386A39">
      <w:pPr>
        <w:tabs>
          <w:tab w:val="left" w:pos="1418"/>
        </w:tabs>
        <w:spacing w:after="0" w:line="240" w:lineRule="auto"/>
        <w:jc w:val="both"/>
        <w:rPr>
          <w:rFonts w:ascii="Times New Roman" w:eastAsia="Cambria" w:hAnsi="Times New Roman" w:cs="Times New Roman"/>
          <w:color w:val="000000" w:themeColor="text1"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1857"/>
        <w:gridCol w:w="7491"/>
      </w:tblGrid>
      <w:tr w:rsidR="008F7354" w:rsidRPr="000A1E8E" w14:paraId="12C0D251" w14:textId="77777777" w:rsidTr="000A1E8E">
        <w:trPr>
          <w:trHeight w:val="506"/>
          <w:jc w:val="center"/>
        </w:trPr>
        <w:tc>
          <w:tcPr>
            <w:tcW w:w="1720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3C0EF285" w14:textId="77777777" w:rsidR="00386A39" w:rsidRPr="000A1E8E" w:rsidRDefault="00386A39" w:rsidP="00386A39">
            <w:pPr>
              <w:tabs>
                <w:tab w:val="left" w:pos="1418"/>
              </w:tabs>
              <w:spacing w:after="0" w:line="240" w:lineRule="auto"/>
              <w:rPr>
                <w:rFonts w:ascii="Times New Roman" w:eastAsia="Cambria" w:hAnsi="Times New Roman" w:cs="Times New Roman"/>
                <w:color w:val="000000" w:themeColor="text1"/>
                <w:sz w:val="24"/>
                <w:szCs w:val="24"/>
              </w:rPr>
            </w:pPr>
            <w:r w:rsidRPr="000A1E8E">
              <w:rPr>
                <w:rFonts w:ascii="Times New Roman" w:eastAsia="Cambria" w:hAnsi="Times New Roman" w:cs="Times New Roman"/>
                <w:color w:val="000000" w:themeColor="text1"/>
                <w:sz w:val="24"/>
                <w:szCs w:val="24"/>
              </w:rPr>
              <w:t>PROCESSO</w:t>
            </w:r>
          </w:p>
        </w:tc>
        <w:tc>
          <w:tcPr>
            <w:tcW w:w="7636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14:paraId="247AB6BA" w14:textId="1E68F2DD" w:rsidR="00386A39" w:rsidRPr="000A1E8E" w:rsidRDefault="00386A39" w:rsidP="00386A39">
            <w:pPr>
              <w:tabs>
                <w:tab w:val="left" w:pos="1418"/>
              </w:tabs>
              <w:spacing w:after="0" w:line="240" w:lineRule="auto"/>
              <w:rPr>
                <w:rFonts w:ascii="Times New Roman" w:eastAsia="Cambria" w:hAnsi="Times New Roman" w:cs="Times New Roman"/>
                <w:color w:val="000000" w:themeColor="text1"/>
                <w:sz w:val="24"/>
                <w:szCs w:val="24"/>
              </w:rPr>
            </w:pPr>
            <w:r w:rsidRPr="000A1E8E">
              <w:rPr>
                <w:rFonts w:ascii="Times New Roman" w:eastAsia="Cambria" w:hAnsi="Times New Roman" w:cs="Times New Roman"/>
                <w:color w:val="000000" w:themeColor="text1"/>
                <w:sz w:val="24"/>
                <w:szCs w:val="24"/>
              </w:rPr>
              <w:fldChar w:fldCharType="begin"/>
            </w:r>
            <w:r w:rsidRPr="000A1E8E">
              <w:rPr>
                <w:rFonts w:ascii="Times New Roman" w:eastAsia="Cambria" w:hAnsi="Times New Roman" w:cs="Times New Roman"/>
                <w:color w:val="000000" w:themeColor="text1"/>
                <w:sz w:val="24"/>
                <w:szCs w:val="24"/>
              </w:rPr>
              <w:instrText xml:space="preserve"> REF nprocesso </w:instrText>
            </w:r>
            <w:r w:rsidR="000A1E8E" w:rsidRPr="000A1E8E">
              <w:rPr>
                <w:rFonts w:ascii="Times New Roman" w:eastAsia="Cambria" w:hAnsi="Times New Roman" w:cs="Times New Roman"/>
                <w:color w:val="000000" w:themeColor="text1"/>
                <w:sz w:val="24"/>
                <w:szCs w:val="24"/>
              </w:rPr>
              <w:instrText xml:space="preserve"> \* MERGEFORMAT </w:instrText>
            </w:r>
            <w:r w:rsidRPr="000A1E8E">
              <w:rPr>
                <w:rFonts w:ascii="Times New Roman" w:eastAsia="Cambria" w:hAnsi="Times New Roman" w:cs="Times New Roman"/>
                <w:color w:val="000000" w:themeColor="text1"/>
                <w:sz w:val="24"/>
                <w:szCs w:val="24"/>
              </w:rPr>
              <w:fldChar w:fldCharType="separate"/>
            </w:r>
            <w:r w:rsidR="00037F7C" w:rsidRPr="000A1E8E">
              <w:rPr>
                <w:rFonts w:ascii="Times New Roman" w:eastAsia="Cambria" w:hAnsi="Times New Roman" w:cs="Times New Roman"/>
                <w:color w:val="000000" w:themeColor="text1"/>
                <w:sz w:val="24"/>
                <w:szCs w:val="24"/>
              </w:rPr>
              <w:t>1000092365/2019</w:t>
            </w:r>
            <w:r w:rsidRPr="000A1E8E">
              <w:rPr>
                <w:rFonts w:ascii="Times New Roman" w:eastAsia="Cambria" w:hAnsi="Times New Roman" w:cs="Times New Roman"/>
                <w:color w:val="000000" w:themeColor="text1"/>
                <w:sz w:val="24"/>
                <w:szCs w:val="24"/>
              </w:rPr>
              <w:fldChar w:fldCharType="end"/>
            </w:r>
          </w:p>
        </w:tc>
      </w:tr>
      <w:tr w:rsidR="008F7354" w:rsidRPr="000A1E8E" w14:paraId="73812ADC" w14:textId="77777777" w:rsidTr="000A1E8E">
        <w:trPr>
          <w:trHeight w:val="506"/>
          <w:jc w:val="center"/>
        </w:trPr>
        <w:tc>
          <w:tcPr>
            <w:tcW w:w="1720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0A51319D" w14:textId="77777777" w:rsidR="00386A39" w:rsidRPr="000A1E8E" w:rsidRDefault="00386A39" w:rsidP="00386A39">
            <w:pPr>
              <w:tabs>
                <w:tab w:val="left" w:pos="1418"/>
              </w:tabs>
              <w:spacing w:after="0" w:line="240" w:lineRule="auto"/>
              <w:rPr>
                <w:rFonts w:ascii="Times New Roman" w:eastAsia="Cambria" w:hAnsi="Times New Roman" w:cs="Times New Roman"/>
                <w:color w:val="000000" w:themeColor="text1"/>
                <w:sz w:val="24"/>
                <w:szCs w:val="24"/>
              </w:rPr>
            </w:pPr>
            <w:r w:rsidRPr="000A1E8E">
              <w:rPr>
                <w:rFonts w:ascii="Times New Roman" w:eastAsia="Cambria" w:hAnsi="Times New Roman" w:cs="Times New Roman"/>
                <w:color w:val="000000" w:themeColor="text1"/>
                <w:sz w:val="24"/>
                <w:szCs w:val="24"/>
              </w:rPr>
              <w:t>PROTOCOLO</w:t>
            </w:r>
          </w:p>
        </w:tc>
        <w:tc>
          <w:tcPr>
            <w:tcW w:w="7636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14:paraId="67E912BF" w14:textId="3B39BDB6" w:rsidR="00386A39" w:rsidRPr="000A1E8E" w:rsidRDefault="00386A39" w:rsidP="00386A39">
            <w:pPr>
              <w:tabs>
                <w:tab w:val="left" w:pos="1418"/>
              </w:tabs>
              <w:spacing w:after="0" w:line="240" w:lineRule="auto"/>
              <w:rPr>
                <w:rFonts w:ascii="Times New Roman" w:eastAsia="Cambria" w:hAnsi="Times New Roman" w:cs="Times New Roman"/>
                <w:color w:val="000000" w:themeColor="text1"/>
                <w:sz w:val="24"/>
                <w:szCs w:val="24"/>
                <w:highlight w:val="lightGray"/>
              </w:rPr>
            </w:pPr>
            <w:r w:rsidRPr="000A1E8E">
              <w:rPr>
                <w:rFonts w:ascii="Times New Roman" w:eastAsia="Cambria" w:hAnsi="Times New Roman" w:cs="Times New Roman"/>
                <w:color w:val="000000" w:themeColor="text1"/>
                <w:sz w:val="24"/>
                <w:szCs w:val="24"/>
              </w:rPr>
              <w:fldChar w:fldCharType="begin"/>
            </w:r>
            <w:r w:rsidRPr="000A1E8E">
              <w:rPr>
                <w:rFonts w:ascii="Times New Roman" w:eastAsia="Cambria" w:hAnsi="Times New Roman" w:cs="Times New Roman"/>
                <w:color w:val="000000" w:themeColor="text1"/>
                <w:sz w:val="24"/>
                <w:szCs w:val="24"/>
              </w:rPr>
              <w:instrText xml:space="preserve"> REF nprotocolo </w:instrText>
            </w:r>
            <w:r w:rsidR="000A1E8E" w:rsidRPr="000A1E8E">
              <w:rPr>
                <w:rFonts w:ascii="Times New Roman" w:eastAsia="Cambria" w:hAnsi="Times New Roman" w:cs="Times New Roman"/>
                <w:color w:val="000000" w:themeColor="text1"/>
                <w:sz w:val="24"/>
                <w:szCs w:val="24"/>
              </w:rPr>
              <w:instrText xml:space="preserve"> \* MERGEFORMAT </w:instrText>
            </w:r>
            <w:r w:rsidRPr="000A1E8E">
              <w:rPr>
                <w:rFonts w:ascii="Times New Roman" w:eastAsia="Cambria" w:hAnsi="Times New Roman" w:cs="Times New Roman"/>
                <w:color w:val="000000" w:themeColor="text1"/>
                <w:sz w:val="24"/>
                <w:szCs w:val="24"/>
              </w:rPr>
              <w:fldChar w:fldCharType="separate"/>
            </w:r>
            <w:sdt>
              <w:sdtPr>
                <w:rPr>
                  <w:rFonts w:ascii="Times New Roman" w:eastAsia="Cambria" w:hAnsi="Times New Roman" w:cs="Times New Roman"/>
                  <w:color w:val="000000" w:themeColor="text1"/>
                  <w:sz w:val="24"/>
                  <w:szCs w:val="24"/>
                </w:rPr>
                <w:alias w:val="nº do protocolo no SICCAU"/>
                <w:tag w:val="nº do protocolo no SICCAU"/>
                <w:id w:val="-864976425"/>
                <w:placeholder>
                  <w:docPart w:val="D9556B1A3E6B48DF975334608B65F7F7"/>
                </w:placeholder>
                <w:text/>
              </w:sdtPr>
              <w:sdtEndPr/>
              <w:sdtContent>
                <w:r w:rsidR="00037F7C" w:rsidRPr="000A1E8E">
                  <w:rPr>
                    <w:rFonts w:ascii="Times New Roman" w:eastAsia="Cambria" w:hAnsi="Times New Roman" w:cs="Times New Roman"/>
                    <w:color w:val="000000" w:themeColor="text1"/>
                    <w:sz w:val="24"/>
                    <w:szCs w:val="24"/>
                  </w:rPr>
                  <w:t>993144/2019</w:t>
                </w:r>
              </w:sdtContent>
            </w:sdt>
            <w:r w:rsidRPr="000A1E8E">
              <w:rPr>
                <w:rFonts w:ascii="Times New Roman" w:eastAsia="Cambria" w:hAnsi="Times New Roman" w:cs="Times New Roman"/>
                <w:color w:val="000000" w:themeColor="text1"/>
                <w:sz w:val="24"/>
                <w:szCs w:val="24"/>
              </w:rPr>
              <w:fldChar w:fldCharType="end"/>
            </w:r>
          </w:p>
        </w:tc>
      </w:tr>
      <w:tr w:rsidR="008F7354" w:rsidRPr="000A1E8E" w14:paraId="13BA36DF" w14:textId="77777777" w:rsidTr="000A1E8E">
        <w:trPr>
          <w:trHeight w:val="506"/>
          <w:jc w:val="center"/>
        </w:trPr>
        <w:tc>
          <w:tcPr>
            <w:tcW w:w="1720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3D563554" w14:textId="1BC5D271" w:rsidR="00386A39" w:rsidRPr="000A1E8E" w:rsidRDefault="00073034" w:rsidP="00386A39">
            <w:pPr>
              <w:tabs>
                <w:tab w:val="left" w:pos="1418"/>
              </w:tabs>
              <w:spacing w:after="0" w:line="240" w:lineRule="auto"/>
              <w:rPr>
                <w:rFonts w:ascii="Times New Roman" w:eastAsia="Cambria" w:hAnsi="Times New Roman" w:cs="Times New Roman"/>
                <w:color w:val="000000" w:themeColor="text1"/>
                <w:sz w:val="24"/>
                <w:szCs w:val="24"/>
              </w:rPr>
            </w:pPr>
            <w:r w:rsidRPr="00073034">
              <w:rPr>
                <w:rFonts w:ascii="Times New Roman" w:eastAsia="Cambria" w:hAnsi="Times New Roman" w:cs="Times New Roman"/>
                <w:color w:val="000000" w:themeColor="text1"/>
                <w:sz w:val="24"/>
                <w:szCs w:val="24"/>
              </w:rPr>
              <w:t>INICIAIS DO INTERESSADO</w:t>
            </w:r>
            <w:bookmarkStart w:id="9" w:name="_GoBack"/>
            <w:bookmarkEnd w:id="9"/>
          </w:p>
        </w:tc>
        <w:tc>
          <w:tcPr>
            <w:tcW w:w="7636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14:paraId="2F48B7A6" w14:textId="312FB627" w:rsidR="00386A39" w:rsidRPr="000A1E8E" w:rsidRDefault="00386A39" w:rsidP="00386A39">
            <w:pPr>
              <w:tabs>
                <w:tab w:val="left" w:pos="1418"/>
              </w:tabs>
              <w:spacing w:after="0" w:line="240" w:lineRule="auto"/>
              <w:rPr>
                <w:rFonts w:ascii="Times New Roman" w:eastAsia="Cambria" w:hAnsi="Times New Roman" w:cs="Times New Roman"/>
                <w:color w:val="000000" w:themeColor="text1"/>
                <w:sz w:val="24"/>
                <w:szCs w:val="24"/>
              </w:rPr>
            </w:pPr>
            <w:r w:rsidRPr="000A1E8E">
              <w:rPr>
                <w:rFonts w:ascii="Times New Roman" w:eastAsia="Cambria" w:hAnsi="Times New Roman" w:cs="Times New Roman"/>
                <w:color w:val="000000" w:themeColor="text1"/>
                <w:sz w:val="24"/>
                <w:szCs w:val="24"/>
              </w:rPr>
              <w:fldChar w:fldCharType="begin"/>
            </w:r>
            <w:r w:rsidRPr="000A1E8E">
              <w:rPr>
                <w:rFonts w:ascii="Times New Roman" w:eastAsia="Cambria" w:hAnsi="Times New Roman" w:cs="Times New Roman"/>
                <w:color w:val="000000" w:themeColor="text1"/>
                <w:sz w:val="24"/>
                <w:szCs w:val="24"/>
              </w:rPr>
              <w:instrText xml:space="preserve"> REF interessado </w:instrText>
            </w:r>
            <w:r w:rsidR="000A1E8E" w:rsidRPr="000A1E8E">
              <w:rPr>
                <w:rFonts w:ascii="Times New Roman" w:eastAsia="Cambria" w:hAnsi="Times New Roman" w:cs="Times New Roman"/>
                <w:color w:val="000000" w:themeColor="text1"/>
                <w:sz w:val="24"/>
                <w:szCs w:val="24"/>
              </w:rPr>
              <w:instrText xml:space="preserve"> \* MERGEFORMAT </w:instrText>
            </w:r>
            <w:r w:rsidRPr="000A1E8E">
              <w:rPr>
                <w:rFonts w:ascii="Times New Roman" w:eastAsia="Cambria" w:hAnsi="Times New Roman" w:cs="Times New Roman"/>
                <w:color w:val="000000" w:themeColor="text1"/>
                <w:sz w:val="24"/>
                <w:szCs w:val="24"/>
              </w:rPr>
              <w:fldChar w:fldCharType="separate"/>
            </w:r>
            <w:sdt>
              <w:sdtPr>
                <w:rPr>
                  <w:rFonts w:ascii="Times New Roman" w:eastAsia="Cambria" w:hAnsi="Times New Roman" w:cs="Times New Roman"/>
                  <w:color w:val="000000" w:themeColor="text1"/>
                  <w:sz w:val="24"/>
                  <w:szCs w:val="24"/>
                </w:rPr>
                <w:alias w:val="Interessado do processo"/>
                <w:tag w:val="Nome do autuado"/>
                <w:id w:val="644098122"/>
                <w:placeholder>
                  <w:docPart w:val="82EB9C1FB18F4CF9B9102E9E94096594"/>
                </w:placeholder>
                <w:text/>
              </w:sdtPr>
              <w:sdtEndPr/>
              <w:sdtContent>
                <w:r w:rsidR="00037F7C" w:rsidRPr="000A1E8E">
                  <w:rPr>
                    <w:rFonts w:ascii="Times New Roman" w:eastAsia="Cambria" w:hAnsi="Times New Roman" w:cs="Times New Roman"/>
                    <w:color w:val="000000" w:themeColor="text1"/>
                    <w:sz w:val="24"/>
                    <w:szCs w:val="24"/>
                  </w:rPr>
                  <w:t>C.R.M</w:t>
                </w:r>
              </w:sdtContent>
            </w:sdt>
            <w:r w:rsidRPr="000A1E8E">
              <w:rPr>
                <w:rFonts w:ascii="Times New Roman" w:eastAsia="Cambria" w:hAnsi="Times New Roman" w:cs="Times New Roman"/>
                <w:color w:val="000000" w:themeColor="text1"/>
                <w:sz w:val="24"/>
                <w:szCs w:val="24"/>
              </w:rPr>
              <w:fldChar w:fldCharType="end"/>
            </w:r>
          </w:p>
        </w:tc>
      </w:tr>
      <w:tr w:rsidR="008F7354" w:rsidRPr="000A1E8E" w14:paraId="07AF61FD" w14:textId="77777777" w:rsidTr="000A1E8E">
        <w:trPr>
          <w:trHeight w:val="506"/>
          <w:jc w:val="center"/>
        </w:trPr>
        <w:tc>
          <w:tcPr>
            <w:tcW w:w="1720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69D7BB23" w14:textId="77777777" w:rsidR="00386A39" w:rsidRPr="000A1E8E" w:rsidRDefault="00386A39" w:rsidP="00386A39">
            <w:pPr>
              <w:tabs>
                <w:tab w:val="left" w:pos="1418"/>
              </w:tabs>
              <w:spacing w:after="0" w:line="240" w:lineRule="auto"/>
              <w:rPr>
                <w:rFonts w:ascii="Times New Roman" w:eastAsia="Cambria" w:hAnsi="Times New Roman" w:cs="Times New Roman"/>
                <w:color w:val="000000" w:themeColor="text1"/>
                <w:sz w:val="24"/>
                <w:szCs w:val="24"/>
              </w:rPr>
            </w:pPr>
            <w:r w:rsidRPr="000A1E8E">
              <w:rPr>
                <w:rFonts w:ascii="Times New Roman" w:eastAsia="Cambria" w:hAnsi="Times New Roman" w:cs="Times New Roman"/>
                <w:color w:val="000000" w:themeColor="text1"/>
                <w:sz w:val="24"/>
                <w:szCs w:val="24"/>
              </w:rPr>
              <w:t>ASSUNTO</w:t>
            </w:r>
          </w:p>
        </w:tc>
        <w:tc>
          <w:tcPr>
            <w:tcW w:w="7636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14:paraId="14331B6A" w14:textId="77777777" w:rsidR="00386A39" w:rsidRPr="000A1E8E" w:rsidRDefault="00386A39" w:rsidP="00386A39">
            <w:pPr>
              <w:spacing w:after="0" w:line="240" w:lineRule="auto"/>
              <w:jc w:val="both"/>
              <w:rPr>
                <w:rFonts w:ascii="Times New Roman" w:eastAsia="Cambria" w:hAnsi="Times New Roman" w:cs="Times New Roman"/>
                <w:color w:val="000000" w:themeColor="text1"/>
                <w:sz w:val="24"/>
                <w:szCs w:val="24"/>
              </w:rPr>
            </w:pPr>
            <w:r w:rsidRPr="000A1E8E">
              <w:rPr>
                <w:rFonts w:ascii="Times New Roman" w:eastAsia="Cambria" w:hAnsi="Times New Roman" w:cs="Times New Roman"/>
                <w:color w:val="000000" w:themeColor="text1"/>
                <w:sz w:val="24"/>
                <w:szCs w:val="24"/>
              </w:rPr>
              <w:t>AUSÊNCIA DE REGISTRO DE RESPONSABILIDADE TÉCNICA (RRT)</w:t>
            </w:r>
          </w:p>
        </w:tc>
      </w:tr>
      <w:tr w:rsidR="008F7354" w:rsidRPr="000A1E8E" w14:paraId="651C571B" w14:textId="77777777" w:rsidTr="000A1E8E">
        <w:trPr>
          <w:trHeight w:val="506"/>
          <w:jc w:val="center"/>
        </w:trPr>
        <w:tc>
          <w:tcPr>
            <w:tcW w:w="9356" w:type="dxa"/>
            <w:gridSpan w:val="2"/>
            <w:tcBorders>
              <w:top w:val="single" w:sz="18" w:space="0" w:color="808080"/>
              <w:left w:val="nil"/>
              <w:bottom w:val="single" w:sz="12" w:space="0" w:color="808080"/>
              <w:right w:val="nil"/>
            </w:tcBorders>
            <w:shd w:val="pct5" w:color="auto" w:fill="auto"/>
            <w:vAlign w:val="center"/>
          </w:tcPr>
          <w:p w14:paraId="6E4EEE64" w14:textId="37B788ED" w:rsidR="00386A39" w:rsidRPr="000A1E8E" w:rsidRDefault="00386A39" w:rsidP="000A1E8E">
            <w:pPr>
              <w:tabs>
                <w:tab w:val="left" w:pos="1418"/>
              </w:tabs>
              <w:spacing w:after="0" w:line="240" w:lineRule="auto"/>
              <w:jc w:val="center"/>
              <w:rPr>
                <w:rFonts w:ascii="Times New Roman" w:eastAsia="Cambria" w:hAnsi="Times New Roman" w:cs="Times New Roman"/>
                <w:color w:val="000000" w:themeColor="text1"/>
                <w:sz w:val="24"/>
                <w:szCs w:val="24"/>
              </w:rPr>
            </w:pPr>
            <w:r w:rsidRPr="000A1E8E">
              <w:rPr>
                <w:rFonts w:ascii="Times New Roman" w:eastAsia="Cambria" w:hAnsi="Times New Roman" w:cs="Times New Roman"/>
                <w:b/>
                <w:color w:val="000000" w:themeColor="text1"/>
                <w:sz w:val="24"/>
                <w:szCs w:val="24"/>
              </w:rPr>
              <w:t xml:space="preserve">DELIBERAÇÃO Nº </w:t>
            </w:r>
            <w:r w:rsidR="000A1E8E">
              <w:rPr>
                <w:rFonts w:ascii="Times New Roman" w:eastAsia="Cambria" w:hAnsi="Times New Roman" w:cs="Times New Roman"/>
                <w:b/>
                <w:color w:val="000000" w:themeColor="text1"/>
                <w:sz w:val="24"/>
                <w:szCs w:val="24"/>
              </w:rPr>
              <w:t>131</w:t>
            </w:r>
            <w:r w:rsidRPr="000A1E8E">
              <w:rPr>
                <w:rFonts w:ascii="Times New Roman" w:eastAsia="Cambria" w:hAnsi="Times New Roman" w:cs="Times New Roman"/>
                <w:b/>
                <w:color w:val="000000" w:themeColor="text1"/>
                <w:sz w:val="24"/>
                <w:szCs w:val="24"/>
              </w:rPr>
              <w:t>/2020 – CEP-CAU/RS</w:t>
            </w:r>
          </w:p>
        </w:tc>
      </w:tr>
    </w:tbl>
    <w:p w14:paraId="0B468C7D" w14:textId="77777777" w:rsidR="00386A39" w:rsidRPr="000A1E8E" w:rsidRDefault="00386A39" w:rsidP="00386A39">
      <w:pPr>
        <w:spacing w:after="0" w:line="240" w:lineRule="auto"/>
        <w:rPr>
          <w:rFonts w:ascii="Times New Roman" w:eastAsia="Cambria" w:hAnsi="Times New Roman" w:cs="Times New Roman"/>
          <w:color w:val="000000" w:themeColor="text1"/>
          <w:sz w:val="24"/>
          <w:szCs w:val="24"/>
        </w:rPr>
      </w:pPr>
    </w:p>
    <w:p w14:paraId="2C885D8B" w14:textId="71BF4F36" w:rsidR="00386A39" w:rsidRPr="000A1E8E" w:rsidRDefault="00386A39" w:rsidP="00386A39">
      <w:pPr>
        <w:tabs>
          <w:tab w:val="left" w:pos="1418"/>
        </w:tabs>
        <w:spacing w:after="0" w:line="240" w:lineRule="auto"/>
        <w:jc w:val="both"/>
        <w:rPr>
          <w:rFonts w:ascii="Times New Roman" w:eastAsia="Cambria" w:hAnsi="Times New Roman" w:cs="Times New Roman"/>
          <w:color w:val="000000" w:themeColor="text1"/>
          <w:sz w:val="24"/>
          <w:szCs w:val="24"/>
        </w:rPr>
      </w:pPr>
      <w:r w:rsidRPr="000A1E8E">
        <w:rPr>
          <w:rFonts w:ascii="Times New Roman" w:eastAsia="Cambria" w:hAnsi="Times New Roman" w:cs="Times New Roman"/>
          <w:color w:val="000000" w:themeColor="text1"/>
          <w:sz w:val="24"/>
          <w:szCs w:val="24"/>
        </w:rPr>
        <w:t xml:space="preserve">A COMISSÃO DE EXERCÍCIO PROFISSIONAL – CEP-CAU/RS, reunida ordinariamente por meio de videoconferência, no dia </w:t>
      </w:r>
      <w:sdt>
        <w:sdtPr>
          <w:rPr>
            <w:rFonts w:ascii="Times New Roman" w:eastAsia="Cambria" w:hAnsi="Times New Roman" w:cs="Times New Roman"/>
            <w:color w:val="000000" w:themeColor="text1"/>
            <w:sz w:val="24"/>
            <w:szCs w:val="24"/>
          </w:rPr>
          <w:alias w:val="Data"/>
          <w:tag w:val=""/>
          <w:id w:val="-1430578453"/>
          <w:placeholder>
            <w:docPart w:val="C759A14943414EB5BC0FC6B101C4C289"/>
          </w:placeholder>
          <w:dataBinding w:prefixMappings="xmlns:ns0='http://schemas.microsoft.com/office/2006/coverPageProps' " w:xpath="/ns0:CoverPageProperties[1]/ns0:PublishDate[1]" w:storeItemID="{55AF091B-3C7A-41E3-B477-F2FDAA23CFDA}"/>
          <w:date>
            <w:dateFormat w:val="d' de 'MMMM' de 'yyyy"/>
            <w:lid w:val="pt-BR"/>
            <w:storeMappedDataAs w:val="dateTime"/>
            <w:calendar w:val="gregorian"/>
          </w:date>
        </w:sdtPr>
        <w:sdtEndPr/>
        <w:sdtContent>
          <w:r w:rsidR="00280954">
            <w:rPr>
              <w:rFonts w:ascii="Times New Roman" w:eastAsia="Cambria" w:hAnsi="Times New Roman" w:cs="Times New Roman"/>
              <w:color w:val="000000" w:themeColor="text1"/>
              <w:sz w:val="24"/>
              <w:szCs w:val="24"/>
            </w:rPr>
            <w:t>23 de novembro de 2020</w:t>
          </w:r>
        </w:sdtContent>
      </w:sdt>
      <w:r w:rsidRPr="000A1E8E">
        <w:rPr>
          <w:rFonts w:ascii="Times New Roman" w:eastAsia="Cambria" w:hAnsi="Times New Roman" w:cs="Times New Roman"/>
          <w:color w:val="000000" w:themeColor="text1"/>
          <w:sz w:val="24"/>
          <w:szCs w:val="24"/>
        </w:rPr>
        <w:t>, no uso das competências que lhe conferem inciso VI do art. 95 do Regimento Interno do CAU/RS, após análise do assunto em epígrafe, e</w:t>
      </w:r>
    </w:p>
    <w:p w14:paraId="067977F0" w14:textId="77777777" w:rsidR="00386A39" w:rsidRPr="000A1E8E" w:rsidRDefault="00386A39" w:rsidP="00386A39">
      <w:pPr>
        <w:tabs>
          <w:tab w:val="left" w:pos="1418"/>
        </w:tabs>
        <w:spacing w:after="0" w:line="240" w:lineRule="auto"/>
        <w:jc w:val="both"/>
        <w:rPr>
          <w:rFonts w:ascii="Times New Roman" w:eastAsia="Cambria" w:hAnsi="Times New Roman" w:cs="Times New Roman"/>
          <w:color w:val="000000" w:themeColor="text1"/>
          <w:sz w:val="24"/>
          <w:szCs w:val="24"/>
        </w:rPr>
      </w:pPr>
    </w:p>
    <w:p w14:paraId="7CFAEEE0" w14:textId="0337ED7F" w:rsidR="00386A39" w:rsidRPr="000A1E8E" w:rsidRDefault="00386A39" w:rsidP="00386A39">
      <w:pPr>
        <w:tabs>
          <w:tab w:val="left" w:pos="1418"/>
        </w:tabs>
        <w:spacing w:after="0" w:line="240" w:lineRule="auto"/>
        <w:jc w:val="both"/>
        <w:rPr>
          <w:rFonts w:ascii="Times New Roman" w:eastAsia="Cambria" w:hAnsi="Times New Roman" w:cs="Times New Roman"/>
          <w:color w:val="000000" w:themeColor="text1"/>
          <w:sz w:val="24"/>
          <w:szCs w:val="24"/>
        </w:rPr>
      </w:pPr>
      <w:r w:rsidRPr="000A1E8E">
        <w:rPr>
          <w:rFonts w:ascii="Times New Roman" w:eastAsia="Cambria" w:hAnsi="Times New Roman" w:cs="Times New Roman"/>
          <w:color w:val="000000" w:themeColor="text1"/>
          <w:sz w:val="24"/>
          <w:szCs w:val="24"/>
        </w:rPr>
        <w:t xml:space="preserve">Considerando que </w:t>
      </w:r>
      <w:sdt>
        <w:sdtPr>
          <w:rPr>
            <w:rFonts w:ascii="Times New Roman" w:eastAsia="Cambria" w:hAnsi="Times New Roman" w:cs="Times New Roman"/>
            <w:color w:val="000000" w:themeColor="text1"/>
            <w:sz w:val="24"/>
            <w:szCs w:val="24"/>
          </w:rPr>
          <w:alias w:val="gênero"/>
          <w:tag w:val="gênero"/>
          <w:id w:val="-567806566"/>
          <w:placeholder>
            <w:docPart w:val="12B84EFF0F1F418F98C0E4FE4644F94E"/>
          </w:placeholder>
          <w:comboBox>
            <w:listItem w:value="Escolher um item."/>
            <w:listItem w:displayText="o" w:value="o"/>
            <w:listItem w:displayText="a" w:value="a"/>
          </w:comboBox>
        </w:sdtPr>
        <w:sdtEndPr/>
        <w:sdtContent>
          <w:r w:rsidR="008F7354" w:rsidRPr="000A1E8E">
            <w:rPr>
              <w:rFonts w:ascii="Times New Roman" w:eastAsia="Cambria" w:hAnsi="Times New Roman" w:cs="Times New Roman"/>
              <w:color w:val="000000" w:themeColor="text1"/>
              <w:sz w:val="24"/>
              <w:szCs w:val="24"/>
            </w:rPr>
            <w:t>a</w:t>
          </w:r>
        </w:sdtContent>
      </w:sdt>
      <w:r w:rsidRPr="000A1E8E">
        <w:rPr>
          <w:rFonts w:ascii="Times New Roman" w:eastAsia="Cambria" w:hAnsi="Times New Roman" w:cs="Times New Roman"/>
          <w:color w:val="000000" w:themeColor="text1"/>
          <w:sz w:val="24"/>
          <w:szCs w:val="24"/>
        </w:rPr>
        <w:t xml:space="preserve"> profissional, Arq. e Urb. </w:t>
      </w:r>
      <w:r w:rsidRPr="000A1E8E">
        <w:rPr>
          <w:rFonts w:ascii="Times New Roman" w:eastAsia="Cambria" w:hAnsi="Times New Roman" w:cs="Times New Roman"/>
          <w:color w:val="000000" w:themeColor="text1"/>
          <w:sz w:val="24"/>
          <w:szCs w:val="24"/>
        </w:rPr>
        <w:fldChar w:fldCharType="begin"/>
      </w:r>
      <w:r w:rsidRPr="000A1E8E">
        <w:rPr>
          <w:rFonts w:ascii="Times New Roman" w:eastAsia="Cambria" w:hAnsi="Times New Roman" w:cs="Times New Roman"/>
          <w:color w:val="000000" w:themeColor="text1"/>
          <w:sz w:val="24"/>
          <w:szCs w:val="24"/>
        </w:rPr>
        <w:instrText xml:space="preserve"> REF interessado </w:instrText>
      </w:r>
      <w:r w:rsidR="000A1E8E" w:rsidRPr="000A1E8E">
        <w:rPr>
          <w:rFonts w:ascii="Times New Roman" w:eastAsia="Cambria" w:hAnsi="Times New Roman" w:cs="Times New Roman"/>
          <w:color w:val="000000" w:themeColor="text1"/>
          <w:sz w:val="24"/>
          <w:szCs w:val="24"/>
        </w:rPr>
        <w:instrText xml:space="preserve"> \* MERGEFORMAT </w:instrText>
      </w:r>
      <w:r w:rsidRPr="000A1E8E">
        <w:rPr>
          <w:rFonts w:ascii="Times New Roman" w:eastAsia="Cambria" w:hAnsi="Times New Roman" w:cs="Times New Roman"/>
          <w:color w:val="000000" w:themeColor="text1"/>
          <w:sz w:val="24"/>
          <w:szCs w:val="24"/>
        </w:rPr>
        <w:fldChar w:fldCharType="separate"/>
      </w:r>
      <w:sdt>
        <w:sdtPr>
          <w:rPr>
            <w:rFonts w:ascii="Times New Roman" w:eastAsia="Cambria" w:hAnsi="Times New Roman" w:cs="Times New Roman"/>
            <w:color w:val="000000" w:themeColor="text1"/>
            <w:sz w:val="24"/>
            <w:szCs w:val="24"/>
          </w:rPr>
          <w:alias w:val="Interessado do processo"/>
          <w:tag w:val="Nome do autuado"/>
          <w:id w:val="-905991170"/>
          <w:placeholder>
            <w:docPart w:val="8BD86705D82C446E8D49408D028450B8"/>
          </w:placeholder>
          <w:text/>
        </w:sdtPr>
        <w:sdtEndPr/>
        <w:sdtContent>
          <w:r w:rsidR="00037F7C" w:rsidRPr="000A1E8E">
            <w:rPr>
              <w:rFonts w:ascii="Times New Roman" w:eastAsia="Cambria" w:hAnsi="Times New Roman" w:cs="Times New Roman"/>
              <w:color w:val="000000" w:themeColor="text1"/>
              <w:sz w:val="24"/>
              <w:szCs w:val="24"/>
            </w:rPr>
            <w:t>C.R.M</w:t>
          </w:r>
        </w:sdtContent>
      </w:sdt>
      <w:r w:rsidRPr="000A1E8E">
        <w:rPr>
          <w:rFonts w:ascii="Times New Roman" w:eastAsia="Cambria" w:hAnsi="Times New Roman" w:cs="Times New Roman"/>
          <w:color w:val="000000" w:themeColor="text1"/>
          <w:sz w:val="24"/>
          <w:szCs w:val="24"/>
        </w:rPr>
        <w:fldChar w:fldCharType="end"/>
      </w:r>
      <w:r w:rsidRPr="000A1E8E">
        <w:rPr>
          <w:rFonts w:ascii="Times New Roman" w:eastAsia="Cambria" w:hAnsi="Times New Roman" w:cs="Times New Roman"/>
          <w:color w:val="000000" w:themeColor="text1"/>
          <w:sz w:val="24"/>
          <w:szCs w:val="24"/>
        </w:rPr>
        <w:t xml:space="preserve">, inscrito no CAU sob o nº </w:t>
      </w:r>
      <w:r w:rsidRPr="000A1E8E">
        <w:rPr>
          <w:rFonts w:ascii="Times New Roman" w:eastAsia="Cambria" w:hAnsi="Times New Roman" w:cs="Times New Roman"/>
          <w:color w:val="000000" w:themeColor="text1"/>
          <w:sz w:val="24"/>
          <w:szCs w:val="24"/>
          <w:highlight w:val="lightGray"/>
        </w:rPr>
        <w:fldChar w:fldCharType="begin"/>
      </w:r>
      <w:r w:rsidRPr="000A1E8E">
        <w:rPr>
          <w:rFonts w:ascii="Times New Roman" w:eastAsia="Cambria" w:hAnsi="Times New Roman" w:cs="Times New Roman"/>
          <w:color w:val="000000" w:themeColor="text1"/>
          <w:sz w:val="24"/>
          <w:szCs w:val="24"/>
        </w:rPr>
        <w:instrText xml:space="preserve"> REF registrocau </w:instrText>
      </w:r>
      <w:r w:rsidR="000A1E8E" w:rsidRPr="000A1E8E">
        <w:rPr>
          <w:rFonts w:ascii="Times New Roman" w:eastAsia="Cambria" w:hAnsi="Times New Roman" w:cs="Times New Roman"/>
          <w:color w:val="000000" w:themeColor="text1"/>
          <w:sz w:val="24"/>
          <w:szCs w:val="24"/>
        </w:rPr>
        <w:instrText xml:space="preserve"> \* MERGEFORMAT </w:instrText>
      </w:r>
      <w:r w:rsidRPr="000A1E8E">
        <w:rPr>
          <w:rFonts w:ascii="Times New Roman" w:eastAsia="Cambria" w:hAnsi="Times New Roman" w:cs="Times New Roman"/>
          <w:color w:val="000000" w:themeColor="text1"/>
          <w:sz w:val="24"/>
          <w:szCs w:val="24"/>
          <w:highlight w:val="lightGray"/>
        </w:rPr>
        <w:fldChar w:fldCharType="separate"/>
      </w:r>
      <w:sdt>
        <w:sdtPr>
          <w:rPr>
            <w:rFonts w:ascii="Times New Roman" w:eastAsia="Cambria" w:hAnsi="Times New Roman" w:cs="Times New Roman"/>
            <w:color w:val="000000" w:themeColor="text1"/>
            <w:sz w:val="24"/>
            <w:szCs w:val="24"/>
          </w:rPr>
          <w:alias w:val="Registro no CAU"/>
          <w:tag w:val="nº de registro no CAU"/>
          <w:id w:val="-1837220653"/>
          <w:placeholder>
            <w:docPart w:val="744F916C92B145F592974C60BA3CE4E9"/>
          </w:placeholder>
          <w:text/>
        </w:sdtPr>
        <w:sdtEndPr/>
        <w:sdtContent>
          <w:r w:rsidR="00037F7C" w:rsidRPr="000A1E8E">
            <w:rPr>
              <w:rFonts w:ascii="Times New Roman" w:eastAsia="Cambria" w:hAnsi="Times New Roman" w:cs="Times New Roman"/>
              <w:color w:val="000000" w:themeColor="text1"/>
              <w:sz w:val="24"/>
              <w:szCs w:val="24"/>
            </w:rPr>
            <w:t>A26177-7</w:t>
          </w:r>
        </w:sdtContent>
      </w:sdt>
      <w:r w:rsidRPr="000A1E8E">
        <w:rPr>
          <w:rFonts w:ascii="Times New Roman" w:eastAsia="Cambria" w:hAnsi="Times New Roman" w:cs="Times New Roman"/>
          <w:color w:val="000000" w:themeColor="text1"/>
          <w:sz w:val="24"/>
          <w:szCs w:val="24"/>
          <w:highlight w:val="lightGray"/>
        </w:rPr>
        <w:fldChar w:fldCharType="end"/>
      </w:r>
      <w:r w:rsidRPr="000A1E8E">
        <w:rPr>
          <w:rFonts w:ascii="Times New Roman" w:eastAsia="Cambria" w:hAnsi="Times New Roman" w:cs="Times New Roman"/>
          <w:color w:val="000000" w:themeColor="text1"/>
          <w:sz w:val="24"/>
          <w:szCs w:val="24"/>
        </w:rPr>
        <w:t xml:space="preserve"> e no CPF sob o nº </w:t>
      </w:r>
      <w:r w:rsidRPr="000A1E8E">
        <w:rPr>
          <w:rFonts w:ascii="Times New Roman" w:eastAsia="Cambria" w:hAnsi="Times New Roman" w:cs="Times New Roman"/>
          <w:color w:val="000000" w:themeColor="text1"/>
          <w:sz w:val="24"/>
          <w:szCs w:val="24"/>
        </w:rPr>
        <w:fldChar w:fldCharType="begin"/>
      </w:r>
      <w:r w:rsidRPr="000A1E8E">
        <w:rPr>
          <w:rFonts w:ascii="Times New Roman" w:eastAsia="Cambria" w:hAnsi="Times New Roman" w:cs="Times New Roman"/>
          <w:color w:val="000000" w:themeColor="text1"/>
          <w:sz w:val="24"/>
          <w:szCs w:val="24"/>
        </w:rPr>
        <w:instrText xml:space="preserve"> REF cpfoucnpj </w:instrText>
      </w:r>
      <w:r w:rsidR="000A1E8E" w:rsidRPr="000A1E8E">
        <w:rPr>
          <w:rFonts w:ascii="Times New Roman" w:eastAsia="Cambria" w:hAnsi="Times New Roman" w:cs="Times New Roman"/>
          <w:color w:val="000000" w:themeColor="text1"/>
          <w:sz w:val="24"/>
          <w:szCs w:val="24"/>
        </w:rPr>
        <w:instrText xml:space="preserve"> \* MERGEFORMAT </w:instrText>
      </w:r>
      <w:r w:rsidRPr="000A1E8E">
        <w:rPr>
          <w:rFonts w:ascii="Times New Roman" w:eastAsia="Cambria" w:hAnsi="Times New Roman" w:cs="Times New Roman"/>
          <w:color w:val="000000" w:themeColor="text1"/>
          <w:sz w:val="24"/>
          <w:szCs w:val="24"/>
        </w:rPr>
        <w:fldChar w:fldCharType="separate"/>
      </w:r>
      <w:sdt>
        <w:sdtPr>
          <w:rPr>
            <w:rFonts w:ascii="Times New Roman" w:eastAsia="Cambria" w:hAnsi="Times New Roman" w:cs="Times New Roman"/>
            <w:color w:val="000000" w:themeColor="text1"/>
            <w:sz w:val="24"/>
            <w:szCs w:val="24"/>
          </w:rPr>
          <w:alias w:val="nº CPF/CNPJ"/>
          <w:tag w:val="nº CNPJ"/>
          <w:id w:val="-400450183"/>
          <w:placeholder>
            <w:docPart w:val="FD6D7A080C8F4DF3A61096BB792150B1"/>
          </w:placeholder>
          <w:text/>
        </w:sdtPr>
        <w:sdtEndPr/>
        <w:sdtContent>
          <w:r w:rsidR="00037F7C" w:rsidRPr="000A1E8E">
            <w:rPr>
              <w:rFonts w:ascii="Times New Roman" w:eastAsia="Cambria" w:hAnsi="Times New Roman" w:cs="Times New Roman"/>
              <w:color w:val="000000" w:themeColor="text1"/>
              <w:sz w:val="24"/>
              <w:szCs w:val="24"/>
            </w:rPr>
            <w:t>675.780.380-68</w:t>
          </w:r>
        </w:sdtContent>
      </w:sdt>
      <w:r w:rsidRPr="000A1E8E">
        <w:rPr>
          <w:rFonts w:ascii="Times New Roman" w:eastAsia="Cambria" w:hAnsi="Times New Roman" w:cs="Times New Roman"/>
          <w:color w:val="000000" w:themeColor="text1"/>
          <w:sz w:val="24"/>
          <w:szCs w:val="24"/>
        </w:rPr>
        <w:fldChar w:fldCharType="end"/>
      </w:r>
      <w:r w:rsidRPr="000A1E8E">
        <w:rPr>
          <w:rFonts w:ascii="Times New Roman" w:eastAsia="Cambria" w:hAnsi="Times New Roman" w:cs="Times New Roman"/>
          <w:color w:val="000000" w:themeColor="text1"/>
          <w:sz w:val="24"/>
          <w:szCs w:val="24"/>
        </w:rPr>
        <w:t xml:space="preserve">, foi autuado por não ter efetuado o Registro de Responsabilidade Técnica – RRT, pertinente à atividade de </w:t>
      </w:r>
      <w:r w:rsidR="005C36B8" w:rsidRPr="000A1E8E">
        <w:rPr>
          <w:rFonts w:ascii="Times New Roman" w:eastAsia="Cambria" w:hAnsi="Times New Roman" w:cs="Times New Roman"/>
          <w:color w:val="000000" w:themeColor="text1"/>
          <w:sz w:val="24"/>
          <w:szCs w:val="24"/>
        </w:rPr>
        <w:t>execução de arquitetura de interiores</w:t>
      </w:r>
    </w:p>
    <w:p w14:paraId="234BF0BC" w14:textId="77777777" w:rsidR="00386A39" w:rsidRPr="000A1E8E" w:rsidRDefault="00386A39" w:rsidP="00386A39">
      <w:pPr>
        <w:tabs>
          <w:tab w:val="left" w:pos="1418"/>
        </w:tabs>
        <w:spacing w:after="0" w:line="240" w:lineRule="auto"/>
        <w:jc w:val="both"/>
        <w:rPr>
          <w:rFonts w:ascii="Times New Roman" w:eastAsia="Cambria" w:hAnsi="Times New Roman" w:cs="Times New Roman"/>
          <w:b/>
          <w:color w:val="000000" w:themeColor="text1"/>
          <w:sz w:val="24"/>
          <w:szCs w:val="24"/>
        </w:rPr>
      </w:pPr>
    </w:p>
    <w:p w14:paraId="335F18C4" w14:textId="77777777" w:rsidR="00386A39" w:rsidRPr="000A1E8E" w:rsidRDefault="00386A39" w:rsidP="00386A39">
      <w:pPr>
        <w:tabs>
          <w:tab w:val="left" w:pos="1418"/>
        </w:tabs>
        <w:spacing w:after="0" w:line="240" w:lineRule="auto"/>
        <w:jc w:val="both"/>
        <w:rPr>
          <w:rFonts w:ascii="Times New Roman" w:eastAsia="Cambria" w:hAnsi="Times New Roman" w:cs="Times New Roman"/>
          <w:b/>
          <w:color w:val="000000" w:themeColor="text1"/>
          <w:sz w:val="24"/>
          <w:szCs w:val="24"/>
        </w:rPr>
      </w:pPr>
      <w:r w:rsidRPr="000A1E8E">
        <w:rPr>
          <w:rFonts w:ascii="Times New Roman" w:eastAsia="Cambria" w:hAnsi="Times New Roman" w:cs="Times New Roman"/>
          <w:b/>
          <w:color w:val="000000" w:themeColor="text1"/>
          <w:sz w:val="24"/>
          <w:szCs w:val="24"/>
        </w:rPr>
        <w:t>DELIBEROU:</w:t>
      </w:r>
    </w:p>
    <w:p w14:paraId="6245E115" w14:textId="77777777" w:rsidR="00386A39" w:rsidRPr="000A1E8E" w:rsidRDefault="00386A39" w:rsidP="00386A39">
      <w:pPr>
        <w:tabs>
          <w:tab w:val="left" w:pos="1418"/>
        </w:tabs>
        <w:spacing w:after="0" w:line="240" w:lineRule="auto"/>
        <w:jc w:val="both"/>
        <w:rPr>
          <w:rFonts w:ascii="Times New Roman" w:eastAsia="Cambria" w:hAnsi="Times New Roman" w:cs="Times New Roman"/>
          <w:color w:val="000000" w:themeColor="text1"/>
          <w:sz w:val="24"/>
          <w:szCs w:val="24"/>
        </w:rPr>
      </w:pPr>
    </w:p>
    <w:p w14:paraId="2DD8C037" w14:textId="0760C042" w:rsidR="00386A39" w:rsidRPr="000A1E8E" w:rsidRDefault="00386A39" w:rsidP="000A1E8E">
      <w:pPr>
        <w:numPr>
          <w:ilvl w:val="0"/>
          <w:numId w:val="1"/>
        </w:numPr>
        <w:tabs>
          <w:tab w:val="left" w:pos="1418"/>
        </w:tabs>
        <w:spacing w:after="0" w:line="240" w:lineRule="auto"/>
        <w:contextualSpacing/>
        <w:jc w:val="both"/>
        <w:rPr>
          <w:rFonts w:ascii="Times New Roman" w:eastAsia="Cambria" w:hAnsi="Times New Roman" w:cs="Times New Roman"/>
          <w:color w:val="000000" w:themeColor="text1"/>
          <w:sz w:val="24"/>
          <w:szCs w:val="24"/>
        </w:rPr>
      </w:pPr>
      <w:r w:rsidRPr="000A1E8E">
        <w:rPr>
          <w:rFonts w:ascii="Times New Roman" w:eastAsia="Cambria" w:hAnsi="Times New Roman" w:cs="Times New Roman"/>
          <w:color w:val="000000" w:themeColor="text1"/>
          <w:sz w:val="24"/>
          <w:szCs w:val="24"/>
        </w:rPr>
        <w:t>Por apr</w:t>
      </w:r>
      <w:r w:rsidR="000A1E8E">
        <w:rPr>
          <w:rFonts w:ascii="Times New Roman" w:eastAsia="Cambria" w:hAnsi="Times New Roman" w:cs="Times New Roman"/>
          <w:color w:val="000000" w:themeColor="text1"/>
          <w:sz w:val="24"/>
          <w:szCs w:val="24"/>
        </w:rPr>
        <w:t xml:space="preserve">ovar, unanimemente, o voto do </w:t>
      </w:r>
      <w:r w:rsidR="000A1E8E" w:rsidRPr="000A1E8E">
        <w:rPr>
          <w:rFonts w:ascii="Times New Roman" w:eastAsia="Cambria" w:hAnsi="Times New Roman" w:cs="Times New Roman"/>
          <w:color w:val="000000" w:themeColor="text1"/>
          <w:sz w:val="24"/>
          <w:szCs w:val="24"/>
        </w:rPr>
        <w:t>relator</w:t>
      </w:r>
      <w:r w:rsidR="000A1E8E">
        <w:rPr>
          <w:rFonts w:ascii="Times New Roman" w:eastAsia="Cambria" w:hAnsi="Times New Roman" w:cs="Times New Roman"/>
          <w:color w:val="000000" w:themeColor="text1"/>
          <w:sz w:val="24"/>
          <w:szCs w:val="24"/>
        </w:rPr>
        <w:t xml:space="preserve">, </w:t>
      </w:r>
      <w:r w:rsidRPr="000A1E8E">
        <w:rPr>
          <w:rFonts w:ascii="Times New Roman" w:eastAsia="Cambria" w:hAnsi="Times New Roman" w:cs="Times New Roman"/>
          <w:color w:val="000000" w:themeColor="text1"/>
          <w:sz w:val="24"/>
          <w:szCs w:val="24"/>
        </w:rPr>
        <w:t>conselheiro</w:t>
      </w:r>
      <w:r w:rsidR="000A1E8E" w:rsidRPr="000A1E8E">
        <w:t xml:space="preserve"> </w:t>
      </w:r>
      <w:r w:rsidR="000A1E8E">
        <w:rPr>
          <w:rFonts w:ascii="Times New Roman" w:eastAsia="Cambria" w:hAnsi="Times New Roman" w:cs="Times New Roman"/>
          <w:color w:val="000000" w:themeColor="text1"/>
          <w:sz w:val="24"/>
          <w:szCs w:val="24"/>
        </w:rPr>
        <w:t>Oritz Adriano Adams d</w:t>
      </w:r>
      <w:r w:rsidR="000A1E8E" w:rsidRPr="000A1E8E">
        <w:rPr>
          <w:rFonts w:ascii="Times New Roman" w:eastAsia="Cambria" w:hAnsi="Times New Roman" w:cs="Times New Roman"/>
          <w:color w:val="000000" w:themeColor="text1"/>
          <w:sz w:val="24"/>
          <w:szCs w:val="24"/>
        </w:rPr>
        <w:t>e Campos</w:t>
      </w:r>
      <w:r w:rsidR="000A1E8E">
        <w:rPr>
          <w:rFonts w:ascii="Times New Roman" w:eastAsia="Cambria" w:hAnsi="Times New Roman" w:cs="Times New Roman"/>
          <w:color w:val="000000" w:themeColor="text1"/>
          <w:sz w:val="24"/>
          <w:szCs w:val="24"/>
        </w:rPr>
        <w:t>,</w:t>
      </w:r>
      <w:r w:rsidR="000A1E8E" w:rsidRPr="000A1E8E">
        <w:rPr>
          <w:rFonts w:ascii="Times New Roman" w:eastAsia="Cambria" w:hAnsi="Times New Roman" w:cs="Times New Roman"/>
          <w:color w:val="000000" w:themeColor="text1"/>
          <w:sz w:val="24"/>
          <w:szCs w:val="24"/>
        </w:rPr>
        <w:t xml:space="preserve"> </w:t>
      </w:r>
      <w:r w:rsidRPr="000A1E8E">
        <w:rPr>
          <w:rFonts w:ascii="Times New Roman" w:eastAsia="Cambria" w:hAnsi="Times New Roman" w:cs="Times New Roman"/>
          <w:color w:val="000000" w:themeColor="text1"/>
          <w:sz w:val="24"/>
          <w:szCs w:val="24"/>
        </w:rPr>
        <w:t xml:space="preserve">decidindo pela manutenção do Auto de Infração nº </w:t>
      </w:r>
      <w:r w:rsidRPr="000A1E8E">
        <w:rPr>
          <w:rFonts w:ascii="Times New Roman" w:eastAsia="Cambria" w:hAnsi="Times New Roman" w:cs="Times New Roman"/>
          <w:color w:val="000000" w:themeColor="text1"/>
          <w:sz w:val="24"/>
          <w:szCs w:val="24"/>
          <w:highlight w:val="lightGray"/>
        </w:rPr>
        <w:fldChar w:fldCharType="begin"/>
      </w:r>
      <w:r w:rsidRPr="000A1E8E">
        <w:rPr>
          <w:rFonts w:ascii="Times New Roman" w:eastAsia="Cambria" w:hAnsi="Times New Roman" w:cs="Times New Roman"/>
          <w:color w:val="000000" w:themeColor="text1"/>
          <w:sz w:val="24"/>
          <w:szCs w:val="24"/>
        </w:rPr>
        <w:instrText xml:space="preserve"> REF nprocesso </w:instrText>
      </w:r>
      <w:r w:rsidR="000A1E8E" w:rsidRPr="000A1E8E">
        <w:rPr>
          <w:rFonts w:ascii="Times New Roman" w:eastAsia="Cambria" w:hAnsi="Times New Roman" w:cs="Times New Roman"/>
          <w:color w:val="000000" w:themeColor="text1"/>
          <w:sz w:val="24"/>
          <w:szCs w:val="24"/>
        </w:rPr>
        <w:instrText xml:space="preserve"> \* MERGEFORMAT </w:instrText>
      </w:r>
      <w:r w:rsidRPr="000A1E8E">
        <w:rPr>
          <w:rFonts w:ascii="Times New Roman" w:eastAsia="Cambria" w:hAnsi="Times New Roman" w:cs="Times New Roman"/>
          <w:color w:val="000000" w:themeColor="text1"/>
          <w:sz w:val="24"/>
          <w:szCs w:val="24"/>
          <w:highlight w:val="lightGray"/>
        </w:rPr>
        <w:fldChar w:fldCharType="separate"/>
      </w:r>
      <w:r w:rsidR="00037F7C" w:rsidRPr="000A1E8E">
        <w:rPr>
          <w:rFonts w:ascii="Times New Roman" w:eastAsia="Cambria" w:hAnsi="Times New Roman" w:cs="Times New Roman"/>
          <w:color w:val="000000" w:themeColor="text1"/>
          <w:sz w:val="24"/>
          <w:szCs w:val="24"/>
        </w:rPr>
        <w:t>1000092365/2019</w:t>
      </w:r>
      <w:r w:rsidRPr="000A1E8E">
        <w:rPr>
          <w:rFonts w:ascii="Times New Roman" w:eastAsia="Cambria" w:hAnsi="Times New Roman" w:cs="Times New Roman"/>
          <w:color w:val="000000" w:themeColor="text1"/>
          <w:sz w:val="24"/>
          <w:szCs w:val="24"/>
          <w:highlight w:val="lightGray"/>
        </w:rPr>
        <w:fldChar w:fldCharType="end"/>
      </w:r>
      <w:r w:rsidRPr="000A1E8E">
        <w:rPr>
          <w:rFonts w:ascii="Times New Roman" w:eastAsia="Cambria" w:hAnsi="Times New Roman" w:cs="Times New Roman"/>
          <w:color w:val="000000" w:themeColor="text1"/>
          <w:sz w:val="24"/>
          <w:szCs w:val="24"/>
        </w:rPr>
        <w:t xml:space="preserve"> e, consequentemente, da multa imposta por meio deste, em razão de que </w:t>
      </w:r>
      <w:sdt>
        <w:sdtPr>
          <w:rPr>
            <w:rFonts w:ascii="Times New Roman" w:eastAsia="Cambria" w:hAnsi="Times New Roman" w:cs="Times New Roman"/>
            <w:color w:val="000000" w:themeColor="text1"/>
            <w:sz w:val="24"/>
            <w:szCs w:val="24"/>
          </w:rPr>
          <w:alias w:val="gênero"/>
          <w:tag w:val="gênero"/>
          <w:id w:val="175542995"/>
          <w:placeholder>
            <w:docPart w:val="78DCA8B51E8B4CC5AD7194E1B41AAA7A"/>
          </w:placeholder>
          <w:comboBox>
            <w:listItem w:value="Escolher um item."/>
            <w:listItem w:displayText="o" w:value="o"/>
            <w:listItem w:displayText="a" w:value="a"/>
          </w:comboBox>
        </w:sdtPr>
        <w:sdtEndPr/>
        <w:sdtContent>
          <w:r w:rsidR="006D144E" w:rsidRPr="000A1E8E">
            <w:rPr>
              <w:rFonts w:ascii="Times New Roman" w:eastAsia="Cambria" w:hAnsi="Times New Roman" w:cs="Times New Roman"/>
              <w:color w:val="000000" w:themeColor="text1"/>
              <w:sz w:val="24"/>
              <w:szCs w:val="24"/>
            </w:rPr>
            <w:t>a/o</w:t>
          </w:r>
        </w:sdtContent>
      </w:sdt>
      <w:r w:rsidRPr="000A1E8E">
        <w:rPr>
          <w:rFonts w:ascii="Times New Roman" w:eastAsia="Cambria" w:hAnsi="Times New Roman" w:cs="Times New Roman"/>
          <w:color w:val="000000" w:themeColor="text1"/>
          <w:sz w:val="24"/>
          <w:szCs w:val="24"/>
        </w:rPr>
        <w:t xml:space="preserve"> profissional, Arq. e Urb. </w:t>
      </w:r>
      <w:r w:rsidRPr="000A1E8E">
        <w:rPr>
          <w:rFonts w:ascii="Times New Roman" w:eastAsia="Cambria" w:hAnsi="Times New Roman" w:cs="Times New Roman"/>
          <w:color w:val="000000" w:themeColor="text1"/>
          <w:sz w:val="24"/>
          <w:szCs w:val="24"/>
        </w:rPr>
        <w:fldChar w:fldCharType="begin"/>
      </w:r>
      <w:r w:rsidRPr="000A1E8E">
        <w:rPr>
          <w:rFonts w:ascii="Times New Roman" w:eastAsia="Cambria" w:hAnsi="Times New Roman" w:cs="Times New Roman"/>
          <w:color w:val="000000" w:themeColor="text1"/>
          <w:sz w:val="24"/>
          <w:szCs w:val="24"/>
        </w:rPr>
        <w:instrText xml:space="preserve"> REF interessado </w:instrText>
      </w:r>
      <w:r w:rsidR="000A1E8E" w:rsidRPr="000A1E8E">
        <w:rPr>
          <w:rFonts w:ascii="Times New Roman" w:eastAsia="Cambria" w:hAnsi="Times New Roman" w:cs="Times New Roman"/>
          <w:color w:val="000000" w:themeColor="text1"/>
          <w:sz w:val="24"/>
          <w:szCs w:val="24"/>
        </w:rPr>
        <w:instrText xml:space="preserve"> \* MERGEFORMAT </w:instrText>
      </w:r>
      <w:r w:rsidRPr="000A1E8E">
        <w:rPr>
          <w:rFonts w:ascii="Times New Roman" w:eastAsia="Cambria" w:hAnsi="Times New Roman" w:cs="Times New Roman"/>
          <w:color w:val="000000" w:themeColor="text1"/>
          <w:sz w:val="24"/>
          <w:szCs w:val="24"/>
        </w:rPr>
        <w:fldChar w:fldCharType="separate"/>
      </w:r>
      <w:sdt>
        <w:sdtPr>
          <w:rPr>
            <w:rFonts w:ascii="Times New Roman" w:eastAsia="Cambria" w:hAnsi="Times New Roman" w:cs="Times New Roman"/>
            <w:color w:val="000000" w:themeColor="text1"/>
            <w:sz w:val="24"/>
            <w:szCs w:val="24"/>
          </w:rPr>
          <w:alias w:val="Interessado do processo"/>
          <w:tag w:val="Nome do autuado"/>
          <w:id w:val="-327062166"/>
          <w:placeholder>
            <w:docPart w:val="9B0280EF8C0C4D05B973071039709618"/>
          </w:placeholder>
          <w:text/>
        </w:sdtPr>
        <w:sdtEndPr/>
        <w:sdtContent>
          <w:r w:rsidR="00037F7C" w:rsidRPr="000A1E8E">
            <w:rPr>
              <w:rFonts w:ascii="Times New Roman" w:eastAsia="Cambria" w:hAnsi="Times New Roman" w:cs="Times New Roman"/>
              <w:color w:val="000000" w:themeColor="text1"/>
              <w:sz w:val="24"/>
              <w:szCs w:val="24"/>
            </w:rPr>
            <w:t>C.R.M</w:t>
          </w:r>
        </w:sdtContent>
      </w:sdt>
      <w:r w:rsidRPr="000A1E8E">
        <w:rPr>
          <w:rFonts w:ascii="Times New Roman" w:eastAsia="Cambria" w:hAnsi="Times New Roman" w:cs="Times New Roman"/>
          <w:color w:val="000000" w:themeColor="text1"/>
          <w:sz w:val="24"/>
          <w:szCs w:val="24"/>
        </w:rPr>
        <w:fldChar w:fldCharType="end"/>
      </w:r>
      <w:r w:rsidRPr="000A1E8E">
        <w:rPr>
          <w:rFonts w:ascii="Times New Roman" w:eastAsia="Cambria" w:hAnsi="Times New Roman" w:cs="Times New Roman"/>
          <w:color w:val="000000" w:themeColor="text1"/>
          <w:sz w:val="24"/>
          <w:szCs w:val="24"/>
        </w:rPr>
        <w:t xml:space="preserve">, inscrito no CAU sob o nº </w:t>
      </w:r>
      <w:r w:rsidRPr="000A1E8E">
        <w:rPr>
          <w:rFonts w:ascii="Times New Roman" w:eastAsia="Cambria" w:hAnsi="Times New Roman" w:cs="Times New Roman"/>
          <w:color w:val="000000" w:themeColor="text1"/>
          <w:sz w:val="24"/>
          <w:szCs w:val="24"/>
        </w:rPr>
        <w:fldChar w:fldCharType="begin"/>
      </w:r>
      <w:r w:rsidRPr="000A1E8E">
        <w:rPr>
          <w:rFonts w:ascii="Times New Roman" w:eastAsia="Cambria" w:hAnsi="Times New Roman" w:cs="Times New Roman"/>
          <w:color w:val="000000" w:themeColor="text1"/>
          <w:sz w:val="24"/>
          <w:szCs w:val="24"/>
        </w:rPr>
        <w:instrText xml:space="preserve"> REF registrocau </w:instrText>
      </w:r>
      <w:r w:rsidR="000A1E8E" w:rsidRPr="000A1E8E">
        <w:rPr>
          <w:rFonts w:ascii="Times New Roman" w:eastAsia="Cambria" w:hAnsi="Times New Roman" w:cs="Times New Roman"/>
          <w:color w:val="000000" w:themeColor="text1"/>
          <w:sz w:val="24"/>
          <w:szCs w:val="24"/>
        </w:rPr>
        <w:instrText xml:space="preserve"> \* MERGEFORMAT </w:instrText>
      </w:r>
      <w:r w:rsidRPr="000A1E8E">
        <w:rPr>
          <w:rFonts w:ascii="Times New Roman" w:eastAsia="Cambria" w:hAnsi="Times New Roman" w:cs="Times New Roman"/>
          <w:color w:val="000000" w:themeColor="text1"/>
          <w:sz w:val="24"/>
          <w:szCs w:val="24"/>
        </w:rPr>
        <w:fldChar w:fldCharType="separate"/>
      </w:r>
      <w:sdt>
        <w:sdtPr>
          <w:rPr>
            <w:rFonts w:ascii="Times New Roman" w:eastAsia="Cambria" w:hAnsi="Times New Roman" w:cs="Times New Roman"/>
            <w:color w:val="000000" w:themeColor="text1"/>
            <w:sz w:val="24"/>
            <w:szCs w:val="24"/>
          </w:rPr>
          <w:alias w:val="Registro no CAU"/>
          <w:tag w:val="nº de registro no CAU"/>
          <w:id w:val="1200363416"/>
          <w:placeholder>
            <w:docPart w:val="96B0E4D1D44B449DA0C25CB146723FD8"/>
          </w:placeholder>
          <w:text/>
        </w:sdtPr>
        <w:sdtEndPr/>
        <w:sdtContent>
          <w:r w:rsidR="00037F7C" w:rsidRPr="000A1E8E">
            <w:rPr>
              <w:rFonts w:ascii="Times New Roman" w:eastAsia="Cambria" w:hAnsi="Times New Roman" w:cs="Times New Roman"/>
              <w:color w:val="000000" w:themeColor="text1"/>
              <w:sz w:val="24"/>
              <w:szCs w:val="24"/>
            </w:rPr>
            <w:t>A26177-7</w:t>
          </w:r>
        </w:sdtContent>
      </w:sdt>
      <w:r w:rsidRPr="000A1E8E">
        <w:rPr>
          <w:rFonts w:ascii="Times New Roman" w:eastAsia="Cambria" w:hAnsi="Times New Roman" w:cs="Times New Roman"/>
          <w:color w:val="000000" w:themeColor="text1"/>
          <w:sz w:val="24"/>
          <w:szCs w:val="24"/>
        </w:rPr>
        <w:fldChar w:fldCharType="end"/>
      </w:r>
      <w:r w:rsidRPr="000A1E8E">
        <w:rPr>
          <w:rFonts w:ascii="Times New Roman" w:eastAsia="Cambria" w:hAnsi="Times New Roman" w:cs="Times New Roman"/>
          <w:color w:val="000000" w:themeColor="text1"/>
          <w:sz w:val="24"/>
          <w:szCs w:val="24"/>
        </w:rPr>
        <w:t xml:space="preserve">, incorreu em infração ao art. 35, inciso IV, da Resolução CAU/BR nº 022/2012, por ter exercido atividade sujeita à fiscalização, sem ter </w:t>
      </w:r>
      <w:r w:rsidR="005C36B8" w:rsidRPr="000A1E8E">
        <w:rPr>
          <w:rFonts w:ascii="Times New Roman" w:eastAsia="Cambria" w:hAnsi="Times New Roman" w:cs="Times New Roman"/>
          <w:color w:val="000000" w:themeColor="text1"/>
          <w:sz w:val="24"/>
          <w:szCs w:val="24"/>
        </w:rPr>
        <w:t>emitido o respectivo RRT.</w:t>
      </w:r>
    </w:p>
    <w:p w14:paraId="730E1BED" w14:textId="77777777" w:rsidR="008F7354" w:rsidRPr="000A1E8E" w:rsidRDefault="008F7354" w:rsidP="008F7354">
      <w:pPr>
        <w:tabs>
          <w:tab w:val="left" w:pos="1418"/>
        </w:tabs>
        <w:spacing w:after="0" w:line="240" w:lineRule="auto"/>
        <w:ind w:left="720"/>
        <w:contextualSpacing/>
        <w:jc w:val="both"/>
        <w:rPr>
          <w:rFonts w:ascii="Times New Roman" w:eastAsia="Cambria" w:hAnsi="Times New Roman" w:cs="Times New Roman"/>
          <w:color w:val="000000" w:themeColor="text1"/>
          <w:sz w:val="24"/>
          <w:szCs w:val="24"/>
        </w:rPr>
      </w:pPr>
    </w:p>
    <w:p w14:paraId="78AD5CA9" w14:textId="5EB8CFF0" w:rsidR="008F7354" w:rsidRPr="000A1E8E" w:rsidRDefault="008F7354" w:rsidP="008F7354">
      <w:pPr>
        <w:numPr>
          <w:ilvl w:val="0"/>
          <w:numId w:val="1"/>
        </w:numPr>
        <w:tabs>
          <w:tab w:val="left" w:pos="1418"/>
        </w:tabs>
        <w:spacing w:after="0" w:line="240" w:lineRule="auto"/>
        <w:contextualSpacing/>
        <w:jc w:val="both"/>
        <w:rPr>
          <w:rFonts w:ascii="Times New Roman" w:eastAsia="Cambria" w:hAnsi="Times New Roman" w:cs="Times New Roman"/>
          <w:color w:val="000000" w:themeColor="text1"/>
          <w:sz w:val="24"/>
          <w:szCs w:val="24"/>
        </w:rPr>
      </w:pPr>
      <w:r w:rsidRPr="000A1E8E">
        <w:rPr>
          <w:rFonts w:ascii="Times New Roman" w:eastAsia="Cambria" w:hAnsi="Times New Roman" w:cs="Times New Roman"/>
          <w:color w:val="000000" w:themeColor="text1"/>
          <w:sz w:val="24"/>
          <w:szCs w:val="24"/>
        </w:rPr>
        <w:t>Por indicar ao interessado que a regularização do fato motivador pode ser realizada, observando os critérios de tempestividade previstos no art. 2º, da Resolução CAU/BR nº 91/2014, a fim de afastar a hipótese de reincidência e abertura de novo processo de fiscalização.</w:t>
      </w:r>
    </w:p>
    <w:p w14:paraId="2DC8C13F" w14:textId="77777777" w:rsidR="008F7354" w:rsidRPr="000A1E8E" w:rsidRDefault="008F7354" w:rsidP="008F7354">
      <w:pPr>
        <w:tabs>
          <w:tab w:val="left" w:pos="1418"/>
        </w:tabs>
        <w:spacing w:after="0" w:line="240" w:lineRule="auto"/>
        <w:ind w:left="720"/>
        <w:contextualSpacing/>
        <w:jc w:val="both"/>
        <w:rPr>
          <w:rFonts w:ascii="Times New Roman" w:eastAsia="Cambria" w:hAnsi="Times New Roman" w:cs="Times New Roman"/>
          <w:color w:val="000000" w:themeColor="text1"/>
          <w:sz w:val="24"/>
          <w:szCs w:val="24"/>
        </w:rPr>
      </w:pPr>
    </w:p>
    <w:p w14:paraId="3D23FE4C" w14:textId="681DEA77" w:rsidR="008F7354" w:rsidRPr="000A1E8E" w:rsidRDefault="008F7354" w:rsidP="008F7354">
      <w:pPr>
        <w:numPr>
          <w:ilvl w:val="0"/>
          <w:numId w:val="1"/>
        </w:numPr>
        <w:tabs>
          <w:tab w:val="left" w:pos="1418"/>
        </w:tabs>
        <w:spacing w:after="0" w:line="240" w:lineRule="auto"/>
        <w:contextualSpacing/>
        <w:jc w:val="both"/>
        <w:rPr>
          <w:rFonts w:ascii="Times New Roman" w:eastAsia="Cambria" w:hAnsi="Times New Roman" w:cs="Times New Roman"/>
          <w:color w:val="000000" w:themeColor="text1"/>
          <w:sz w:val="24"/>
          <w:szCs w:val="24"/>
        </w:rPr>
      </w:pPr>
      <w:r w:rsidRPr="000A1E8E">
        <w:rPr>
          <w:rFonts w:ascii="Times New Roman" w:eastAsia="Cambria" w:hAnsi="Times New Roman" w:cs="Times New Roman"/>
          <w:color w:val="000000" w:themeColor="text1"/>
          <w:sz w:val="24"/>
          <w:szCs w:val="24"/>
        </w:rPr>
        <w:t>Por informar ao interessado que a multa resultante do auto de infração por ser quitada antes do trânsito em julgado, mediante solicitação do boleto.</w:t>
      </w:r>
    </w:p>
    <w:p w14:paraId="188764FD" w14:textId="77777777" w:rsidR="00386A39" w:rsidRPr="000A1E8E" w:rsidRDefault="00386A39" w:rsidP="005C36B8">
      <w:pPr>
        <w:tabs>
          <w:tab w:val="left" w:pos="1418"/>
        </w:tabs>
        <w:spacing w:after="0" w:line="240" w:lineRule="auto"/>
        <w:ind w:left="360"/>
        <w:contextualSpacing/>
        <w:jc w:val="both"/>
        <w:rPr>
          <w:rFonts w:ascii="Times New Roman" w:eastAsia="Cambria" w:hAnsi="Times New Roman" w:cs="Times New Roman"/>
          <w:color w:val="000000" w:themeColor="text1"/>
          <w:sz w:val="24"/>
          <w:szCs w:val="24"/>
        </w:rPr>
      </w:pPr>
    </w:p>
    <w:p w14:paraId="1D3A0B50" w14:textId="2BD5C771" w:rsidR="00386A39" w:rsidRPr="000A1E8E" w:rsidRDefault="00386A39" w:rsidP="00386A39">
      <w:pPr>
        <w:numPr>
          <w:ilvl w:val="0"/>
          <w:numId w:val="1"/>
        </w:numPr>
        <w:tabs>
          <w:tab w:val="left" w:pos="1418"/>
        </w:tabs>
        <w:spacing w:after="0" w:line="240" w:lineRule="auto"/>
        <w:contextualSpacing/>
        <w:jc w:val="both"/>
        <w:rPr>
          <w:rFonts w:ascii="Times New Roman" w:eastAsia="Cambria" w:hAnsi="Times New Roman" w:cs="Times New Roman"/>
          <w:color w:val="000000" w:themeColor="text1"/>
          <w:sz w:val="24"/>
          <w:szCs w:val="24"/>
        </w:rPr>
      </w:pPr>
      <w:r w:rsidRPr="000A1E8E">
        <w:rPr>
          <w:rFonts w:ascii="Times New Roman" w:eastAsia="Cambria" w:hAnsi="Times New Roman" w:cs="Times New Roman"/>
          <w:color w:val="000000" w:themeColor="text1"/>
          <w:sz w:val="24"/>
          <w:szCs w:val="24"/>
        </w:rPr>
        <w:t>Por informar o interessado desta decisão, concedendo-lhe o prazo de 30 (trinta) dias para, querendo, interpor</w:t>
      </w:r>
      <w:r w:rsidR="005C36B8" w:rsidRPr="000A1E8E">
        <w:rPr>
          <w:rFonts w:ascii="Times New Roman" w:eastAsia="Cambria" w:hAnsi="Times New Roman" w:cs="Times New Roman"/>
          <w:color w:val="000000" w:themeColor="text1"/>
          <w:sz w:val="24"/>
          <w:szCs w:val="24"/>
        </w:rPr>
        <w:t xml:space="preserve"> recurso ao Plenário do CAU/RS,</w:t>
      </w:r>
      <w:r w:rsidRPr="000A1E8E">
        <w:rPr>
          <w:rFonts w:ascii="Times New Roman" w:eastAsia="Cambria" w:hAnsi="Times New Roman" w:cs="Times New Roman"/>
          <w:color w:val="000000" w:themeColor="text1"/>
          <w:sz w:val="24"/>
          <w:szCs w:val="24"/>
        </w:rPr>
        <w:t xml:space="preserve"> em conformidade com o disposto no art. 20, da </w:t>
      </w:r>
      <w:r w:rsidR="005C36B8" w:rsidRPr="000A1E8E">
        <w:rPr>
          <w:rFonts w:ascii="Times New Roman" w:eastAsia="Cambria" w:hAnsi="Times New Roman" w:cs="Times New Roman"/>
          <w:color w:val="000000" w:themeColor="text1"/>
          <w:sz w:val="24"/>
          <w:szCs w:val="24"/>
        </w:rPr>
        <w:t>Resolução CAU/BR nº 022/2012</w:t>
      </w:r>
      <w:r w:rsidRPr="000A1E8E">
        <w:rPr>
          <w:rFonts w:ascii="Times New Roman" w:eastAsia="Cambria" w:hAnsi="Times New Roman" w:cs="Times New Roman"/>
          <w:color w:val="000000" w:themeColor="text1"/>
          <w:sz w:val="24"/>
          <w:szCs w:val="24"/>
        </w:rPr>
        <w:t>;</w:t>
      </w:r>
    </w:p>
    <w:p w14:paraId="56D0C7E4" w14:textId="77777777" w:rsidR="00386A39" w:rsidRPr="000A1E8E" w:rsidRDefault="00386A39" w:rsidP="00386A39">
      <w:pPr>
        <w:tabs>
          <w:tab w:val="left" w:pos="1418"/>
        </w:tabs>
        <w:spacing w:after="0" w:line="240" w:lineRule="auto"/>
        <w:ind w:left="720"/>
        <w:contextualSpacing/>
        <w:jc w:val="both"/>
        <w:rPr>
          <w:rFonts w:ascii="Times New Roman" w:eastAsia="Cambria" w:hAnsi="Times New Roman" w:cs="Times New Roman"/>
          <w:color w:val="000000" w:themeColor="text1"/>
          <w:sz w:val="24"/>
          <w:szCs w:val="24"/>
        </w:rPr>
      </w:pPr>
    </w:p>
    <w:p w14:paraId="229148C7" w14:textId="3C742B1D" w:rsidR="00386A39" w:rsidRPr="000A1E8E" w:rsidRDefault="00386A39" w:rsidP="00386A39">
      <w:pPr>
        <w:numPr>
          <w:ilvl w:val="0"/>
          <w:numId w:val="1"/>
        </w:numPr>
        <w:tabs>
          <w:tab w:val="left" w:pos="1418"/>
        </w:tabs>
        <w:spacing w:after="0" w:line="240" w:lineRule="auto"/>
        <w:contextualSpacing/>
        <w:jc w:val="both"/>
        <w:rPr>
          <w:rFonts w:ascii="Times New Roman" w:eastAsia="Cambria" w:hAnsi="Times New Roman" w:cs="Times New Roman"/>
          <w:color w:val="000000" w:themeColor="text1"/>
          <w:sz w:val="24"/>
          <w:szCs w:val="24"/>
        </w:rPr>
      </w:pPr>
      <w:r w:rsidRPr="000A1E8E">
        <w:rPr>
          <w:rFonts w:ascii="Times New Roman" w:eastAsia="Cambria" w:hAnsi="Times New Roman" w:cs="Times New Roman"/>
          <w:color w:val="000000" w:themeColor="text1"/>
          <w:sz w:val="24"/>
          <w:szCs w:val="24"/>
        </w:rPr>
        <w:t>Após o trânsito em julgado, remetam-se os autos à Unidade de Fiscalização do CAU/RS, para que, nos termos do art. 17, da Resolução CAU/BR nº 022/2012, averigue a regularidade da situação que deu origem ao Auto de Infração d</w:t>
      </w:r>
      <w:r w:rsidR="005C36B8" w:rsidRPr="000A1E8E">
        <w:rPr>
          <w:rFonts w:ascii="Times New Roman" w:eastAsia="Cambria" w:hAnsi="Times New Roman" w:cs="Times New Roman"/>
          <w:color w:val="000000" w:themeColor="text1"/>
          <w:sz w:val="24"/>
          <w:szCs w:val="24"/>
        </w:rPr>
        <w:t>o presente processo.</w:t>
      </w:r>
    </w:p>
    <w:p w14:paraId="3AA1B0B1" w14:textId="77777777" w:rsidR="00386A39" w:rsidRPr="000A1E8E" w:rsidRDefault="00386A39" w:rsidP="00386A39">
      <w:pPr>
        <w:tabs>
          <w:tab w:val="left" w:pos="1418"/>
        </w:tabs>
        <w:spacing w:after="0" w:line="240" w:lineRule="auto"/>
        <w:jc w:val="center"/>
        <w:rPr>
          <w:rFonts w:ascii="Times New Roman" w:eastAsia="Cambria" w:hAnsi="Times New Roman" w:cs="Times New Roman"/>
          <w:color w:val="000000" w:themeColor="text1"/>
          <w:sz w:val="24"/>
          <w:szCs w:val="24"/>
        </w:rPr>
      </w:pPr>
    </w:p>
    <w:p w14:paraId="68044B31" w14:textId="77777777" w:rsidR="00386A39" w:rsidRPr="000A1E8E" w:rsidRDefault="00386A39" w:rsidP="00386A39">
      <w:pPr>
        <w:tabs>
          <w:tab w:val="left" w:pos="1418"/>
        </w:tabs>
        <w:spacing w:after="0" w:line="240" w:lineRule="auto"/>
        <w:jc w:val="center"/>
        <w:rPr>
          <w:rFonts w:ascii="Times New Roman" w:eastAsia="Cambria" w:hAnsi="Times New Roman" w:cs="Times New Roman"/>
          <w:color w:val="000000" w:themeColor="text1"/>
          <w:sz w:val="24"/>
          <w:szCs w:val="24"/>
        </w:rPr>
      </w:pPr>
    </w:p>
    <w:p w14:paraId="07C58F4A" w14:textId="4F4A5A7C" w:rsidR="00386A39" w:rsidRPr="000A1E8E" w:rsidRDefault="00386A39" w:rsidP="00386A39">
      <w:pPr>
        <w:spacing w:after="0" w:line="240" w:lineRule="auto"/>
        <w:jc w:val="center"/>
        <w:rPr>
          <w:rFonts w:ascii="Times New Roman" w:eastAsia="Cambria" w:hAnsi="Times New Roman" w:cs="Times New Roman"/>
          <w:color w:val="000000" w:themeColor="text1"/>
          <w:sz w:val="24"/>
          <w:szCs w:val="24"/>
        </w:rPr>
        <w:sectPr w:rsidR="00386A39" w:rsidRPr="000A1E8E" w:rsidSect="005D2B35">
          <w:headerReference w:type="even" r:id="rId12"/>
          <w:headerReference w:type="default" r:id="rId13"/>
          <w:footerReference w:type="even" r:id="rId14"/>
          <w:footerReference w:type="default" r:id="rId15"/>
          <w:pgSz w:w="11900" w:h="16840" w:code="9"/>
          <w:pgMar w:top="1985" w:right="851" w:bottom="851" w:left="1701" w:header="1418" w:footer="567" w:gutter="0"/>
          <w:pgNumType w:start="1"/>
          <w:cols w:space="708"/>
          <w:docGrid w:linePitch="326"/>
        </w:sectPr>
      </w:pPr>
      <w:r w:rsidRPr="000A1E8E">
        <w:rPr>
          <w:rFonts w:ascii="Times New Roman" w:eastAsia="Cambria" w:hAnsi="Times New Roman" w:cs="Times New Roman"/>
          <w:color w:val="000000" w:themeColor="text1"/>
          <w:sz w:val="24"/>
          <w:szCs w:val="24"/>
        </w:rPr>
        <w:lastRenderedPageBreak/>
        <w:t xml:space="preserve">Porto Alegre – RS, </w:t>
      </w:r>
      <w:sdt>
        <w:sdtPr>
          <w:rPr>
            <w:rFonts w:ascii="Times New Roman" w:eastAsia="Cambria" w:hAnsi="Times New Roman" w:cs="Times New Roman"/>
            <w:color w:val="000000" w:themeColor="text1"/>
            <w:sz w:val="24"/>
            <w:szCs w:val="24"/>
          </w:rPr>
          <w:alias w:val="Data"/>
          <w:tag w:val=""/>
          <w:id w:val="1554960814"/>
          <w:placeholder>
            <w:docPart w:val="A870080007C24C2A85EA7586CCEB1A4E"/>
          </w:placeholder>
          <w:dataBinding w:prefixMappings="xmlns:ns0='http://schemas.microsoft.com/office/2006/coverPageProps' " w:xpath="/ns0:CoverPageProperties[1]/ns0:PublishDate[1]" w:storeItemID="{55AF091B-3C7A-41E3-B477-F2FDAA23CFDA}"/>
          <w:date>
            <w:dateFormat w:val="d' de 'MMMM' de 'yyyy"/>
            <w:lid w:val="pt-BR"/>
            <w:storeMappedDataAs w:val="dateTime"/>
            <w:calendar w:val="gregorian"/>
          </w:date>
        </w:sdtPr>
        <w:sdtEndPr/>
        <w:sdtContent>
          <w:r w:rsidR="00280954">
            <w:rPr>
              <w:rFonts w:ascii="Times New Roman" w:eastAsia="Cambria" w:hAnsi="Times New Roman" w:cs="Times New Roman"/>
              <w:color w:val="000000" w:themeColor="text1"/>
              <w:sz w:val="24"/>
              <w:szCs w:val="24"/>
            </w:rPr>
            <w:t>23 de novembro de 2020</w:t>
          </w:r>
        </w:sdtContent>
      </w:sdt>
    </w:p>
    <w:p w14:paraId="4116C05B" w14:textId="77777777" w:rsidR="00386A39" w:rsidRPr="000A1E8E" w:rsidRDefault="00386A39" w:rsidP="00386A39">
      <w:pPr>
        <w:spacing w:after="0" w:line="240" w:lineRule="auto"/>
        <w:rPr>
          <w:rFonts w:ascii="Times New Roman" w:eastAsia="Cambria" w:hAnsi="Times New Roman" w:cs="Times New Roman"/>
          <w:color w:val="000000" w:themeColor="text1"/>
          <w:sz w:val="24"/>
          <w:szCs w:val="24"/>
        </w:rPr>
      </w:pPr>
    </w:p>
    <w:p w14:paraId="0920B1BD" w14:textId="5DB44ECF" w:rsidR="00386A39" w:rsidRDefault="00280954" w:rsidP="00386A39">
      <w:pPr>
        <w:tabs>
          <w:tab w:val="left" w:pos="1418"/>
        </w:tabs>
        <w:spacing w:after="0" w:line="240" w:lineRule="auto"/>
        <w:jc w:val="both"/>
        <w:rPr>
          <w:rFonts w:ascii="Times New Roman" w:eastAsia="Cambria" w:hAnsi="Times New Roman" w:cs="Times New Roman"/>
          <w:color w:val="000000" w:themeColor="text1"/>
          <w:sz w:val="24"/>
          <w:szCs w:val="24"/>
        </w:rPr>
      </w:pPr>
      <w:r w:rsidRPr="00280954">
        <w:rPr>
          <w:rFonts w:ascii="Times New Roman" w:eastAsia="Cambria" w:hAnsi="Times New Roman" w:cs="Times New Roman"/>
          <w:color w:val="000000" w:themeColor="text1"/>
          <w:sz w:val="24"/>
          <w:szCs w:val="24"/>
        </w:rPr>
        <w:t>Acompanhado dos votos da conselheira HELENICE MACEDO DO COUTO e do conselheiro ROBERTO LUIZ DECÓ atesto a veracidade das informações aqui apresentadas.</w:t>
      </w:r>
    </w:p>
    <w:p w14:paraId="694043DF" w14:textId="77777777" w:rsidR="00280954" w:rsidRDefault="00280954" w:rsidP="00386A39">
      <w:pPr>
        <w:tabs>
          <w:tab w:val="left" w:pos="1418"/>
        </w:tabs>
        <w:spacing w:after="0" w:line="240" w:lineRule="auto"/>
        <w:jc w:val="both"/>
        <w:rPr>
          <w:rFonts w:ascii="Times New Roman" w:eastAsia="Cambria" w:hAnsi="Times New Roman" w:cs="Times New Roman"/>
          <w:color w:val="000000" w:themeColor="text1"/>
          <w:sz w:val="24"/>
          <w:szCs w:val="24"/>
        </w:rPr>
      </w:pPr>
    </w:p>
    <w:p w14:paraId="6178B8B2" w14:textId="77777777" w:rsidR="00280954" w:rsidRDefault="00280954" w:rsidP="00386A39">
      <w:pPr>
        <w:tabs>
          <w:tab w:val="left" w:pos="1418"/>
        </w:tabs>
        <w:spacing w:after="0" w:line="240" w:lineRule="auto"/>
        <w:jc w:val="both"/>
        <w:rPr>
          <w:rFonts w:ascii="Times New Roman" w:eastAsia="Cambria" w:hAnsi="Times New Roman" w:cs="Times New Roman"/>
          <w:color w:val="000000" w:themeColor="text1"/>
          <w:sz w:val="24"/>
          <w:szCs w:val="24"/>
        </w:rPr>
      </w:pPr>
    </w:p>
    <w:p w14:paraId="6F527A13" w14:textId="77777777" w:rsidR="00280954" w:rsidRDefault="00280954" w:rsidP="00386A39">
      <w:pPr>
        <w:tabs>
          <w:tab w:val="left" w:pos="1418"/>
        </w:tabs>
        <w:spacing w:after="0" w:line="240" w:lineRule="auto"/>
        <w:jc w:val="both"/>
        <w:rPr>
          <w:rFonts w:ascii="Times New Roman" w:eastAsia="Cambria" w:hAnsi="Times New Roman" w:cs="Times New Roman"/>
          <w:color w:val="000000" w:themeColor="text1"/>
          <w:sz w:val="24"/>
          <w:szCs w:val="24"/>
        </w:rPr>
      </w:pPr>
    </w:p>
    <w:p w14:paraId="4A221CF1" w14:textId="77777777" w:rsidR="00280954" w:rsidRDefault="00280954" w:rsidP="00386A39">
      <w:pPr>
        <w:tabs>
          <w:tab w:val="left" w:pos="1418"/>
        </w:tabs>
        <w:spacing w:after="0" w:line="240" w:lineRule="auto"/>
        <w:jc w:val="both"/>
        <w:rPr>
          <w:rFonts w:ascii="Times New Roman" w:eastAsia="Cambria" w:hAnsi="Times New Roman" w:cs="Times New Roman"/>
          <w:color w:val="000000" w:themeColor="text1"/>
          <w:sz w:val="24"/>
          <w:szCs w:val="24"/>
        </w:rPr>
      </w:pPr>
    </w:p>
    <w:p w14:paraId="19BD3513" w14:textId="77777777" w:rsidR="00280954" w:rsidRPr="000A1E8E" w:rsidRDefault="00280954" w:rsidP="00386A39">
      <w:pPr>
        <w:tabs>
          <w:tab w:val="left" w:pos="1418"/>
        </w:tabs>
        <w:spacing w:after="0" w:line="240" w:lineRule="auto"/>
        <w:jc w:val="both"/>
        <w:rPr>
          <w:rFonts w:ascii="Times New Roman" w:eastAsia="Cambria" w:hAnsi="Times New Roman" w:cs="Times New Roman"/>
          <w:color w:val="000000" w:themeColor="text1"/>
          <w:sz w:val="24"/>
          <w:szCs w:val="24"/>
        </w:rPr>
      </w:pPr>
    </w:p>
    <w:p w14:paraId="464F5682" w14:textId="77777777" w:rsidR="00386A39" w:rsidRPr="000A1E8E" w:rsidRDefault="00386A39" w:rsidP="00386A39">
      <w:pPr>
        <w:spacing w:after="0" w:line="240" w:lineRule="auto"/>
        <w:rPr>
          <w:rFonts w:ascii="Times New Roman" w:eastAsia="Cambria" w:hAnsi="Times New Roman" w:cs="Times New Roman"/>
          <w:color w:val="000000" w:themeColor="text1"/>
          <w:sz w:val="24"/>
          <w:szCs w:val="24"/>
        </w:rPr>
      </w:pPr>
    </w:p>
    <w:p w14:paraId="6CB69191" w14:textId="2A45F2FB" w:rsidR="00386A39" w:rsidRPr="000A1E8E" w:rsidRDefault="00073034" w:rsidP="00386A39">
      <w:pPr>
        <w:spacing w:after="0" w:line="240" w:lineRule="auto"/>
        <w:jc w:val="center"/>
        <w:rPr>
          <w:rFonts w:ascii="Times New Roman" w:eastAsia="Cambria" w:hAnsi="Times New Roman" w:cs="Times New Roman"/>
          <w:b/>
          <w:color w:val="000000" w:themeColor="text1"/>
          <w:sz w:val="24"/>
          <w:szCs w:val="24"/>
        </w:rPr>
      </w:pPr>
      <w:sdt>
        <w:sdtPr>
          <w:rPr>
            <w:rFonts w:ascii="Times New Roman" w:eastAsia="Cambria" w:hAnsi="Times New Roman" w:cs="Times New Roman"/>
            <w:b/>
            <w:color w:val="000000" w:themeColor="text1"/>
            <w:sz w:val="24"/>
            <w:szCs w:val="24"/>
          </w:rPr>
          <w:alias w:val="Conselheiro"/>
          <w:tag w:val="Conselheiro"/>
          <w:id w:val="-517311007"/>
          <w:placeholder>
            <w:docPart w:val="C2542A99719A40FAB5961AE1E07B6C90"/>
          </w:placeholder>
          <w:comboBox>
            <w:listItem w:value="Escolher um item."/>
            <w:listItem w:displayText="HELENICE MACEDO DO COUTO" w:value="HELENICE MACEDO DO COUTO"/>
            <w:listItem w:displayText="MATIAS REVELLO VAZQUEZ" w:value="MATIAS REVELLO VAZQUEZ"/>
            <w:listItem w:displayText="ORITZ ADRIANO ADAMS DE CAMPOS" w:value="ORITZ ADRIANO ADAMS DE CAMPOS"/>
            <w:listItem w:displayText="ROBERTO LUZ DECÓ" w:value="ROBERTO LUZ DECÓ"/>
            <w:listItem w:displayText="BERNARDO HENRIQUE GEHLEN" w:value="BERNARDO HENRIQUE GEHLEN"/>
            <w:listItem w:displayText="MARCIA ELIZABETH MARTINS " w:value="MARCIA ELIZABETH MARTINS "/>
            <w:listItem w:displayText="MARISA POTTER " w:value="MARISA POTTER "/>
            <w:listItem w:displayText="EVELISE JAIME DE MENEZES" w:value="EVELISE JAIME DE MENEZES"/>
          </w:comboBox>
        </w:sdtPr>
        <w:sdtEndPr/>
        <w:sdtContent>
          <w:r w:rsidR="006D144E" w:rsidRPr="000A1E8E">
            <w:rPr>
              <w:rFonts w:ascii="Times New Roman" w:eastAsia="Cambria" w:hAnsi="Times New Roman" w:cs="Times New Roman"/>
              <w:b/>
              <w:color w:val="000000" w:themeColor="text1"/>
              <w:sz w:val="24"/>
              <w:szCs w:val="24"/>
            </w:rPr>
            <w:t>ORITZ ADRIANO ADAMS DE CAMPOS</w:t>
          </w:r>
        </w:sdtContent>
      </w:sdt>
      <w:r w:rsidR="00386A39" w:rsidRPr="000A1E8E">
        <w:rPr>
          <w:rFonts w:ascii="Times New Roman" w:eastAsia="Cambria" w:hAnsi="Times New Roman" w:cs="Times New Roman"/>
          <w:b/>
          <w:color w:val="000000" w:themeColor="text1"/>
          <w:sz w:val="24"/>
          <w:szCs w:val="24"/>
        </w:rPr>
        <w:t xml:space="preserve"> </w:t>
      </w:r>
    </w:p>
    <w:p w14:paraId="32FB476F" w14:textId="0AC7F9A9" w:rsidR="00386A39" w:rsidRPr="000A1E8E" w:rsidRDefault="00280954" w:rsidP="00386A39">
      <w:pPr>
        <w:spacing w:after="0" w:line="240" w:lineRule="auto"/>
        <w:jc w:val="center"/>
        <w:rPr>
          <w:rFonts w:ascii="Times New Roman" w:eastAsia="Cambria" w:hAnsi="Times New Roman" w:cs="Times New Roman"/>
          <w:color w:val="000000" w:themeColor="text1"/>
          <w:sz w:val="24"/>
          <w:szCs w:val="24"/>
        </w:rPr>
      </w:pPr>
      <w:r w:rsidRPr="00280954">
        <w:rPr>
          <w:rFonts w:ascii="Times New Roman" w:eastAsia="Cambria" w:hAnsi="Times New Roman" w:cs="Times New Roman"/>
          <w:color w:val="000000" w:themeColor="text1"/>
          <w:sz w:val="24"/>
          <w:szCs w:val="24"/>
        </w:rPr>
        <w:t>Coordenador da Comissão de Exercício Profissional</w:t>
      </w:r>
    </w:p>
    <w:p w14:paraId="6CF04C8E" w14:textId="77777777" w:rsidR="00386A39" w:rsidRPr="000A1E8E" w:rsidRDefault="00386A39" w:rsidP="00386A39">
      <w:pPr>
        <w:spacing w:after="0" w:line="240" w:lineRule="auto"/>
        <w:rPr>
          <w:rFonts w:ascii="Times New Roman" w:eastAsia="Cambria" w:hAnsi="Times New Roman" w:cs="Times New Roman"/>
          <w:sz w:val="24"/>
          <w:szCs w:val="24"/>
        </w:rPr>
      </w:pPr>
    </w:p>
    <w:p w14:paraId="6A583EBA" w14:textId="77777777" w:rsidR="00480366" w:rsidRPr="000A1E8E" w:rsidRDefault="00073034">
      <w:pPr>
        <w:rPr>
          <w:rFonts w:ascii="Times New Roman" w:hAnsi="Times New Roman" w:cs="Times New Roman"/>
          <w:sz w:val="24"/>
          <w:szCs w:val="24"/>
        </w:rPr>
      </w:pPr>
    </w:p>
    <w:sectPr w:rsidR="00480366" w:rsidRPr="000A1E8E" w:rsidSect="005D2B35">
      <w:type w:val="continuous"/>
      <w:pgSz w:w="11900" w:h="16840" w:code="9"/>
      <w:pgMar w:top="1985" w:right="851" w:bottom="851" w:left="1701" w:header="1418" w:footer="567" w:gutter="0"/>
      <w:cols w:space="708"/>
      <w:docGrid w:linePitch="326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59B5DE9E" w16cid:durableId="2332BCAF"/>
  <w16cid:commentId w16cid:paraId="17F8208F" w16cid:durableId="2332BCB0"/>
  <w16cid:commentId w16cid:paraId="2505D535" w16cid:durableId="2332BCB1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5AB9FF5" w14:textId="77777777" w:rsidR="007652C1" w:rsidRDefault="007652C1" w:rsidP="00386A39">
      <w:pPr>
        <w:spacing w:after="0" w:line="240" w:lineRule="auto"/>
      </w:pPr>
      <w:r>
        <w:separator/>
      </w:r>
    </w:p>
  </w:endnote>
  <w:endnote w:type="continuationSeparator" w:id="0">
    <w:p w14:paraId="62972148" w14:textId="77777777" w:rsidR="007652C1" w:rsidRDefault="007652C1" w:rsidP="00386A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DaxCondensed-Regular">
    <w:panose1 w:val="00000000000000000000"/>
    <w:charset w:val="00"/>
    <w:family w:val="auto"/>
    <w:pitch w:val="variable"/>
    <w:sig w:usb0="00000083" w:usb1="00000000" w:usb2="00000000" w:usb3="00000000" w:csb0="00000009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49E436D" w14:textId="77777777" w:rsidR="00386A39" w:rsidRPr="0093154B" w:rsidRDefault="00386A39" w:rsidP="00980E70">
    <w:pPr>
      <w:tabs>
        <w:tab w:val="center" w:pos="4320"/>
        <w:tab w:val="right" w:pos="8640"/>
      </w:tabs>
      <w:spacing w:after="120" w:line="276" w:lineRule="auto"/>
      <w:ind w:left="-851" w:right="-1701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14:paraId="468D5582" w14:textId="77777777" w:rsidR="00386A39" w:rsidRDefault="00386A39" w:rsidP="00980E70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p w14:paraId="37163CCF" w14:textId="77777777" w:rsidR="00386A39" w:rsidRPr="003F1946" w:rsidRDefault="00386A39" w:rsidP="00980E70">
    <w:pPr>
      <w:pStyle w:val="Rodap"/>
      <w:ind w:left="284" w:right="-1701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 xml:space="preserve">90430-090 | Telefone: (51) </w:t>
    </w:r>
    <w:proofErr w:type="gramStart"/>
    <w:r w:rsidRPr="003F1946">
      <w:rPr>
        <w:rFonts w:ascii="DaxCondensed" w:hAnsi="DaxCondensed" w:cs="Arial"/>
        <w:color w:val="2C778C"/>
        <w:sz w:val="20"/>
        <w:szCs w:val="20"/>
      </w:rPr>
      <w:t>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-1736151619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 w:rsidRPr="003F1946">
          <w:rPr>
            <w:sz w:val="20"/>
            <w:szCs w:val="20"/>
          </w:rPr>
          <w:tab/>
        </w:r>
        <w:proofErr w:type="gramEnd"/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>
          <w:rPr>
            <w:rFonts w:ascii="DaxCondensed" w:hAnsi="DaxCondensed" w:cs="Arial"/>
            <w:noProof/>
            <w:color w:val="2C778C"/>
            <w:sz w:val="20"/>
            <w:szCs w:val="20"/>
          </w:rPr>
          <w:t>2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14:paraId="6B27B035" w14:textId="77777777" w:rsidR="00386A39" w:rsidRPr="003F1946" w:rsidRDefault="00386A39" w:rsidP="00980E70">
    <w:pPr>
      <w:pStyle w:val="Rodap"/>
      <w:ind w:left="284" w:right="-1701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  <w:p w14:paraId="6C9FC761" w14:textId="77777777" w:rsidR="00386A39" w:rsidRDefault="00386A39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065E0BB" w14:textId="77777777" w:rsidR="00386A39" w:rsidRPr="0093154B" w:rsidRDefault="00386A39" w:rsidP="00790962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14:paraId="1F6B4E16" w14:textId="77777777" w:rsidR="00386A39" w:rsidRDefault="00386A39" w:rsidP="00790962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p w14:paraId="729F67E6" w14:textId="77777777" w:rsidR="00386A39" w:rsidRPr="003F1946" w:rsidRDefault="00386A39" w:rsidP="00790962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>90430-090 | Telefone: (51) 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</w:p>
  <w:p w14:paraId="6861CE73" w14:textId="77777777" w:rsidR="00386A39" w:rsidRPr="003F1946" w:rsidRDefault="00386A39" w:rsidP="00790962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  <w:p w14:paraId="0B3A0133" w14:textId="77777777" w:rsidR="00386A39" w:rsidRDefault="00386A39"/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C599729" w14:textId="77777777" w:rsidR="00386A39" w:rsidRPr="0093154B" w:rsidRDefault="00386A39" w:rsidP="00980E70">
    <w:pPr>
      <w:tabs>
        <w:tab w:val="center" w:pos="4320"/>
        <w:tab w:val="right" w:pos="8640"/>
      </w:tabs>
      <w:spacing w:after="120" w:line="276" w:lineRule="auto"/>
      <w:ind w:left="-851" w:right="-1701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14:paraId="3408CD39" w14:textId="77777777" w:rsidR="00386A39" w:rsidRDefault="00386A39" w:rsidP="00980E70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p w14:paraId="50B5D411" w14:textId="77777777" w:rsidR="00386A39" w:rsidRPr="003F1946" w:rsidRDefault="00386A39" w:rsidP="00980E70">
    <w:pPr>
      <w:pStyle w:val="Rodap"/>
      <w:ind w:left="284" w:right="-1701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 xml:space="preserve">90430-090 | Telefone: (51) </w:t>
    </w:r>
    <w:proofErr w:type="gramStart"/>
    <w:r w:rsidRPr="003F1946">
      <w:rPr>
        <w:rFonts w:ascii="DaxCondensed" w:hAnsi="DaxCondensed" w:cs="Arial"/>
        <w:color w:val="2C778C"/>
        <w:sz w:val="20"/>
        <w:szCs w:val="20"/>
      </w:rPr>
      <w:t>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753242058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 w:rsidRPr="003F1946">
          <w:rPr>
            <w:sz w:val="20"/>
            <w:szCs w:val="20"/>
          </w:rPr>
          <w:tab/>
        </w:r>
        <w:proofErr w:type="gramEnd"/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>
          <w:rPr>
            <w:rFonts w:ascii="DaxCondensed" w:hAnsi="DaxCondensed" w:cs="Arial"/>
            <w:noProof/>
            <w:color w:val="2C778C"/>
            <w:sz w:val="20"/>
            <w:szCs w:val="20"/>
          </w:rPr>
          <w:t>2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14:paraId="6A9575E3" w14:textId="77777777" w:rsidR="00386A39" w:rsidRPr="003F1946" w:rsidRDefault="00386A39" w:rsidP="00980E70">
    <w:pPr>
      <w:pStyle w:val="Rodap"/>
      <w:ind w:left="284" w:right="-1701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7FCDDC0" w14:textId="77777777" w:rsidR="00386A39" w:rsidRPr="0093154B" w:rsidRDefault="00386A39" w:rsidP="00790962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14:paraId="4AD3E0E0" w14:textId="77777777" w:rsidR="00386A39" w:rsidRDefault="00386A39" w:rsidP="00790962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p w14:paraId="3D66BEDA" w14:textId="77777777" w:rsidR="00386A39" w:rsidRPr="003F1946" w:rsidRDefault="00386A39" w:rsidP="00790962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 xml:space="preserve">90430-090 | Telefone: (51) </w:t>
    </w:r>
    <w:proofErr w:type="gramStart"/>
    <w:r w:rsidRPr="003F1946">
      <w:rPr>
        <w:rFonts w:ascii="DaxCondensed" w:hAnsi="DaxCondensed" w:cs="Arial"/>
        <w:color w:val="2C778C"/>
        <w:sz w:val="20"/>
        <w:szCs w:val="20"/>
      </w:rPr>
      <w:t>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  <w:proofErr w:type="gramEnd"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5E5BAC6" w14:textId="77777777" w:rsidR="007652C1" w:rsidRDefault="007652C1" w:rsidP="00386A39">
      <w:pPr>
        <w:spacing w:after="0" w:line="240" w:lineRule="auto"/>
      </w:pPr>
      <w:r>
        <w:separator/>
      </w:r>
    </w:p>
  </w:footnote>
  <w:footnote w:type="continuationSeparator" w:id="0">
    <w:p w14:paraId="43606A91" w14:textId="77777777" w:rsidR="007652C1" w:rsidRDefault="007652C1" w:rsidP="00386A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DA31247" w14:textId="77777777" w:rsidR="00386A39" w:rsidRPr="009E4E5A" w:rsidRDefault="00386A39" w:rsidP="008B0962">
    <w:pPr>
      <w:pStyle w:val="Cabealho"/>
      <w:ind w:left="587"/>
      <w:rPr>
        <w:color w:val="296D7A"/>
      </w:rPr>
    </w:pPr>
    <w:r>
      <w:rPr>
        <w:rFonts w:ascii="DaxCondensed-Regular" w:hAnsi="DaxCondensed-Regular" w:cs="DaxCondensed-Regular"/>
        <w:noProof/>
        <w:color w:val="000002"/>
        <w:lang w:eastAsia="pt-BR"/>
      </w:rPr>
      <w:drawing>
        <wp:anchor distT="0" distB="0" distL="114300" distR="114300" simplePos="0" relativeHeight="251662336" behindDoc="1" locked="0" layoutInCell="1" allowOverlap="1" wp14:anchorId="0D38761A" wp14:editId="4A177A38">
          <wp:simplePos x="0" y="0"/>
          <wp:positionH relativeFrom="page">
            <wp:align>left</wp:align>
          </wp:positionH>
          <wp:positionV relativeFrom="paragraph">
            <wp:posOffset>-638810</wp:posOffset>
          </wp:positionV>
          <wp:extent cx="7572375" cy="971550"/>
          <wp:effectExtent l="0" t="0" r="9525" b="0"/>
          <wp:wrapNone/>
          <wp:docPr id="2" name="Imagem 2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72375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4E5A">
      <w:rPr>
        <w:noProof/>
        <w:color w:val="296D7A"/>
        <w:lang w:val="en-US"/>
      </w:rPr>
      <w:t xml:space="preserve"> </w:t>
    </w:r>
  </w:p>
  <w:p w14:paraId="24011E7D" w14:textId="77777777" w:rsidR="00386A39" w:rsidRDefault="00386A39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CC2F9CF" w14:textId="77777777" w:rsidR="00386A39" w:rsidRPr="009E4E5A" w:rsidRDefault="00386A39" w:rsidP="008B0962">
    <w:pPr>
      <w:pStyle w:val="Cabealho"/>
      <w:ind w:left="587"/>
      <w:rPr>
        <w:rFonts w:ascii="Arial" w:hAnsi="Arial"/>
        <w:color w:val="296D7A"/>
      </w:rPr>
    </w:pPr>
    <w:r>
      <w:rPr>
        <w:rFonts w:ascii="DaxCondensed-Regular" w:hAnsi="DaxCondensed-Regular" w:cs="DaxCondensed-Regular"/>
        <w:noProof/>
        <w:color w:val="000002"/>
        <w:lang w:eastAsia="pt-BR"/>
      </w:rPr>
      <w:drawing>
        <wp:anchor distT="0" distB="0" distL="114300" distR="114300" simplePos="0" relativeHeight="251661312" behindDoc="1" locked="0" layoutInCell="1" allowOverlap="1" wp14:anchorId="01B887B8" wp14:editId="1F3B5B5D">
          <wp:simplePos x="0" y="0"/>
          <wp:positionH relativeFrom="page">
            <wp:align>left</wp:align>
          </wp:positionH>
          <wp:positionV relativeFrom="paragraph">
            <wp:posOffset>-635635</wp:posOffset>
          </wp:positionV>
          <wp:extent cx="7572375" cy="971550"/>
          <wp:effectExtent l="0" t="0" r="9525" b="0"/>
          <wp:wrapNone/>
          <wp:docPr id="4" name="Imagem 4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72375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EF632C4" w14:textId="77777777" w:rsidR="00386A39" w:rsidRDefault="00386A39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95B5270" w14:textId="77777777" w:rsidR="00386A39" w:rsidRPr="009E4E5A" w:rsidRDefault="00386A39" w:rsidP="008B0962">
    <w:pPr>
      <w:pStyle w:val="Cabealho"/>
      <w:ind w:left="587"/>
      <w:rPr>
        <w:color w:val="296D7A"/>
      </w:rPr>
    </w:pPr>
    <w:r>
      <w:rPr>
        <w:rFonts w:ascii="DaxCondensed-Regular" w:hAnsi="DaxCondensed-Regular" w:cs="DaxCondensed-Regular"/>
        <w:noProof/>
        <w:color w:val="000002"/>
        <w:lang w:eastAsia="pt-BR"/>
      </w:rPr>
      <w:drawing>
        <wp:anchor distT="0" distB="0" distL="114300" distR="114300" simplePos="0" relativeHeight="251660288" behindDoc="1" locked="0" layoutInCell="1" allowOverlap="1" wp14:anchorId="432CB722" wp14:editId="257A749C">
          <wp:simplePos x="0" y="0"/>
          <wp:positionH relativeFrom="page">
            <wp:align>left</wp:align>
          </wp:positionH>
          <wp:positionV relativeFrom="paragraph">
            <wp:posOffset>-638810</wp:posOffset>
          </wp:positionV>
          <wp:extent cx="7572375" cy="971550"/>
          <wp:effectExtent l="0" t="0" r="9525" b="0"/>
          <wp:wrapNone/>
          <wp:docPr id="1" name="Imagem 1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72375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4E5A">
      <w:rPr>
        <w:noProof/>
        <w:color w:val="296D7A"/>
        <w:lang w:val="en-US"/>
      </w:rPr>
      <w:t xml:space="preserve"> </w: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01C86F7" w14:textId="77777777" w:rsidR="00386A39" w:rsidRPr="009E4E5A" w:rsidRDefault="00386A39" w:rsidP="008B0962">
    <w:pPr>
      <w:pStyle w:val="Cabealho"/>
      <w:ind w:left="587"/>
      <w:rPr>
        <w:rFonts w:ascii="Arial" w:hAnsi="Arial"/>
        <w:color w:val="296D7A"/>
      </w:rPr>
    </w:pPr>
    <w:r>
      <w:rPr>
        <w:rFonts w:ascii="DaxCondensed-Regular" w:hAnsi="DaxCondensed-Regular" w:cs="DaxCondensed-Regular"/>
        <w:noProof/>
        <w:color w:val="000002"/>
        <w:lang w:eastAsia="pt-BR"/>
      </w:rPr>
      <w:drawing>
        <wp:anchor distT="0" distB="0" distL="114300" distR="114300" simplePos="0" relativeHeight="251659264" behindDoc="1" locked="0" layoutInCell="1" allowOverlap="1" wp14:anchorId="65D855AB" wp14:editId="375B6886">
          <wp:simplePos x="0" y="0"/>
          <wp:positionH relativeFrom="page">
            <wp:align>left</wp:align>
          </wp:positionH>
          <wp:positionV relativeFrom="paragraph">
            <wp:posOffset>-635635</wp:posOffset>
          </wp:positionV>
          <wp:extent cx="7572375" cy="971550"/>
          <wp:effectExtent l="0" t="0" r="9525" b="0"/>
          <wp:wrapNone/>
          <wp:docPr id="84" name="Imagem 84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72375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64E57DA"/>
    <w:multiLevelType w:val="hybridMultilevel"/>
    <w:tmpl w:val="0464C4B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6A39"/>
    <w:rsid w:val="00037F7C"/>
    <w:rsid w:val="00073034"/>
    <w:rsid w:val="000A1E8E"/>
    <w:rsid w:val="00280954"/>
    <w:rsid w:val="00386A39"/>
    <w:rsid w:val="0041232B"/>
    <w:rsid w:val="005C36B8"/>
    <w:rsid w:val="006D144E"/>
    <w:rsid w:val="007140DC"/>
    <w:rsid w:val="00744FBB"/>
    <w:rsid w:val="007652C1"/>
    <w:rsid w:val="0077529C"/>
    <w:rsid w:val="007B554F"/>
    <w:rsid w:val="00831876"/>
    <w:rsid w:val="008C17AB"/>
    <w:rsid w:val="008F7354"/>
    <w:rsid w:val="00A255EC"/>
    <w:rsid w:val="00AA6215"/>
    <w:rsid w:val="00B140C7"/>
    <w:rsid w:val="00BA54FC"/>
    <w:rsid w:val="00D224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435913"/>
  <w15:chartTrackingRefBased/>
  <w15:docId w15:val="{41F79EC2-24E9-4C5B-AFC3-FF590E4621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386A3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86A39"/>
    <w:rPr>
      <w:rFonts w:ascii="Segoe UI" w:hAnsi="Segoe UI" w:cs="Segoe UI"/>
      <w:sz w:val="18"/>
      <w:szCs w:val="18"/>
    </w:rPr>
  </w:style>
  <w:style w:type="paragraph" w:styleId="Cabealho">
    <w:name w:val="header"/>
    <w:basedOn w:val="Normal"/>
    <w:link w:val="CabealhoChar"/>
    <w:uiPriority w:val="99"/>
    <w:semiHidden/>
    <w:unhideWhenUsed/>
    <w:rsid w:val="00386A3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386A39"/>
  </w:style>
  <w:style w:type="paragraph" w:styleId="Rodap">
    <w:name w:val="footer"/>
    <w:basedOn w:val="Normal"/>
    <w:link w:val="RodapChar"/>
    <w:uiPriority w:val="99"/>
    <w:semiHidden/>
    <w:unhideWhenUsed/>
    <w:rsid w:val="00386A3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386A39"/>
  </w:style>
  <w:style w:type="character" w:styleId="Refdecomentrio">
    <w:name w:val="annotation reference"/>
    <w:basedOn w:val="Fontepargpadro"/>
    <w:uiPriority w:val="99"/>
    <w:semiHidden/>
    <w:unhideWhenUsed/>
    <w:rsid w:val="00386A39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386A39"/>
    <w:pPr>
      <w:spacing w:after="0" w:line="240" w:lineRule="auto"/>
    </w:pPr>
    <w:rPr>
      <w:rFonts w:ascii="Cambria" w:eastAsia="Cambria" w:hAnsi="Cambria" w:cs="Times New Roman"/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386A39"/>
    <w:rPr>
      <w:rFonts w:ascii="Cambria" w:eastAsia="Cambria" w:hAnsi="Cambria" w:cs="Times New Roman"/>
      <w:sz w:val="20"/>
      <w:szCs w:val="20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386A39"/>
    <w:pPr>
      <w:spacing w:after="0" w:line="240" w:lineRule="auto"/>
    </w:pPr>
    <w:rPr>
      <w:rFonts w:ascii="Cambria" w:eastAsia="Cambria" w:hAnsi="Cambria" w:cs="Times New Roman"/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386A39"/>
    <w:rPr>
      <w:rFonts w:ascii="Cambria" w:eastAsia="Cambria" w:hAnsi="Cambria" w:cs="Times New Roman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386A39"/>
    <w:rPr>
      <w:vertAlign w:val="superscript"/>
    </w:rPr>
  </w:style>
  <w:style w:type="character" w:styleId="TextodoEspaoReservado">
    <w:name w:val="Placeholder Text"/>
    <w:basedOn w:val="Fontepargpadro"/>
    <w:uiPriority w:val="99"/>
    <w:semiHidden/>
    <w:rsid w:val="00386A3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4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microsoft.com/office/2016/09/relationships/commentsIds" Target="commentsId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E280144C08A74EBD88AA7C72B2190A2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589A161-20D6-4A50-8343-A4D90CE7A3F3}"/>
      </w:docPartPr>
      <w:docPartBody>
        <w:p w:rsidR="00BE661C" w:rsidRDefault="00C0162F" w:rsidP="00C0162F">
          <w:pPr>
            <w:pStyle w:val="E280144C08A74EBD88AA7C72B2190A2F"/>
          </w:pPr>
          <w:r w:rsidRPr="00DE5A5C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68EE8608C37A496EBCC5A10D2EEDE76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981E2D6-A65B-4B45-92DB-63C02BF48C89}"/>
      </w:docPartPr>
      <w:docPartBody>
        <w:p w:rsidR="00BE661C" w:rsidRDefault="00C0162F" w:rsidP="00C0162F">
          <w:pPr>
            <w:pStyle w:val="68EE8608C37A496EBCC5A10D2EEDE760"/>
          </w:pPr>
          <w:r w:rsidRPr="00DE5A5C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74593CCA162C4C87A249F143A05FA31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792E32B-A968-4776-A29D-4A8B5EC78A4C}"/>
      </w:docPartPr>
      <w:docPartBody>
        <w:p w:rsidR="00BE661C" w:rsidRDefault="00C0162F" w:rsidP="00C0162F">
          <w:pPr>
            <w:pStyle w:val="74593CCA162C4C87A249F143A05FA314"/>
          </w:pPr>
          <w:r w:rsidRPr="00DE5A5C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E960405D4B154C3FA103B4C92BB581A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26D8F5D-FCA9-4B1D-9A67-CF4341B49FD7}"/>
      </w:docPartPr>
      <w:docPartBody>
        <w:p w:rsidR="00BE661C" w:rsidRDefault="00C0162F" w:rsidP="00C0162F">
          <w:pPr>
            <w:pStyle w:val="E960405D4B154C3FA103B4C92BB581A8"/>
          </w:pPr>
          <w:r w:rsidRPr="00DE5A5C">
            <w:rPr>
              <w:rStyle w:val="TextodoEspaoReservado"/>
            </w:rPr>
            <w:t>Escolher um item.</w:t>
          </w:r>
        </w:p>
      </w:docPartBody>
    </w:docPart>
    <w:docPart>
      <w:docPartPr>
        <w:name w:val="63D34247B36249E6AB5EEDC5B8E9F22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6401527-AD45-46D3-95BB-65160CD7C09F}"/>
      </w:docPartPr>
      <w:docPartBody>
        <w:p w:rsidR="00BE661C" w:rsidRDefault="00C0162F" w:rsidP="00C0162F">
          <w:pPr>
            <w:pStyle w:val="63D34247B36249E6AB5EEDC5B8E9F22E"/>
          </w:pPr>
          <w:r w:rsidRPr="00DE5A5C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EB413D6E9CD04D24BD8C2E0EA669E96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FF03D72-05EA-4CAB-A4AE-DB0550DE1A91}"/>
      </w:docPartPr>
      <w:docPartBody>
        <w:p w:rsidR="00BE661C" w:rsidRDefault="00C0162F" w:rsidP="00C0162F">
          <w:pPr>
            <w:pStyle w:val="EB413D6E9CD04D24BD8C2E0EA669E96B"/>
          </w:pPr>
          <w:r w:rsidRPr="00DE5A5C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294123A60F6A4AB7BD51B1DF9E234A0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D45DA7A-7D2B-4D7F-AD66-23440088A45E}"/>
      </w:docPartPr>
      <w:docPartBody>
        <w:p w:rsidR="00BE661C" w:rsidRDefault="00C0162F" w:rsidP="00C0162F">
          <w:pPr>
            <w:pStyle w:val="294123A60F6A4AB7BD51B1DF9E234A09"/>
          </w:pPr>
          <w:r w:rsidRPr="00DE5A5C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E874E2E2F2AD4BAF99BA35BBA0EDDDA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6F97AB5-E02A-4E89-A298-5A818678DCBF}"/>
      </w:docPartPr>
      <w:docPartBody>
        <w:p w:rsidR="00BE661C" w:rsidRDefault="00C0162F" w:rsidP="00C0162F">
          <w:pPr>
            <w:pStyle w:val="E874E2E2F2AD4BAF99BA35BBA0EDDDA8"/>
          </w:pPr>
          <w:r w:rsidRPr="00DE5A5C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1B92ED5B556246D6AAEC35F6BB4753C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246DF23-4D57-4DDC-9196-DDBB0B41C206}"/>
      </w:docPartPr>
      <w:docPartBody>
        <w:p w:rsidR="00BE661C" w:rsidRDefault="00C0162F" w:rsidP="00C0162F">
          <w:pPr>
            <w:pStyle w:val="1B92ED5B556246D6AAEC35F6BB4753C6"/>
          </w:pPr>
          <w:r w:rsidRPr="00DE5A5C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975FB5C0DE6D4AE5B7A32D77DE52C06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2F52DB0-062C-41E3-AF2A-964EE1379DE2}"/>
      </w:docPartPr>
      <w:docPartBody>
        <w:p w:rsidR="00BE661C" w:rsidRDefault="00C0162F" w:rsidP="00C0162F">
          <w:pPr>
            <w:pStyle w:val="975FB5C0DE6D4AE5B7A32D77DE52C06B"/>
          </w:pPr>
          <w:r w:rsidRPr="00DE5A5C">
            <w:rPr>
              <w:rStyle w:val="TextodoEspaoReservado"/>
            </w:rPr>
            <w:t>Escolher um item.</w:t>
          </w:r>
        </w:p>
      </w:docPartBody>
    </w:docPart>
    <w:docPart>
      <w:docPartPr>
        <w:name w:val="BEDE02E2935C414CBA0ED3C0FAA61F5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F5D183E-188F-486F-9DB4-B6DE0D91E39A}"/>
      </w:docPartPr>
      <w:docPartBody>
        <w:p w:rsidR="00BE661C" w:rsidRDefault="00C0162F" w:rsidP="00C0162F">
          <w:pPr>
            <w:pStyle w:val="BEDE02E2935C414CBA0ED3C0FAA61F57"/>
          </w:pPr>
          <w:r w:rsidRPr="00DE5A5C">
            <w:rPr>
              <w:rStyle w:val="TextodoEspaoReservado"/>
            </w:rPr>
            <w:t>Escolher um item.</w:t>
          </w:r>
        </w:p>
      </w:docPartBody>
    </w:docPart>
    <w:docPart>
      <w:docPartPr>
        <w:name w:val="478D9014EF5540DE860567212976FD7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FF53F54-8635-47A1-8D4F-06AED3A89B92}"/>
      </w:docPartPr>
      <w:docPartBody>
        <w:p w:rsidR="00BE661C" w:rsidRDefault="00C0162F" w:rsidP="00C0162F">
          <w:pPr>
            <w:pStyle w:val="478D9014EF5540DE860567212976FD72"/>
          </w:pPr>
          <w:r w:rsidRPr="00DE5A5C">
            <w:rPr>
              <w:rStyle w:val="TextodoEspaoReservado"/>
            </w:rPr>
            <w:t>Escolher um item.</w:t>
          </w:r>
        </w:p>
      </w:docPartBody>
    </w:docPart>
    <w:docPart>
      <w:docPartPr>
        <w:name w:val="896D5F6A65604D88BD5F7FF1AB59B58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B7FEEA1-6C11-4E52-9308-A35892F93564}"/>
      </w:docPartPr>
      <w:docPartBody>
        <w:p w:rsidR="00BE661C" w:rsidRDefault="00C0162F" w:rsidP="00C0162F">
          <w:pPr>
            <w:pStyle w:val="896D5F6A65604D88BD5F7FF1AB59B58E"/>
          </w:pPr>
          <w:r w:rsidRPr="00DE5A5C">
            <w:rPr>
              <w:rStyle w:val="TextodoEspaoReservado"/>
            </w:rPr>
            <w:t>Escolher um item.</w:t>
          </w:r>
        </w:p>
      </w:docPartBody>
    </w:docPart>
    <w:docPart>
      <w:docPartPr>
        <w:name w:val="C759A14943414EB5BC0FC6B101C4C28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9AF5326-997F-45AE-8CDB-DD3E5E15DF49}"/>
      </w:docPartPr>
      <w:docPartBody>
        <w:p w:rsidR="00BE661C" w:rsidRDefault="00C0162F" w:rsidP="00C0162F">
          <w:pPr>
            <w:pStyle w:val="C759A14943414EB5BC0FC6B101C4C289"/>
          </w:pPr>
          <w:r w:rsidRPr="00DE5A5C">
            <w:rPr>
              <w:rStyle w:val="TextodoEspaoReservado"/>
            </w:rPr>
            <w:t>[Data de Publicação]</w:t>
          </w:r>
        </w:p>
      </w:docPartBody>
    </w:docPart>
    <w:docPart>
      <w:docPartPr>
        <w:name w:val="12B84EFF0F1F418F98C0E4FE4644F94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8AC0385-CB35-47D9-814C-91F00AA25812}"/>
      </w:docPartPr>
      <w:docPartBody>
        <w:p w:rsidR="00BE661C" w:rsidRDefault="00C0162F" w:rsidP="00C0162F">
          <w:pPr>
            <w:pStyle w:val="12B84EFF0F1F418F98C0E4FE4644F94E"/>
          </w:pPr>
          <w:r w:rsidRPr="00DE5A5C">
            <w:rPr>
              <w:rStyle w:val="TextodoEspaoReservado"/>
            </w:rPr>
            <w:t>Escolher um item.</w:t>
          </w:r>
        </w:p>
      </w:docPartBody>
    </w:docPart>
    <w:docPart>
      <w:docPartPr>
        <w:name w:val="78DCA8B51E8B4CC5AD7194E1B41AAA7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F0BD0B2-B8A4-4F9C-8CED-841AA51C1C25}"/>
      </w:docPartPr>
      <w:docPartBody>
        <w:p w:rsidR="00BE661C" w:rsidRDefault="00C0162F" w:rsidP="00C0162F">
          <w:pPr>
            <w:pStyle w:val="78DCA8B51E8B4CC5AD7194E1B41AAA7A"/>
          </w:pPr>
          <w:r w:rsidRPr="00DE5A5C">
            <w:rPr>
              <w:rStyle w:val="TextodoEspaoReservado"/>
            </w:rPr>
            <w:t>Escolher um item.</w:t>
          </w:r>
        </w:p>
      </w:docPartBody>
    </w:docPart>
    <w:docPart>
      <w:docPartPr>
        <w:name w:val="A870080007C24C2A85EA7586CCEB1A4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3569D79-84BB-4E58-ABC7-5B6DE64DAA97}"/>
      </w:docPartPr>
      <w:docPartBody>
        <w:p w:rsidR="00BE661C" w:rsidRDefault="00C0162F" w:rsidP="00C0162F">
          <w:pPr>
            <w:pStyle w:val="A870080007C24C2A85EA7586CCEB1A4E"/>
          </w:pPr>
          <w:r w:rsidRPr="00DE5A5C">
            <w:rPr>
              <w:rStyle w:val="TextodoEspaoReservado"/>
            </w:rPr>
            <w:t>[Data de Publicação]</w:t>
          </w:r>
        </w:p>
      </w:docPartBody>
    </w:docPart>
    <w:docPart>
      <w:docPartPr>
        <w:name w:val="C2542A99719A40FAB5961AE1E07B6C9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B50DC0E-673A-4446-8780-1CF524309F97}"/>
      </w:docPartPr>
      <w:docPartBody>
        <w:p w:rsidR="00BE661C" w:rsidRDefault="00C0162F" w:rsidP="00C0162F">
          <w:pPr>
            <w:pStyle w:val="C2542A99719A40FAB5961AE1E07B6C90"/>
          </w:pPr>
          <w:r w:rsidRPr="00DE5A5C">
            <w:rPr>
              <w:rStyle w:val="TextodoEspaoReservado"/>
            </w:rPr>
            <w:t>Escolher um item.</w:t>
          </w:r>
        </w:p>
      </w:docPartBody>
    </w:docPart>
    <w:docPart>
      <w:docPartPr>
        <w:name w:val="7D19B9A863854F66B1D15620EA470E5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D860164-50E9-42B7-AF6C-BBAD078FA19B}"/>
      </w:docPartPr>
      <w:docPartBody>
        <w:p w:rsidR="002B4017" w:rsidRDefault="005E5130" w:rsidP="005E5130">
          <w:pPr>
            <w:pStyle w:val="7D19B9A863854F66B1D15620EA470E57"/>
          </w:pPr>
          <w:r w:rsidRPr="00DE5A5C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5074ED68C1B44B8BBFFC94645987692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CCC78A2-D953-4C73-84D6-947C44351A43}"/>
      </w:docPartPr>
      <w:docPartBody>
        <w:p w:rsidR="002B4017" w:rsidRDefault="005E5130" w:rsidP="005E5130">
          <w:pPr>
            <w:pStyle w:val="5074ED68C1B44B8BBFFC94645987692A"/>
          </w:pPr>
          <w:r w:rsidRPr="00DE5A5C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858C2D51472C4F7F8BB8B11143CF5D0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BFED7A8-A4E7-4A40-A2F8-A708C0C7F900}"/>
      </w:docPartPr>
      <w:docPartBody>
        <w:p w:rsidR="002B4017" w:rsidRDefault="005E5130" w:rsidP="005E5130">
          <w:pPr>
            <w:pStyle w:val="858C2D51472C4F7F8BB8B11143CF5D09"/>
          </w:pPr>
          <w:r w:rsidRPr="00DE5A5C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006496C85B3F42D58CAEFEBAED45D6C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C78572B-C91E-4C8B-A02F-DFA36B201B3E}"/>
      </w:docPartPr>
      <w:docPartBody>
        <w:p w:rsidR="002B4017" w:rsidRDefault="005E5130" w:rsidP="005E5130">
          <w:pPr>
            <w:pStyle w:val="006496C85B3F42D58CAEFEBAED45D6C0"/>
          </w:pPr>
          <w:r w:rsidRPr="00DE5A5C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561132EAE7AB4D81836DDAADA24C4C4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BF76BC3-EC4C-4FC7-9FC1-2D6C1165FF92}"/>
      </w:docPartPr>
      <w:docPartBody>
        <w:p w:rsidR="002B4017" w:rsidRDefault="005E5130" w:rsidP="005E5130">
          <w:pPr>
            <w:pStyle w:val="561132EAE7AB4D81836DDAADA24C4C40"/>
          </w:pPr>
          <w:r w:rsidRPr="00DE5A5C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BC6F674A80404D49981AF19E22C8213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658F1CC-9E97-432E-8ACB-10A94BDEBDF9}"/>
      </w:docPartPr>
      <w:docPartBody>
        <w:p w:rsidR="002B4017" w:rsidRDefault="005E5130" w:rsidP="005E5130">
          <w:pPr>
            <w:pStyle w:val="BC6F674A80404D49981AF19E22C82139"/>
          </w:pPr>
          <w:r w:rsidRPr="00DE5A5C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E99656AB34FB4FB8997EE5803A7B457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D791CC8-721E-4483-92EF-5715153C2C42}"/>
      </w:docPartPr>
      <w:docPartBody>
        <w:p w:rsidR="002B4017" w:rsidRDefault="005E5130" w:rsidP="005E5130">
          <w:pPr>
            <w:pStyle w:val="E99656AB34FB4FB8997EE5803A7B457F"/>
          </w:pPr>
          <w:r w:rsidRPr="00DE5A5C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0BC452A8FCCC4BA5AD38B5A1775885A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6F86B9E-BCFA-46F8-A1D8-C0C5E0DECEE4}"/>
      </w:docPartPr>
      <w:docPartBody>
        <w:p w:rsidR="002B4017" w:rsidRDefault="005E5130" w:rsidP="005E5130">
          <w:pPr>
            <w:pStyle w:val="0BC452A8FCCC4BA5AD38B5A1775885AD"/>
          </w:pPr>
          <w:r w:rsidRPr="00DE5A5C">
            <w:rPr>
              <w:rStyle w:val="TextodoEspaoReservado"/>
            </w:rPr>
            <w:t>Escolher um item.</w:t>
          </w:r>
        </w:p>
      </w:docPartBody>
    </w:docPart>
    <w:docPart>
      <w:docPartPr>
        <w:name w:val="D9556B1A3E6B48DF975334608B65F7F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CBE5A47-12D0-4F7F-91E5-BE91AE078C36}"/>
      </w:docPartPr>
      <w:docPartBody>
        <w:p w:rsidR="002B4017" w:rsidRDefault="005E5130" w:rsidP="005E5130">
          <w:pPr>
            <w:pStyle w:val="D9556B1A3E6B48DF975334608B65F7F7"/>
          </w:pPr>
          <w:r w:rsidRPr="00DE5A5C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82EB9C1FB18F4CF9B9102E9E9409659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27E1C8A-4DF7-4DD9-ADB3-CA7A20FA0320}"/>
      </w:docPartPr>
      <w:docPartBody>
        <w:p w:rsidR="002B4017" w:rsidRDefault="005E5130" w:rsidP="005E5130">
          <w:pPr>
            <w:pStyle w:val="82EB9C1FB18F4CF9B9102E9E94096594"/>
          </w:pPr>
          <w:r w:rsidRPr="00DE5A5C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8BD86705D82C446E8D49408D028450B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BA0AEE3-A6E8-4DC1-B2BF-D92BC4CDDB08}"/>
      </w:docPartPr>
      <w:docPartBody>
        <w:p w:rsidR="002B4017" w:rsidRDefault="005E5130" w:rsidP="005E5130">
          <w:pPr>
            <w:pStyle w:val="8BD86705D82C446E8D49408D028450B8"/>
          </w:pPr>
          <w:r w:rsidRPr="00DE5A5C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744F916C92B145F592974C60BA3CE4E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7E8284A-2F69-43B7-B501-5926D1583356}"/>
      </w:docPartPr>
      <w:docPartBody>
        <w:p w:rsidR="002B4017" w:rsidRDefault="005E5130" w:rsidP="005E5130">
          <w:pPr>
            <w:pStyle w:val="744F916C92B145F592974C60BA3CE4E9"/>
          </w:pPr>
          <w:r w:rsidRPr="00DE5A5C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FD6D7A080C8F4DF3A61096BB792150B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4180D33-B8F9-4CDA-AF33-B8FF935222C7}"/>
      </w:docPartPr>
      <w:docPartBody>
        <w:p w:rsidR="002B4017" w:rsidRDefault="005E5130" w:rsidP="005E5130">
          <w:pPr>
            <w:pStyle w:val="FD6D7A080C8F4DF3A61096BB792150B1"/>
          </w:pPr>
          <w:r w:rsidRPr="00DE5A5C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9B0280EF8C0C4D05B97307103970961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A9F872A-BB31-4FD4-9175-EFB5155C19B0}"/>
      </w:docPartPr>
      <w:docPartBody>
        <w:p w:rsidR="002B4017" w:rsidRDefault="005E5130" w:rsidP="005E5130">
          <w:pPr>
            <w:pStyle w:val="9B0280EF8C0C4D05B973071039709618"/>
          </w:pPr>
          <w:r w:rsidRPr="00DE5A5C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96B0E4D1D44B449DA0C25CB146723FD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2851547-FC94-4201-9209-C16B355DED6D}"/>
      </w:docPartPr>
      <w:docPartBody>
        <w:p w:rsidR="002B4017" w:rsidRDefault="005E5130" w:rsidP="005E5130">
          <w:pPr>
            <w:pStyle w:val="96B0E4D1D44B449DA0C25CB146723FD8"/>
          </w:pPr>
          <w:r w:rsidRPr="00DE5A5C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1D8C7CAF610D4528BAABC9894AF5B51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7241187-69AD-49B2-9599-20A069AB5AC4}"/>
      </w:docPartPr>
      <w:docPartBody>
        <w:p w:rsidR="002B4017" w:rsidRDefault="005E5130" w:rsidP="005E5130">
          <w:pPr>
            <w:pStyle w:val="1D8C7CAF610D4528BAABC9894AF5B51E"/>
          </w:pPr>
          <w:r w:rsidRPr="00DE5A5C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BB74288A5E5E418DA6AFF3725915CF8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DFA1B54-E4A0-44B4-8CBC-AF71532CF2A0}"/>
      </w:docPartPr>
      <w:docPartBody>
        <w:p w:rsidR="002B4017" w:rsidRDefault="005E5130" w:rsidP="005E5130">
          <w:pPr>
            <w:pStyle w:val="BB74288A5E5E418DA6AFF3725915CF82"/>
          </w:pPr>
          <w:r w:rsidRPr="00DE5A5C">
            <w:rPr>
              <w:rStyle w:val="TextodoEspaoReservado"/>
            </w:rPr>
            <w:t>Clique aqui para digitar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DaxCondensed-Regular">
    <w:panose1 w:val="00000000000000000000"/>
    <w:charset w:val="00"/>
    <w:family w:val="auto"/>
    <w:pitch w:val="variable"/>
    <w:sig w:usb0="00000083" w:usb1="00000000" w:usb2="00000000" w:usb3="00000000" w:csb0="00000009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162F"/>
    <w:rsid w:val="002B4017"/>
    <w:rsid w:val="005E5130"/>
    <w:rsid w:val="006F5C58"/>
    <w:rsid w:val="00BE661C"/>
    <w:rsid w:val="00C0162F"/>
    <w:rsid w:val="00C23E56"/>
    <w:rsid w:val="00E02DF2"/>
    <w:rsid w:val="00E660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5E5130"/>
    <w:rPr>
      <w:color w:val="808080"/>
    </w:rPr>
  </w:style>
  <w:style w:type="paragraph" w:customStyle="1" w:styleId="DB24B471EF4E484096F0D5861B0F29D3">
    <w:name w:val="DB24B471EF4E484096F0D5861B0F29D3"/>
    <w:rsid w:val="00C0162F"/>
  </w:style>
  <w:style w:type="paragraph" w:customStyle="1" w:styleId="7D097779B34A455FB6E056DB33D41217">
    <w:name w:val="7D097779B34A455FB6E056DB33D41217"/>
    <w:rsid w:val="00C0162F"/>
  </w:style>
  <w:style w:type="paragraph" w:customStyle="1" w:styleId="71FC5D925B904F7394CBBC6E16FD1C3D">
    <w:name w:val="71FC5D925B904F7394CBBC6E16FD1C3D"/>
    <w:rsid w:val="00C0162F"/>
  </w:style>
  <w:style w:type="paragraph" w:customStyle="1" w:styleId="BDB3D2F01F154DBD888D6C0379F0D16D">
    <w:name w:val="BDB3D2F01F154DBD888D6C0379F0D16D"/>
    <w:rsid w:val="00C0162F"/>
  </w:style>
  <w:style w:type="paragraph" w:customStyle="1" w:styleId="C3A4B8874466416E97F74913FE748F2B">
    <w:name w:val="C3A4B8874466416E97F74913FE748F2B"/>
    <w:rsid w:val="00C0162F"/>
  </w:style>
  <w:style w:type="paragraph" w:customStyle="1" w:styleId="50B9A4061DD44FF8AD3347B02C18021D">
    <w:name w:val="50B9A4061DD44FF8AD3347B02C18021D"/>
    <w:rsid w:val="00C0162F"/>
  </w:style>
  <w:style w:type="paragraph" w:customStyle="1" w:styleId="5724232456E142F593032C0A38299EB9">
    <w:name w:val="5724232456E142F593032C0A38299EB9"/>
    <w:rsid w:val="00C0162F"/>
  </w:style>
  <w:style w:type="paragraph" w:customStyle="1" w:styleId="5CBDF93EA8E847F7A46E8AAC0642C7A7">
    <w:name w:val="5CBDF93EA8E847F7A46E8AAC0642C7A7"/>
    <w:rsid w:val="00C0162F"/>
  </w:style>
  <w:style w:type="paragraph" w:customStyle="1" w:styleId="581D37A139064FFB91E11FB48A800A92">
    <w:name w:val="581D37A139064FFB91E11FB48A800A92"/>
    <w:rsid w:val="00C0162F"/>
  </w:style>
  <w:style w:type="paragraph" w:customStyle="1" w:styleId="CB82367185364D95857A90479B668DA3">
    <w:name w:val="CB82367185364D95857A90479B668DA3"/>
    <w:rsid w:val="00C0162F"/>
  </w:style>
  <w:style w:type="paragraph" w:customStyle="1" w:styleId="91808983A20248FEB8C57C3DD0D7869F">
    <w:name w:val="91808983A20248FEB8C57C3DD0D7869F"/>
    <w:rsid w:val="00C0162F"/>
  </w:style>
  <w:style w:type="paragraph" w:customStyle="1" w:styleId="535F6D9FA37B43E69F8C08F3BA2D087B">
    <w:name w:val="535F6D9FA37B43E69F8C08F3BA2D087B"/>
    <w:rsid w:val="00C0162F"/>
  </w:style>
  <w:style w:type="paragraph" w:customStyle="1" w:styleId="0EF67BC5DA0B47F89BC98A93E9B157CD">
    <w:name w:val="0EF67BC5DA0B47F89BC98A93E9B157CD"/>
    <w:rsid w:val="00C0162F"/>
  </w:style>
  <w:style w:type="paragraph" w:customStyle="1" w:styleId="419AA82F6E4145F4872AE37EFD74ECDF">
    <w:name w:val="419AA82F6E4145F4872AE37EFD74ECDF"/>
    <w:rsid w:val="00C0162F"/>
  </w:style>
  <w:style w:type="paragraph" w:customStyle="1" w:styleId="DABDEBCDF7B8495C8410C858FB30AEDD">
    <w:name w:val="DABDEBCDF7B8495C8410C858FB30AEDD"/>
    <w:rsid w:val="00C0162F"/>
  </w:style>
  <w:style w:type="paragraph" w:customStyle="1" w:styleId="8DAFFB0B597A464C97643CAF3E5F0AC0">
    <w:name w:val="8DAFFB0B597A464C97643CAF3E5F0AC0"/>
    <w:rsid w:val="00C0162F"/>
  </w:style>
  <w:style w:type="paragraph" w:customStyle="1" w:styleId="E11E8D0780D04E619660D44663B4F339">
    <w:name w:val="E11E8D0780D04E619660D44663B4F339"/>
    <w:rsid w:val="00C0162F"/>
  </w:style>
  <w:style w:type="paragraph" w:customStyle="1" w:styleId="5C939401874B4294B6B75501F9ABAFD0">
    <w:name w:val="5C939401874B4294B6B75501F9ABAFD0"/>
    <w:rsid w:val="00C0162F"/>
  </w:style>
  <w:style w:type="paragraph" w:customStyle="1" w:styleId="677F4FB35CB244C083247D18898B73E4">
    <w:name w:val="677F4FB35CB244C083247D18898B73E4"/>
    <w:rsid w:val="00C0162F"/>
  </w:style>
  <w:style w:type="paragraph" w:customStyle="1" w:styleId="1164E2DBEF20425C93F1389AD1761FF6">
    <w:name w:val="1164E2DBEF20425C93F1389AD1761FF6"/>
    <w:rsid w:val="00C0162F"/>
  </w:style>
  <w:style w:type="paragraph" w:customStyle="1" w:styleId="797637C861754B43B920EBF33686980F">
    <w:name w:val="797637C861754B43B920EBF33686980F"/>
    <w:rsid w:val="00C0162F"/>
  </w:style>
  <w:style w:type="paragraph" w:customStyle="1" w:styleId="2387AFD6EBFF4AC3B465258C08E55307">
    <w:name w:val="2387AFD6EBFF4AC3B465258C08E55307"/>
    <w:rsid w:val="00C0162F"/>
  </w:style>
  <w:style w:type="paragraph" w:customStyle="1" w:styleId="29D9B2D8AD5D4E02AEF7771E867758BC">
    <w:name w:val="29D9B2D8AD5D4E02AEF7771E867758BC"/>
    <w:rsid w:val="00C0162F"/>
  </w:style>
  <w:style w:type="paragraph" w:customStyle="1" w:styleId="B83C95283AF24D8C9C4074BAF46D55E9">
    <w:name w:val="B83C95283AF24D8C9C4074BAF46D55E9"/>
    <w:rsid w:val="00C0162F"/>
  </w:style>
  <w:style w:type="paragraph" w:customStyle="1" w:styleId="E7DD46099795498DBCADE8866B4F4EA6">
    <w:name w:val="E7DD46099795498DBCADE8866B4F4EA6"/>
    <w:rsid w:val="00C0162F"/>
  </w:style>
  <w:style w:type="paragraph" w:customStyle="1" w:styleId="12B659C3BFB44BA1AFD5FFC6F37DD41B">
    <w:name w:val="12B659C3BFB44BA1AFD5FFC6F37DD41B"/>
    <w:rsid w:val="00C0162F"/>
  </w:style>
  <w:style w:type="paragraph" w:customStyle="1" w:styleId="1BC312FB0D3249ACB6BD5BAA5A004E67">
    <w:name w:val="1BC312FB0D3249ACB6BD5BAA5A004E67"/>
    <w:rsid w:val="00C0162F"/>
  </w:style>
  <w:style w:type="paragraph" w:customStyle="1" w:styleId="D6CDCF3EECDC4805B1050D20EA4CCA7C">
    <w:name w:val="D6CDCF3EECDC4805B1050D20EA4CCA7C"/>
    <w:rsid w:val="00C0162F"/>
  </w:style>
  <w:style w:type="paragraph" w:customStyle="1" w:styleId="9E124C725B384B81A3400E609E4FB7A4">
    <w:name w:val="9E124C725B384B81A3400E609E4FB7A4"/>
    <w:rsid w:val="00C0162F"/>
  </w:style>
  <w:style w:type="paragraph" w:customStyle="1" w:styleId="57BA50B9238943D99463A1B3D30F7618">
    <w:name w:val="57BA50B9238943D99463A1B3D30F7618"/>
    <w:rsid w:val="00C0162F"/>
  </w:style>
  <w:style w:type="paragraph" w:customStyle="1" w:styleId="7A385D400F5D4CEA8A9EDE4032B54AE7">
    <w:name w:val="7A385D400F5D4CEA8A9EDE4032B54AE7"/>
    <w:rsid w:val="00C0162F"/>
  </w:style>
  <w:style w:type="paragraph" w:customStyle="1" w:styleId="9769229042F343EE8F043BA09E68F6C1">
    <w:name w:val="9769229042F343EE8F043BA09E68F6C1"/>
    <w:rsid w:val="00C0162F"/>
  </w:style>
  <w:style w:type="paragraph" w:customStyle="1" w:styleId="31B40DE6FEDA49A0A3CEF134F4CDC594">
    <w:name w:val="31B40DE6FEDA49A0A3CEF134F4CDC594"/>
    <w:rsid w:val="00C0162F"/>
  </w:style>
  <w:style w:type="paragraph" w:customStyle="1" w:styleId="FB33E5F448BC48E5AA7CC16CC49A3A5A">
    <w:name w:val="FB33E5F448BC48E5AA7CC16CC49A3A5A"/>
    <w:rsid w:val="00C0162F"/>
  </w:style>
  <w:style w:type="paragraph" w:customStyle="1" w:styleId="39D8BEC9190948C2B7D2A5438A725DBD">
    <w:name w:val="39D8BEC9190948C2B7D2A5438A725DBD"/>
    <w:rsid w:val="00C0162F"/>
  </w:style>
  <w:style w:type="paragraph" w:customStyle="1" w:styleId="3C9DFD3255F140B7AC8736EDD27927CD">
    <w:name w:val="3C9DFD3255F140B7AC8736EDD27927CD"/>
    <w:rsid w:val="00C0162F"/>
  </w:style>
  <w:style w:type="paragraph" w:customStyle="1" w:styleId="304AB23CB57444D699786A58B62B7C2A">
    <w:name w:val="304AB23CB57444D699786A58B62B7C2A"/>
    <w:rsid w:val="00C0162F"/>
  </w:style>
  <w:style w:type="paragraph" w:customStyle="1" w:styleId="26266D1281974B69A8E6E74330A173A7">
    <w:name w:val="26266D1281974B69A8E6E74330A173A7"/>
    <w:rsid w:val="00C0162F"/>
  </w:style>
  <w:style w:type="paragraph" w:customStyle="1" w:styleId="01C527CF21F64BF083EA2307A1EB6BF1">
    <w:name w:val="01C527CF21F64BF083EA2307A1EB6BF1"/>
    <w:rsid w:val="00C0162F"/>
  </w:style>
  <w:style w:type="paragraph" w:customStyle="1" w:styleId="89E3A22ECE2040DCA7290E6EFCA81E0C">
    <w:name w:val="89E3A22ECE2040DCA7290E6EFCA81E0C"/>
    <w:rsid w:val="00C0162F"/>
  </w:style>
  <w:style w:type="paragraph" w:customStyle="1" w:styleId="362AC28518C546B79E822A700DA01C23">
    <w:name w:val="362AC28518C546B79E822A700DA01C23"/>
    <w:rsid w:val="00C0162F"/>
  </w:style>
  <w:style w:type="paragraph" w:customStyle="1" w:styleId="DC96D32B84C94A28A9E97BD44DD13A93">
    <w:name w:val="DC96D32B84C94A28A9E97BD44DD13A93"/>
    <w:rsid w:val="00C0162F"/>
  </w:style>
  <w:style w:type="paragraph" w:customStyle="1" w:styleId="62EE9D5545BD4BEB9522999368988DE4">
    <w:name w:val="62EE9D5545BD4BEB9522999368988DE4"/>
    <w:rsid w:val="00C0162F"/>
  </w:style>
  <w:style w:type="paragraph" w:customStyle="1" w:styleId="29E41E9D83CC49C899F4B2D418FE946B">
    <w:name w:val="29E41E9D83CC49C899F4B2D418FE946B"/>
    <w:rsid w:val="00C0162F"/>
  </w:style>
  <w:style w:type="paragraph" w:customStyle="1" w:styleId="E39FE57B0E9A433B9805B52DA7F1FCDB">
    <w:name w:val="E39FE57B0E9A433B9805B52DA7F1FCDB"/>
    <w:rsid w:val="00C0162F"/>
  </w:style>
  <w:style w:type="paragraph" w:customStyle="1" w:styleId="9E1FF10BA612457886F6AE4A20F61F64">
    <w:name w:val="9E1FF10BA612457886F6AE4A20F61F64"/>
    <w:rsid w:val="00C0162F"/>
  </w:style>
  <w:style w:type="paragraph" w:customStyle="1" w:styleId="FC09C91476344A658C97743EED563BD2">
    <w:name w:val="FC09C91476344A658C97743EED563BD2"/>
    <w:rsid w:val="00C0162F"/>
  </w:style>
  <w:style w:type="paragraph" w:customStyle="1" w:styleId="DD3DA3BE282D4025BF8677F3D8049D73">
    <w:name w:val="DD3DA3BE282D4025BF8677F3D8049D73"/>
    <w:rsid w:val="00C0162F"/>
  </w:style>
  <w:style w:type="paragraph" w:customStyle="1" w:styleId="1DA77044D3E345A09584A446F0177B00">
    <w:name w:val="1DA77044D3E345A09584A446F0177B00"/>
    <w:rsid w:val="00C0162F"/>
  </w:style>
  <w:style w:type="paragraph" w:customStyle="1" w:styleId="5DAA3CD8AF4A4EE782079A487B585731">
    <w:name w:val="5DAA3CD8AF4A4EE782079A487B585731"/>
    <w:rsid w:val="00C0162F"/>
  </w:style>
  <w:style w:type="paragraph" w:customStyle="1" w:styleId="034D07C182D749219AAAC350A1A85B56">
    <w:name w:val="034D07C182D749219AAAC350A1A85B56"/>
    <w:rsid w:val="00C0162F"/>
  </w:style>
  <w:style w:type="paragraph" w:customStyle="1" w:styleId="F9D9BD3912714D4CA58801C9B6E2098E">
    <w:name w:val="F9D9BD3912714D4CA58801C9B6E2098E"/>
    <w:rsid w:val="00C0162F"/>
  </w:style>
  <w:style w:type="paragraph" w:customStyle="1" w:styleId="FF37CC5262FF4208BBE7CC87989A8AC6">
    <w:name w:val="FF37CC5262FF4208BBE7CC87989A8AC6"/>
    <w:rsid w:val="00C0162F"/>
  </w:style>
  <w:style w:type="paragraph" w:customStyle="1" w:styleId="4F1BE9FBC86D45928D7B698FEC5FD1E0">
    <w:name w:val="4F1BE9FBC86D45928D7B698FEC5FD1E0"/>
    <w:rsid w:val="00C0162F"/>
  </w:style>
  <w:style w:type="paragraph" w:customStyle="1" w:styleId="7775EAA1B0F44BB1AB3D799E7E872337">
    <w:name w:val="7775EAA1B0F44BB1AB3D799E7E872337"/>
    <w:rsid w:val="00C0162F"/>
  </w:style>
  <w:style w:type="paragraph" w:customStyle="1" w:styleId="5B1882164BE54154B4007A5B0A3BE9CB">
    <w:name w:val="5B1882164BE54154B4007A5B0A3BE9CB"/>
    <w:rsid w:val="00C0162F"/>
  </w:style>
  <w:style w:type="paragraph" w:customStyle="1" w:styleId="A2077D008BA643629A2CF85DD91DE129">
    <w:name w:val="A2077D008BA643629A2CF85DD91DE129"/>
    <w:rsid w:val="00C0162F"/>
  </w:style>
  <w:style w:type="paragraph" w:customStyle="1" w:styleId="B0FBB0FB210340D9BE0EA3ABCCD9CCB7">
    <w:name w:val="B0FBB0FB210340D9BE0EA3ABCCD9CCB7"/>
    <w:rsid w:val="00C0162F"/>
  </w:style>
  <w:style w:type="paragraph" w:customStyle="1" w:styleId="38F662F978664676B783457FCB0DAF8B">
    <w:name w:val="38F662F978664676B783457FCB0DAF8B"/>
    <w:rsid w:val="00C0162F"/>
  </w:style>
  <w:style w:type="paragraph" w:customStyle="1" w:styleId="D2564EA9F07D4F5EA9D8A9A3FB9371C7">
    <w:name w:val="D2564EA9F07D4F5EA9D8A9A3FB9371C7"/>
    <w:rsid w:val="00C0162F"/>
  </w:style>
  <w:style w:type="paragraph" w:customStyle="1" w:styleId="2A89EF5BD47642938943CBBBBD8D368F">
    <w:name w:val="2A89EF5BD47642938943CBBBBD8D368F"/>
    <w:rsid w:val="00C0162F"/>
  </w:style>
  <w:style w:type="paragraph" w:customStyle="1" w:styleId="FCB027EEE80C4D5E92B1036099F8EB96">
    <w:name w:val="FCB027EEE80C4D5E92B1036099F8EB96"/>
    <w:rsid w:val="00C0162F"/>
  </w:style>
  <w:style w:type="paragraph" w:customStyle="1" w:styleId="4678C4D599E747EC83D1329928C227E1">
    <w:name w:val="4678C4D599E747EC83D1329928C227E1"/>
    <w:rsid w:val="00C0162F"/>
  </w:style>
  <w:style w:type="paragraph" w:customStyle="1" w:styleId="1808B8E809764FAB802B04244D30E6FE">
    <w:name w:val="1808B8E809764FAB802B04244D30E6FE"/>
    <w:rsid w:val="00C0162F"/>
  </w:style>
  <w:style w:type="paragraph" w:customStyle="1" w:styleId="72D6525AFF4C4E9FB5CD658F272D8A02">
    <w:name w:val="72D6525AFF4C4E9FB5CD658F272D8A02"/>
    <w:rsid w:val="00C0162F"/>
  </w:style>
  <w:style w:type="paragraph" w:customStyle="1" w:styleId="67130C4284CF436689E9DEA14072A0C9">
    <w:name w:val="67130C4284CF436689E9DEA14072A0C9"/>
    <w:rsid w:val="00C0162F"/>
  </w:style>
  <w:style w:type="paragraph" w:customStyle="1" w:styleId="8887B0F300A147278513C3DFA6A63940">
    <w:name w:val="8887B0F300A147278513C3DFA6A63940"/>
    <w:rsid w:val="00C0162F"/>
  </w:style>
  <w:style w:type="paragraph" w:customStyle="1" w:styleId="EA3DD882D011407499CD4BE37D350807">
    <w:name w:val="EA3DD882D011407499CD4BE37D350807"/>
    <w:rsid w:val="00C0162F"/>
  </w:style>
  <w:style w:type="paragraph" w:customStyle="1" w:styleId="86ADEC0760EC49BCAE510C21FD09BCFE">
    <w:name w:val="86ADEC0760EC49BCAE510C21FD09BCFE"/>
    <w:rsid w:val="00C0162F"/>
  </w:style>
  <w:style w:type="paragraph" w:customStyle="1" w:styleId="B2C2D278FA4E42BA9EE19BCDBADFCD27">
    <w:name w:val="B2C2D278FA4E42BA9EE19BCDBADFCD27"/>
    <w:rsid w:val="00C0162F"/>
  </w:style>
  <w:style w:type="paragraph" w:customStyle="1" w:styleId="7CA6EC58F6AE4F1784037B2C3F6CDB88">
    <w:name w:val="7CA6EC58F6AE4F1784037B2C3F6CDB88"/>
    <w:rsid w:val="00C0162F"/>
  </w:style>
  <w:style w:type="paragraph" w:customStyle="1" w:styleId="3A3A55C9B1E546A4A6E029A95689E5ED">
    <w:name w:val="3A3A55C9B1E546A4A6E029A95689E5ED"/>
    <w:rsid w:val="00C0162F"/>
  </w:style>
  <w:style w:type="paragraph" w:customStyle="1" w:styleId="268289F65F314EADAD53D36568808CEA">
    <w:name w:val="268289F65F314EADAD53D36568808CEA"/>
    <w:rsid w:val="00C0162F"/>
  </w:style>
  <w:style w:type="paragraph" w:customStyle="1" w:styleId="F8136867D914479985D518C1840A84B3">
    <w:name w:val="F8136867D914479985D518C1840A84B3"/>
    <w:rsid w:val="00C0162F"/>
  </w:style>
  <w:style w:type="paragraph" w:customStyle="1" w:styleId="32A427D17AB1428BB9BBB1EEC29D182C">
    <w:name w:val="32A427D17AB1428BB9BBB1EEC29D182C"/>
    <w:rsid w:val="00C0162F"/>
  </w:style>
  <w:style w:type="paragraph" w:customStyle="1" w:styleId="8F2DADD03A0546D6BE576C03E857F2A1">
    <w:name w:val="8F2DADD03A0546D6BE576C03E857F2A1"/>
    <w:rsid w:val="00C0162F"/>
  </w:style>
  <w:style w:type="paragraph" w:customStyle="1" w:styleId="59818457B62A48E89175351DE024DC8F">
    <w:name w:val="59818457B62A48E89175351DE024DC8F"/>
    <w:rsid w:val="00C0162F"/>
  </w:style>
  <w:style w:type="paragraph" w:customStyle="1" w:styleId="B4B5DC5524DF430EB93F2868C85A8C6F">
    <w:name w:val="B4B5DC5524DF430EB93F2868C85A8C6F"/>
    <w:rsid w:val="00C0162F"/>
  </w:style>
  <w:style w:type="paragraph" w:customStyle="1" w:styleId="3CA6E0DC03574C378823625C1EA411D6">
    <w:name w:val="3CA6E0DC03574C378823625C1EA411D6"/>
    <w:rsid w:val="00C0162F"/>
  </w:style>
  <w:style w:type="paragraph" w:customStyle="1" w:styleId="14B0D5E5603B4516989F77E00EACE4D2">
    <w:name w:val="14B0D5E5603B4516989F77E00EACE4D2"/>
    <w:rsid w:val="00C0162F"/>
  </w:style>
  <w:style w:type="paragraph" w:customStyle="1" w:styleId="0358D5DA76BF4F0FB1CF31F6EF32EA70">
    <w:name w:val="0358D5DA76BF4F0FB1CF31F6EF32EA70"/>
    <w:rsid w:val="00C0162F"/>
  </w:style>
  <w:style w:type="paragraph" w:customStyle="1" w:styleId="A1C1B3AAFC454A7FBE897FA4D53DF94B">
    <w:name w:val="A1C1B3AAFC454A7FBE897FA4D53DF94B"/>
    <w:rsid w:val="00C0162F"/>
  </w:style>
  <w:style w:type="paragraph" w:customStyle="1" w:styleId="25E90910C3A64D599398F61C1425FA72">
    <w:name w:val="25E90910C3A64D599398F61C1425FA72"/>
    <w:rsid w:val="00C0162F"/>
  </w:style>
  <w:style w:type="paragraph" w:customStyle="1" w:styleId="94A327224E9B4F619BCE8E1B9AC0AA98">
    <w:name w:val="94A327224E9B4F619BCE8E1B9AC0AA98"/>
    <w:rsid w:val="00C0162F"/>
  </w:style>
  <w:style w:type="paragraph" w:customStyle="1" w:styleId="AC7B8576532740D1BC0E792A68B9B50B">
    <w:name w:val="AC7B8576532740D1BC0E792A68B9B50B"/>
    <w:rsid w:val="00C0162F"/>
  </w:style>
  <w:style w:type="paragraph" w:customStyle="1" w:styleId="E280144C08A74EBD88AA7C72B2190A2F">
    <w:name w:val="E280144C08A74EBD88AA7C72B2190A2F"/>
    <w:rsid w:val="00C0162F"/>
  </w:style>
  <w:style w:type="paragraph" w:customStyle="1" w:styleId="68EE8608C37A496EBCC5A10D2EEDE760">
    <w:name w:val="68EE8608C37A496EBCC5A10D2EEDE760"/>
    <w:rsid w:val="00C0162F"/>
  </w:style>
  <w:style w:type="paragraph" w:customStyle="1" w:styleId="74593CCA162C4C87A249F143A05FA314">
    <w:name w:val="74593CCA162C4C87A249F143A05FA314"/>
    <w:rsid w:val="00C0162F"/>
  </w:style>
  <w:style w:type="paragraph" w:customStyle="1" w:styleId="E960405D4B154C3FA103B4C92BB581A8">
    <w:name w:val="E960405D4B154C3FA103B4C92BB581A8"/>
    <w:rsid w:val="00C0162F"/>
  </w:style>
  <w:style w:type="paragraph" w:customStyle="1" w:styleId="63D34247B36249E6AB5EEDC5B8E9F22E">
    <w:name w:val="63D34247B36249E6AB5EEDC5B8E9F22E"/>
    <w:rsid w:val="00C0162F"/>
  </w:style>
  <w:style w:type="paragraph" w:customStyle="1" w:styleId="EB413D6E9CD04D24BD8C2E0EA669E96B">
    <w:name w:val="EB413D6E9CD04D24BD8C2E0EA669E96B"/>
    <w:rsid w:val="00C0162F"/>
  </w:style>
  <w:style w:type="paragraph" w:customStyle="1" w:styleId="294123A60F6A4AB7BD51B1DF9E234A09">
    <w:name w:val="294123A60F6A4AB7BD51B1DF9E234A09"/>
    <w:rsid w:val="00C0162F"/>
  </w:style>
  <w:style w:type="paragraph" w:customStyle="1" w:styleId="D78B97FACAD64393BCE2634C5FD1E6B2">
    <w:name w:val="D78B97FACAD64393BCE2634C5FD1E6B2"/>
    <w:rsid w:val="00C0162F"/>
  </w:style>
  <w:style w:type="paragraph" w:customStyle="1" w:styleId="E874E2E2F2AD4BAF99BA35BBA0EDDDA8">
    <w:name w:val="E874E2E2F2AD4BAF99BA35BBA0EDDDA8"/>
    <w:rsid w:val="00C0162F"/>
  </w:style>
  <w:style w:type="paragraph" w:customStyle="1" w:styleId="1B92ED5B556246D6AAEC35F6BB4753C6">
    <w:name w:val="1B92ED5B556246D6AAEC35F6BB4753C6"/>
    <w:rsid w:val="00C0162F"/>
  </w:style>
  <w:style w:type="paragraph" w:customStyle="1" w:styleId="1E0B20DE41504AF8865E10B79156D760">
    <w:name w:val="1E0B20DE41504AF8865E10B79156D760"/>
    <w:rsid w:val="00C0162F"/>
  </w:style>
  <w:style w:type="paragraph" w:customStyle="1" w:styleId="3D2B114F26C546FC95D1836121DCE6A8">
    <w:name w:val="3D2B114F26C546FC95D1836121DCE6A8"/>
    <w:rsid w:val="00C0162F"/>
  </w:style>
  <w:style w:type="paragraph" w:customStyle="1" w:styleId="82FD8ADD152F4ED1975AEEB413415396">
    <w:name w:val="82FD8ADD152F4ED1975AEEB413415396"/>
    <w:rsid w:val="00C0162F"/>
  </w:style>
  <w:style w:type="paragraph" w:customStyle="1" w:styleId="CA443D6277BD4B6E9E696B38351F19D3">
    <w:name w:val="CA443D6277BD4B6E9E696B38351F19D3"/>
    <w:rsid w:val="00C0162F"/>
  </w:style>
  <w:style w:type="paragraph" w:customStyle="1" w:styleId="975FB5C0DE6D4AE5B7A32D77DE52C06B">
    <w:name w:val="975FB5C0DE6D4AE5B7A32D77DE52C06B"/>
    <w:rsid w:val="00C0162F"/>
  </w:style>
  <w:style w:type="paragraph" w:customStyle="1" w:styleId="358CA978C31A4C2582D7978AF83B31F3">
    <w:name w:val="358CA978C31A4C2582D7978AF83B31F3"/>
    <w:rsid w:val="00C0162F"/>
  </w:style>
  <w:style w:type="paragraph" w:customStyle="1" w:styleId="6C91E5E68DCA43B8832E3DED9D7BB665">
    <w:name w:val="6C91E5E68DCA43B8832E3DED9D7BB665"/>
    <w:rsid w:val="00C0162F"/>
  </w:style>
  <w:style w:type="paragraph" w:customStyle="1" w:styleId="90A3B6FF12D143F9A95D5F1BB79A0591">
    <w:name w:val="90A3B6FF12D143F9A95D5F1BB79A0591"/>
    <w:rsid w:val="00C0162F"/>
  </w:style>
  <w:style w:type="paragraph" w:customStyle="1" w:styleId="BEDE02E2935C414CBA0ED3C0FAA61F57">
    <w:name w:val="BEDE02E2935C414CBA0ED3C0FAA61F57"/>
    <w:rsid w:val="00C0162F"/>
  </w:style>
  <w:style w:type="paragraph" w:customStyle="1" w:styleId="5CAC6F191F7E41F4A46345DDBA89D715">
    <w:name w:val="5CAC6F191F7E41F4A46345DDBA89D715"/>
    <w:rsid w:val="00C0162F"/>
  </w:style>
  <w:style w:type="paragraph" w:customStyle="1" w:styleId="478D9014EF5540DE860567212976FD72">
    <w:name w:val="478D9014EF5540DE860567212976FD72"/>
    <w:rsid w:val="00C0162F"/>
  </w:style>
  <w:style w:type="paragraph" w:customStyle="1" w:styleId="995F30B567A642CF8ED282F4CDB7152E">
    <w:name w:val="995F30B567A642CF8ED282F4CDB7152E"/>
    <w:rsid w:val="00C0162F"/>
  </w:style>
  <w:style w:type="paragraph" w:customStyle="1" w:styleId="E63C2EC659A64798AFBE2F6938BD2777">
    <w:name w:val="E63C2EC659A64798AFBE2F6938BD2777"/>
    <w:rsid w:val="00C0162F"/>
  </w:style>
  <w:style w:type="paragraph" w:customStyle="1" w:styleId="42F6CDB840F94DDE98AF5148A4DBABF5">
    <w:name w:val="42F6CDB840F94DDE98AF5148A4DBABF5"/>
    <w:rsid w:val="00C0162F"/>
  </w:style>
  <w:style w:type="paragraph" w:customStyle="1" w:styleId="A901F5335C6E47E8960DF5C11B0DB6E2">
    <w:name w:val="A901F5335C6E47E8960DF5C11B0DB6E2"/>
    <w:rsid w:val="00C0162F"/>
  </w:style>
  <w:style w:type="paragraph" w:customStyle="1" w:styleId="FF194E2912C341589389FF9563D4C751">
    <w:name w:val="FF194E2912C341589389FF9563D4C751"/>
    <w:rsid w:val="00C0162F"/>
  </w:style>
  <w:style w:type="paragraph" w:customStyle="1" w:styleId="EF5E4A796D6C497A88742096C6890928">
    <w:name w:val="EF5E4A796D6C497A88742096C6890928"/>
    <w:rsid w:val="00C0162F"/>
  </w:style>
  <w:style w:type="paragraph" w:customStyle="1" w:styleId="52B6F670F5034E39B394C56972ECFD59">
    <w:name w:val="52B6F670F5034E39B394C56972ECFD59"/>
    <w:rsid w:val="00C0162F"/>
  </w:style>
  <w:style w:type="paragraph" w:customStyle="1" w:styleId="1DBD7C83A603446AA432302D452588A5">
    <w:name w:val="1DBD7C83A603446AA432302D452588A5"/>
    <w:rsid w:val="00C0162F"/>
  </w:style>
  <w:style w:type="paragraph" w:customStyle="1" w:styleId="AB61AE8A9B874117BD04F3A7D574593F">
    <w:name w:val="AB61AE8A9B874117BD04F3A7D574593F"/>
    <w:rsid w:val="00C0162F"/>
  </w:style>
  <w:style w:type="paragraph" w:customStyle="1" w:styleId="CC8544ADB6AF4142A2E46D5E4E12696C">
    <w:name w:val="CC8544ADB6AF4142A2E46D5E4E12696C"/>
    <w:rsid w:val="00C0162F"/>
  </w:style>
  <w:style w:type="paragraph" w:customStyle="1" w:styleId="A349DD0845E34643A1AFE4AC9FE8C43E">
    <w:name w:val="A349DD0845E34643A1AFE4AC9FE8C43E"/>
    <w:rsid w:val="00C0162F"/>
  </w:style>
  <w:style w:type="paragraph" w:customStyle="1" w:styleId="5C39F78904CB4F7DB6C9A76D0FEBA63A">
    <w:name w:val="5C39F78904CB4F7DB6C9A76D0FEBA63A"/>
    <w:rsid w:val="00C0162F"/>
  </w:style>
  <w:style w:type="paragraph" w:customStyle="1" w:styleId="FD83EFF2EC9C4B9D9EAEE42BE0FC7C6D">
    <w:name w:val="FD83EFF2EC9C4B9D9EAEE42BE0FC7C6D"/>
    <w:rsid w:val="00C0162F"/>
  </w:style>
  <w:style w:type="paragraph" w:customStyle="1" w:styleId="E738D3EAD50A40838DC8E507B50AB454">
    <w:name w:val="E738D3EAD50A40838DC8E507B50AB454"/>
    <w:rsid w:val="00C0162F"/>
  </w:style>
  <w:style w:type="paragraph" w:customStyle="1" w:styleId="3E02CFCF3FC341D39A69569938FDC68A">
    <w:name w:val="3E02CFCF3FC341D39A69569938FDC68A"/>
    <w:rsid w:val="00C0162F"/>
  </w:style>
  <w:style w:type="paragraph" w:customStyle="1" w:styleId="528A79DE79A84C369D9974496A11D010">
    <w:name w:val="528A79DE79A84C369D9974496A11D010"/>
    <w:rsid w:val="00C0162F"/>
  </w:style>
  <w:style w:type="paragraph" w:customStyle="1" w:styleId="8D5B67CC87D94991BAA1CE5F4BCCD11C">
    <w:name w:val="8D5B67CC87D94991BAA1CE5F4BCCD11C"/>
    <w:rsid w:val="00C0162F"/>
  </w:style>
  <w:style w:type="paragraph" w:customStyle="1" w:styleId="28FE20E0ADC147D8814A18D4FF8B7D35">
    <w:name w:val="28FE20E0ADC147D8814A18D4FF8B7D35"/>
    <w:rsid w:val="00C0162F"/>
  </w:style>
  <w:style w:type="paragraph" w:customStyle="1" w:styleId="049A1B5DDA4F4F04B7E84A5F90F76A2F">
    <w:name w:val="049A1B5DDA4F4F04B7E84A5F90F76A2F"/>
    <w:rsid w:val="00C0162F"/>
  </w:style>
  <w:style w:type="paragraph" w:customStyle="1" w:styleId="9B4927DB0CF94CBFADB81E8A305D6C06">
    <w:name w:val="9B4927DB0CF94CBFADB81E8A305D6C06"/>
    <w:rsid w:val="00C0162F"/>
  </w:style>
  <w:style w:type="paragraph" w:customStyle="1" w:styleId="0E876098A2194855AA7E1D284CA76B9B">
    <w:name w:val="0E876098A2194855AA7E1D284CA76B9B"/>
    <w:rsid w:val="00C0162F"/>
  </w:style>
  <w:style w:type="paragraph" w:customStyle="1" w:styleId="CECBE95A30734B1682A5C209A37B62B1">
    <w:name w:val="CECBE95A30734B1682A5C209A37B62B1"/>
    <w:rsid w:val="00C0162F"/>
  </w:style>
  <w:style w:type="paragraph" w:customStyle="1" w:styleId="896D5F6A65604D88BD5F7FF1AB59B58E">
    <w:name w:val="896D5F6A65604D88BD5F7FF1AB59B58E"/>
    <w:rsid w:val="00C0162F"/>
  </w:style>
  <w:style w:type="paragraph" w:customStyle="1" w:styleId="5225E250036F4D64BE570669A7732BB2">
    <w:name w:val="5225E250036F4D64BE570669A7732BB2"/>
    <w:rsid w:val="00C0162F"/>
  </w:style>
  <w:style w:type="paragraph" w:customStyle="1" w:styleId="0E3916FFDB87459CA6DE22577D43764B">
    <w:name w:val="0E3916FFDB87459CA6DE22577D43764B"/>
    <w:rsid w:val="00C0162F"/>
  </w:style>
  <w:style w:type="paragraph" w:customStyle="1" w:styleId="A2C13CCEDC7549818AE0DE6FA18CA816">
    <w:name w:val="A2C13CCEDC7549818AE0DE6FA18CA816"/>
    <w:rsid w:val="00C0162F"/>
  </w:style>
  <w:style w:type="paragraph" w:customStyle="1" w:styleId="142985EB146147939836ADEEBA1F7A05">
    <w:name w:val="142985EB146147939836ADEEBA1F7A05"/>
    <w:rsid w:val="00C0162F"/>
  </w:style>
  <w:style w:type="paragraph" w:customStyle="1" w:styleId="FB7B97F863F54411A621B66A397F3AE7">
    <w:name w:val="FB7B97F863F54411A621B66A397F3AE7"/>
    <w:rsid w:val="00C0162F"/>
  </w:style>
  <w:style w:type="paragraph" w:customStyle="1" w:styleId="5995E35FEF52440ABB1741FBC6E2D1EC">
    <w:name w:val="5995E35FEF52440ABB1741FBC6E2D1EC"/>
    <w:rsid w:val="00C0162F"/>
  </w:style>
  <w:style w:type="paragraph" w:customStyle="1" w:styleId="1E2F94DEFABB4CDBB5ABB40B4CCB89F4">
    <w:name w:val="1E2F94DEFABB4CDBB5ABB40B4CCB89F4"/>
    <w:rsid w:val="00C0162F"/>
  </w:style>
  <w:style w:type="paragraph" w:customStyle="1" w:styleId="89ACFB00A1FF4C6E8B2470BBC092EB04">
    <w:name w:val="89ACFB00A1FF4C6E8B2470BBC092EB04"/>
    <w:rsid w:val="00C0162F"/>
  </w:style>
  <w:style w:type="paragraph" w:customStyle="1" w:styleId="948014AD5A3148DFA567BC8CDDEFC1F9">
    <w:name w:val="948014AD5A3148DFA567BC8CDDEFC1F9"/>
    <w:rsid w:val="00C0162F"/>
  </w:style>
  <w:style w:type="paragraph" w:customStyle="1" w:styleId="D8EB2D4A87D74342B2D54511B874F874">
    <w:name w:val="D8EB2D4A87D74342B2D54511B874F874"/>
    <w:rsid w:val="00C0162F"/>
  </w:style>
  <w:style w:type="paragraph" w:customStyle="1" w:styleId="41AEE2D97EE449D1B5F1681E3980D187">
    <w:name w:val="41AEE2D97EE449D1B5F1681E3980D187"/>
    <w:rsid w:val="00C0162F"/>
  </w:style>
  <w:style w:type="paragraph" w:customStyle="1" w:styleId="861EE5D1A45F4128A022064B68D3A0F9">
    <w:name w:val="861EE5D1A45F4128A022064B68D3A0F9"/>
    <w:rsid w:val="00C0162F"/>
  </w:style>
  <w:style w:type="paragraph" w:customStyle="1" w:styleId="15ED10D654864414B9DD2652E05F6E02">
    <w:name w:val="15ED10D654864414B9DD2652E05F6E02"/>
    <w:rsid w:val="00C0162F"/>
  </w:style>
  <w:style w:type="paragraph" w:customStyle="1" w:styleId="16625FEE8B0A451E9479FBC1F2931A00">
    <w:name w:val="16625FEE8B0A451E9479FBC1F2931A00"/>
    <w:rsid w:val="00C0162F"/>
  </w:style>
  <w:style w:type="paragraph" w:customStyle="1" w:styleId="FB2C8B924D3D48909ED91677B76CA594">
    <w:name w:val="FB2C8B924D3D48909ED91677B76CA594"/>
    <w:rsid w:val="00C0162F"/>
  </w:style>
  <w:style w:type="paragraph" w:customStyle="1" w:styleId="C759A14943414EB5BC0FC6B101C4C289">
    <w:name w:val="C759A14943414EB5BC0FC6B101C4C289"/>
    <w:rsid w:val="00C0162F"/>
  </w:style>
  <w:style w:type="paragraph" w:customStyle="1" w:styleId="12B84EFF0F1F418F98C0E4FE4644F94E">
    <w:name w:val="12B84EFF0F1F418F98C0E4FE4644F94E"/>
    <w:rsid w:val="00C0162F"/>
  </w:style>
  <w:style w:type="paragraph" w:customStyle="1" w:styleId="2FA9EC55FA0A4F66A7AE0C323AD77482">
    <w:name w:val="2FA9EC55FA0A4F66A7AE0C323AD77482"/>
    <w:rsid w:val="00C0162F"/>
  </w:style>
  <w:style w:type="paragraph" w:customStyle="1" w:styleId="B4A625C200FE4D7C8AAB08D8A8C22159">
    <w:name w:val="B4A625C200FE4D7C8AAB08D8A8C22159"/>
    <w:rsid w:val="00C0162F"/>
  </w:style>
  <w:style w:type="paragraph" w:customStyle="1" w:styleId="0565DB1FC15F41AEA02C007A5DAE6601">
    <w:name w:val="0565DB1FC15F41AEA02C007A5DAE6601"/>
    <w:rsid w:val="00C0162F"/>
  </w:style>
  <w:style w:type="paragraph" w:customStyle="1" w:styleId="6A20AD9BF3774589AF254467D1F5D126">
    <w:name w:val="6A20AD9BF3774589AF254467D1F5D126"/>
    <w:rsid w:val="00C0162F"/>
  </w:style>
  <w:style w:type="paragraph" w:customStyle="1" w:styleId="224C7EDF89E849758E8B4C0E780ED769">
    <w:name w:val="224C7EDF89E849758E8B4C0E780ED769"/>
    <w:rsid w:val="00C0162F"/>
  </w:style>
  <w:style w:type="paragraph" w:customStyle="1" w:styleId="F004D8304042495E8D47A75D56EC1187">
    <w:name w:val="F004D8304042495E8D47A75D56EC1187"/>
    <w:rsid w:val="00C0162F"/>
  </w:style>
  <w:style w:type="paragraph" w:customStyle="1" w:styleId="78DCA8B51E8B4CC5AD7194E1B41AAA7A">
    <w:name w:val="78DCA8B51E8B4CC5AD7194E1B41AAA7A"/>
    <w:rsid w:val="00C0162F"/>
  </w:style>
  <w:style w:type="paragraph" w:customStyle="1" w:styleId="3342AC1671F742EC8D31CF0A2DE62D07">
    <w:name w:val="3342AC1671F742EC8D31CF0A2DE62D07"/>
    <w:rsid w:val="00C0162F"/>
  </w:style>
  <w:style w:type="paragraph" w:customStyle="1" w:styleId="53899E3F65AF4E63815942CF49E2B0A0">
    <w:name w:val="53899E3F65AF4E63815942CF49E2B0A0"/>
    <w:rsid w:val="00C0162F"/>
  </w:style>
  <w:style w:type="paragraph" w:customStyle="1" w:styleId="8E5F361914DB44239EC4348B993FFA6D">
    <w:name w:val="8E5F361914DB44239EC4348B993FFA6D"/>
    <w:rsid w:val="00C0162F"/>
  </w:style>
  <w:style w:type="paragraph" w:customStyle="1" w:styleId="1EB2582A6DB644B9AA943EDD0E5E0F45">
    <w:name w:val="1EB2582A6DB644B9AA943EDD0E5E0F45"/>
    <w:rsid w:val="00C0162F"/>
  </w:style>
  <w:style w:type="paragraph" w:customStyle="1" w:styleId="AF89B18281BF4BF7BB1D62A272A41A9B">
    <w:name w:val="AF89B18281BF4BF7BB1D62A272A41A9B"/>
    <w:rsid w:val="00C0162F"/>
  </w:style>
  <w:style w:type="paragraph" w:customStyle="1" w:styleId="05441DC18AA14F27AB5B9E906F467174">
    <w:name w:val="05441DC18AA14F27AB5B9E906F467174"/>
    <w:rsid w:val="00C0162F"/>
  </w:style>
  <w:style w:type="paragraph" w:customStyle="1" w:styleId="957592B292B84966A95A9DA9A9107EF3">
    <w:name w:val="957592B292B84966A95A9DA9A9107EF3"/>
    <w:rsid w:val="00C0162F"/>
  </w:style>
  <w:style w:type="paragraph" w:customStyle="1" w:styleId="4D723FE3B5554504B4E746F5F43A571A">
    <w:name w:val="4D723FE3B5554504B4E746F5F43A571A"/>
    <w:rsid w:val="00C0162F"/>
  </w:style>
  <w:style w:type="paragraph" w:customStyle="1" w:styleId="3D0D160E8A4B440EA52F65A707382ECB">
    <w:name w:val="3D0D160E8A4B440EA52F65A707382ECB"/>
    <w:rsid w:val="00C0162F"/>
  </w:style>
  <w:style w:type="paragraph" w:customStyle="1" w:styleId="A870080007C24C2A85EA7586CCEB1A4E">
    <w:name w:val="A870080007C24C2A85EA7586CCEB1A4E"/>
    <w:rsid w:val="00C0162F"/>
  </w:style>
  <w:style w:type="paragraph" w:customStyle="1" w:styleId="628C310084014C989186AD890738D458">
    <w:name w:val="628C310084014C989186AD890738D458"/>
    <w:rsid w:val="00C0162F"/>
  </w:style>
  <w:style w:type="paragraph" w:customStyle="1" w:styleId="B45BE73600704ACDBA91F561F46A35C7">
    <w:name w:val="B45BE73600704ACDBA91F561F46A35C7"/>
    <w:rsid w:val="00C0162F"/>
  </w:style>
  <w:style w:type="paragraph" w:customStyle="1" w:styleId="F30121B83DD14DF2858949898AFDC356">
    <w:name w:val="F30121B83DD14DF2858949898AFDC356"/>
    <w:rsid w:val="00C0162F"/>
  </w:style>
  <w:style w:type="paragraph" w:customStyle="1" w:styleId="C2542A99719A40FAB5961AE1E07B6C90">
    <w:name w:val="C2542A99719A40FAB5961AE1E07B6C90"/>
    <w:rsid w:val="00C0162F"/>
  </w:style>
  <w:style w:type="paragraph" w:customStyle="1" w:styleId="0E2657CCD7FE45C08992165376FF3BBD">
    <w:name w:val="0E2657CCD7FE45C08992165376FF3BBD"/>
    <w:rsid w:val="00C0162F"/>
  </w:style>
  <w:style w:type="paragraph" w:customStyle="1" w:styleId="11B1FC61809940159DEDB1F90EB53A69">
    <w:name w:val="11B1FC61809940159DEDB1F90EB53A69"/>
    <w:rsid w:val="006F5C58"/>
  </w:style>
  <w:style w:type="paragraph" w:customStyle="1" w:styleId="8C6B1236E4A44756AC68E9472F7E3EE3">
    <w:name w:val="8C6B1236E4A44756AC68E9472F7E3EE3"/>
    <w:rsid w:val="006F5C58"/>
  </w:style>
  <w:style w:type="paragraph" w:customStyle="1" w:styleId="803679EBA87B4BDAA72D5DDE84814F75">
    <w:name w:val="803679EBA87B4BDAA72D5DDE84814F75"/>
    <w:rsid w:val="006F5C58"/>
  </w:style>
  <w:style w:type="paragraph" w:customStyle="1" w:styleId="6CE9CE7B94654EB082A3BA5E6E038BE6">
    <w:name w:val="6CE9CE7B94654EB082A3BA5E6E038BE6"/>
    <w:rsid w:val="006F5C58"/>
  </w:style>
  <w:style w:type="paragraph" w:customStyle="1" w:styleId="5E45E806A98C401C9963C30D246D2DE8">
    <w:name w:val="5E45E806A98C401C9963C30D246D2DE8"/>
    <w:rsid w:val="006F5C58"/>
  </w:style>
  <w:style w:type="paragraph" w:customStyle="1" w:styleId="D348404723D54BA48DF1B48A58D592B3">
    <w:name w:val="D348404723D54BA48DF1B48A58D592B3"/>
    <w:rsid w:val="006F5C58"/>
  </w:style>
  <w:style w:type="paragraph" w:customStyle="1" w:styleId="45B596B36FC74FD396F717E0C3EAF880">
    <w:name w:val="45B596B36FC74FD396F717E0C3EAF880"/>
    <w:rsid w:val="006F5C58"/>
  </w:style>
  <w:style w:type="paragraph" w:customStyle="1" w:styleId="EBD63B2128CA44DA88A321E1E1050E30">
    <w:name w:val="EBD63B2128CA44DA88A321E1E1050E30"/>
    <w:rsid w:val="006F5C58"/>
  </w:style>
  <w:style w:type="paragraph" w:customStyle="1" w:styleId="9C88072C205F4B10B07FE962A7E32D0F">
    <w:name w:val="9C88072C205F4B10B07FE962A7E32D0F"/>
    <w:rsid w:val="006F5C58"/>
  </w:style>
  <w:style w:type="paragraph" w:customStyle="1" w:styleId="C83E9474B14744C190F877CA24011809">
    <w:name w:val="C83E9474B14744C190F877CA24011809"/>
    <w:rsid w:val="006F5C58"/>
  </w:style>
  <w:style w:type="paragraph" w:customStyle="1" w:styleId="6D3481B119B54175AFC52D357747195F">
    <w:name w:val="6D3481B119B54175AFC52D357747195F"/>
    <w:rsid w:val="006F5C58"/>
  </w:style>
  <w:style w:type="paragraph" w:customStyle="1" w:styleId="898007982F6441D6B32C4550F2938C8C">
    <w:name w:val="898007982F6441D6B32C4550F2938C8C"/>
    <w:rsid w:val="006F5C58"/>
  </w:style>
  <w:style w:type="paragraph" w:customStyle="1" w:styleId="8EFBD9909B8540E8BE747DC370AF4FFA">
    <w:name w:val="8EFBD9909B8540E8BE747DC370AF4FFA"/>
    <w:rsid w:val="006F5C58"/>
  </w:style>
  <w:style w:type="paragraph" w:customStyle="1" w:styleId="EB76D1B8ED60412593C70A4840AD63E7">
    <w:name w:val="EB76D1B8ED60412593C70A4840AD63E7"/>
    <w:rsid w:val="006F5C58"/>
  </w:style>
  <w:style w:type="paragraph" w:customStyle="1" w:styleId="07BA72F425E248D7820C6D39B9947CEC">
    <w:name w:val="07BA72F425E248D7820C6D39B9947CEC"/>
    <w:rsid w:val="006F5C58"/>
  </w:style>
  <w:style w:type="paragraph" w:customStyle="1" w:styleId="2C8BB881C32C4449A2788408A8080F42">
    <w:name w:val="2C8BB881C32C4449A2788408A8080F42"/>
    <w:rsid w:val="006F5C58"/>
  </w:style>
  <w:style w:type="paragraph" w:customStyle="1" w:styleId="A9AD84406090493E82F98462EDE520DF">
    <w:name w:val="A9AD84406090493E82F98462EDE520DF"/>
    <w:rsid w:val="006F5C58"/>
  </w:style>
  <w:style w:type="paragraph" w:customStyle="1" w:styleId="E68E35797F9E4A3891B1415A8EBE151A">
    <w:name w:val="E68E35797F9E4A3891B1415A8EBE151A"/>
    <w:rsid w:val="006F5C58"/>
  </w:style>
  <w:style w:type="paragraph" w:customStyle="1" w:styleId="8C1ED27F72C14A828C927E01FE2262F9">
    <w:name w:val="8C1ED27F72C14A828C927E01FE2262F9"/>
    <w:rsid w:val="006F5C58"/>
  </w:style>
  <w:style w:type="paragraph" w:customStyle="1" w:styleId="EFCA77C45421442087D3D021ABB1E398">
    <w:name w:val="EFCA77C45421442087D3D021ABB1E398"/>
    <w:rsid w:val="006F5C58"/>
  </w:style>
  <w:style w:type="paragraph" w:customStyle="1" w:styleId="970FB478B1D24F379BB61A8F478D1671">
    <w:name w:val="970FB478B1D24F379BB61A8F478D1671"/>
    <w:rsid w:val="006F5C58"/>
  </w:style>
  <w:style w:type="paragraph" w:customStyle="1" w:styleId="16BFCB70AE5048969886D605A934C6B8">
    <w:name w:val="16BFCB70AE5048969886D605A934C6B8"/>
    <w:rsid w:val="006F5C58"/>
  </w:style>
  <w:style w:type="paragraph" w:customStyle="1" w:styleId="BC2C7C499A954D99901BA9257353DACA">
    <w:name w:val="BC2C7C499A954D99901BA9257353DACA"/>
    <w:rsid w:val="006F5C58"/>
  </w:style>
  <w:style w:type="paragraph" w:customStyle="1" w:styleId="913BF1AD63D44300BEE238DD084BC755">
    <w:name w:val="913BF1AD63D44300BEE238DD084BC755"/>
    <w:rsid w:val="006F5C58"/>
  </w:style>
  <w:style w:type="paragraph" w:customStyle="1" w:styleId="7D19B9A863854F66B1D15620EA470E57">
    <w:name w:val="7D19B9A863854F66B1D15620EA470E57"/>
    <w:rsid w:val="005E5130"/>
  </w:style>
  <w:style w:type="paragraph" w:customStyle="1" w:styleId="5074ED68C1B44B8BBFFC94645987692A">
    <w:name w:val="5074ED68C1B44B8BBFFC94645987692A"/>
    <w:rsid w:val="005E5130"/>
  </w:style>
  <w:style w:type="paragraph" w:customStyle="1" w:styleId="66EBD9FD95BB4DEABE4E71D2C109C6F6">
    <w:name w:val="66EBD9FD95BB4DEABE4E71D2C109C6F6"/>
    <w:rsid w:val="005E5130"/>
  </w:style>
  <w:style w:type="paragraph" w:customStyle="1" w:styleId="858C2D51472C4F7F8BB8B11143CF5D09">
    <w:name w:val="858C2D51472C4F7F8BB8B11143CF5D09"/>
    <w:rsid w:val="005E5130"/>
  </w:style>
  <w:style w:type="paragraph" w:customStyle="1" w:styleId="006496C85B3F42D58CAEFEBAED45D6C0">
    <w:name w:val="006496C85B3F42D58CAEFEBAED45D6C0"/>
    <w:rsid w:val="005E5130"/>
  </w:style>
  <w:style w:type="paragraph" w:customStyle="1" w:styleId="561132EAE7AB4D81836DDAADA24C4C40">
    <w:name w:val="561132EAE7AB4D81836DDAADA24C4C40"/>
    <w:rsid w:val="005E5130"/>
  </w:style>
  <w:style w:type="paragraph" w:customStyle="1" w:styleId="3410AE9A0933476FBAFD7742B3852978">
    <w:name w:val="3410AE9A0933476FBAFD7742B3852978"/>
    <w:rsid w:val="005E5130"/>
  </w:style>
  <w:style w:type="paragraph" w:customStyle="1" w:styleId="72671438D5C347308577D29FBB49A6E7">
    <w:name w:val="72671438D5C347308577D29FBB49A6E7"/>
    <w:rsid w:val="005E5130"/>
  </w:style>
  <w:style w:type="paragraph" w:customStyle="1" w:styleId="3BB8A7479B054489ADE7DF9B94805A72">
    <w:name w:val="3BB8A7479B054489ADE7DF9B94805A72"/>
    <w:rsid w:val="005E5130"/>
  </w:style>
  <w:style w:type="paragraph" w:customStyle="1" w:styleId="BC6F674A80404D49981AF19E22C82139">
    <w:name w:val="BC6F674A80404D49981AF19E22C82139"/>
    <w:rsid w:val="005E5130"/>
  </w:style>
  <w:style w:type="paragraph" w:customStyle="1" w:styleId="E99656AB34FB4FB8997EE5803A7B457F">
    <w:name w:val="E99656AB34FB4FB8997EE5803A7B457F"/>
    <w:rsid w:val="005E5130"/>
  </w:style>
  <w:style w:type="paragraph" w:customStyle="1" w:styleId="2BEC0D2812AB4F0E97EB14EDD1801DB9">
    <w:name w:val="2BEC0D2812AB4F0E97EB14EDD1801DB9"/>
    <w:rsid w:val="005E5130"/>
  </w:style>
  <w:style w:type="paragraph" w:customStyle="1" w:styleId="20EA05BDA92F4360BC102A1BA017659D">
    <w:name w:val="20EA05BDA92F4360BC102A1BA017659D"/>
    <w:rsid w:val="005E5130"/>
  </w:style>
  <w:style w:type="paragraph" w:customStyle="1" w:styleId="0BC452A8FCCC4BA5AD38B5A1775885AD">
    <w:name w:val="0BC452A8FCCC4BA5AD38B5A1775885AD"/>
    <w:rsid w:val="005E5130"/>
  </w:style>
  <w:style w:type="paragraph" w:customStyle="1" w:styleId="D9556B1A3E6B48DF975334608B65F7F7">
    <w:name w:val="D9556B1A3E6B48DF975334608B65F7F7"/>
    <w:rsid w:val="005E5130"/>
  </w:style>
  <w:style w:type="paragraph" w:customStyle="1" w:styleId="82EB9C1FB18F4CF9B9102E9E94096594">
    <w:name w:val="82EB9C1FB18F4CF9B9102E9E94096594"/>
    <w:rsid w:val="005E5130"/>
  </w:style>
  <w:style w:type="paragraph" w:customStyle="1" w:styleId="8BD86705D82C446E8D49408D028450B8">
    <w:name w:val="8BD86705D82C446E8D49408D028450B8"/>
    <w:rsid w:val="005E5130"/>
  </w:style>
  <w:style w:type="paragraph" w:customStyle="1" w:styleId="744F916C92B145F592974C60BA3CE4E9">
    <w:name w:val="744F916C92B145F592974C60BA3CE4E9"/>
    <w:rsid w:val="005E5130"/>
  </w:style>
  <w:style w:type="paragraph" w:customStyle="1" w:styleId="FD6D7A080C8F4DF3A61096BB792150B1">
    <w:name w:val="FD6D7A080C8F4DF3A61096BB792150B1"/>
    <w:rsid w:val="005E5130"/>
  </w:style>
  <w:style w:type="paragraph" w:customStyle="1" w:styleId="B3C481BA1FEC4A3999FE58802E106985">
    <w:name w:val="B3C481BA1FEC4A3999FE58802E106985"/>
    <w:rsid w:val="005E5130"/>
  </w:style>
  <w:style w:type="paragraph" w:customStyle="1" w:styleId="9B0280EF8C0C4D05B973071039709618">
    <w:name w:val="9B0280EF8C0C4D05B973071039709618"/>
    <w:rsid w:val="005E5130"/>
  </w:style>
  <w:style w:type="paragraph" w:customStyle="1" w:styleId="96B0E4D1D44B449DA0C25CB146723FD8">
    <w:name w:val="96B0E4D1D44B449DA0C25CB146723FD8"/>
    <w:rsid w:val="005E5130"/>
  </w:style>
  <w:style w:type="paragraph" w:customStyle="1" w:styleId="ECD4CDFA22B44725AB55FD7CDD16DA62">
    <w:name w:val="ECD4CDFA22B44725AB55FD7CDD16DA62"/>
    <w:rsid w:val="005E5130"/>
  </w:style>
  <w:style w:type="paragraph" w:customStyle="1" w:styleId="5C073E5AAB8946D2B82EA5E26B4C07E0">
    <w:name w:val="5C073E5AAB8946D2B82EA5E26B4C07E0"/>
    <w:rsid w:val="005E5130"/>
  </w:style>
  <w:style w:type="paragraph" w:customStyle="1" w:styleId="1D8C7CAF610D4528BAABC9894AF5B51E">
    <w:name w:val="1D8C7CAF610D4528BAABC9894AF5B51E"/>
    <w:rsid w:val="005E5130"/>
  </w:style>
  <w:style w:type="paragraph" w:customStyle="1" w:styleId="BB74288A5E5E418DA6AFF3725915CF82">
    <w:name w:val="BB74288A5E5E418DA6AFF3725915CF82"/>
    <w:rsid w:val="005E513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23 de novembro de 2020</PublishDate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6</Pages>
  <Words>1269</Words>
  <Characters>6854</Characters>
  <Application>Microsoft Office Word</Application>
  <DocSecurity>0</DocSecurity>
  <Lines>57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Jéssica Nataly Santos de Lima</dc:creator>
  <cp:keywords/>
  <dc:description/>
  <cp:lastModifiedBy>Sabrina Lopes Ourique</cp:lastModifiedBy>
  <cp:revision>3</cp:revision>
  <dcterms:created xsi:type="dcterms:W3CDTF">2020-11-30T18:30:00Z</dcterms:created>
  <dcterms:modified xsi:type="dcterms:W3CDTF">2020-12-01T19:11:00Z</dcterms:modified>
</cp:coreProperties>
</file>