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9"/>
        <w:gridCol w:w="7349"/>
      </w:tblGrid>
      <w:tr w:rsidR="00971122" w:rsidRPr="00C60E94" w14:paraId="019F5724" w14:textId="77777777" w:rsidTr="00C60E94">
        <w:trPr>
          <w:trHeight w:val="460"/>
          <w:jc w:val="center"/>
        </w:trPr>
        <w:tc>
          <w:tcPr>
            <w:tcW w:w="20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971122" w:rsidRPr="00C60E94" w:rsidRDefault="00971122" w:rsidP="0097112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60E94">
              <w:rPr>
                <w:rFonts w:ascii="Times New Roman" w:hAnsi="Times New Roman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377C09A0" w:rsidR="00971122" w:rsidRPr="00C60E94" w:rsidRDefault="00971122" w:rsidP="0097112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60E94">
              <w:rPr>
                <w:rFonts w:ascii="Times New Roman" w:hAnsi="Times New Roman"/>
              </w:rPr>
              <w:t>1000085096/2019</w:t>
            </w:r>
          </w:p>
        </w:tc>
      </w:tr>
      <w:tr w:rsidR="00971122" w:rsidRPr="00C60E94" w14:paraId="36A2F22C" w14:textId="77777777" w:rsidTr="00C60E94">
        <w:trPr>
          <w:trHeight w:val="460"/>
          <w:jc w:val="center"/>
        </w:trPr>
        <w:tc>
          <w:tcPr>
            <w:tcW w:w="20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971122" w:rsidRPr="00C60E94" w:rsidRDefault="00971122" w:rsidP="0097112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60E94">
              <w:rPr>
                <w:rFonts w:ascii="Times New Roman" w:hAnsi="Times New Roman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2C8A082E" w:rsidR="00971122" w:rsidRPr="00C60E94" w:rsidRDefault="00971122" w:rsidP="0097112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60E94">
              <w:rPr>
                <w:rFonts w:ascii="Times New Roman" w:hAnsi="Times New Roman"/>
              </w:rPr>
              <w:t>885347/2019</w:t>
            </w:r>
          </w:p>
        </w:tc>
      </w:tr>
      <w:tr w:rsidR="00971122" w:rsidRPr="00C60E94" w14:paraId="3FC883E7" w14:textId="77777777" w:rsidTr="00C60E94">
        <w:trPr>
          <w:trHeight w:val="460"/>
          <w:jc w:val="center"/>
        </w:trPr>
        <w:tc>
          <w:tcPr>
            <w:tcW w:w="20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971122" w:rsidRPr="00C60E94" w:rsidRDefault="00971122" w:rsidP="0097112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60E94">
              <w:rPr>
                <w:rFonts w:ascii="Times New Roman" w:hAnsi="Times New Roman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29F3B124" w:rsidR="00971122" w:rsidRPr="00C60E94" w:rsidRDefault="00C60E94" w:rsidP="0097112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60E94">
              <w:rPr>
                <w:rFonts w:ascii="Times New Roman" w:hAnsi="Times New Roman"/>
              </w:rPr>
              <w:t>V. DA S. A.</w:t>
            </w:r>
          </w:p>
        </w:tc>
      </w:tr>
      <w:tr w:rsidR="00971122" w:rsidRPr="00C60E94" w14:paraId="6F5CDBB3" w14:textId="77777777" w:rsidTr="00C60E94">
        <w:trPr>
          <w:trHeight w:val="506"/>
          <w:jc w:val="center"/>
        </w:trPr>
        <w:tc>
          <w:tcPr>
            <w:tcW w:w="20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971122" w:rsidRPr="00C60E94" w:rsidRDefault="00971122" w:rsidP="0097112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60E94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385CDA4D" w:rsidR="00971122" w:rsidRPr="00C60E94" w:rsidRDefault="00971122" w:rsidP="00971122">
            <w:pPr>
              <w:jc w:val="both"/>
              <w:rPr>
                <w:rFonts w:ascii="Times New Roman" w:hAnsi="Times New Roman"/>
              </w:rPr>
            </w:pPr>
            <w:r w:rsidRPr="00C60E94">
              <w:rPr>
                <w:rFonts w:ascii="Times New Roman" w:hAnsi="Times New Roman"/>
              </w:rPr>
              <w:t>AUSÊNCIA DE REGISTRO DE RESPONSABILIDADE TÉCNICA – RRT</w:t>
            </w:r>
          </w:p>
        </w:tc>
      </w:tr>
      <w:tr w:rsidR="005D2B35" w:rsidRPr="00C60E94" w14:paraId="4259DB7E" w14:textId="77777777" w:rsidTr="00C60E94">
        <w:trPr>
          <w:trHeight w:val="506"/>
          <w:jc w:val="center"/>
        </w:trPr>
        <w:tc>
          <w:tcPr>
            <w:tcW w:w="952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2E55575E" w:rsidR="005D2B35" w:rsidRPr="00C60E94" w:rsidRDefault="00510B55" w:rsidP="00C60E9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60E94">
              <w:rPr>
                <w:rFonts w:ascii="Times New Roman" w:hAnsi="Times New Roman"/>
                <w:b/>
              </w:rPr>
              <w:t xml:space="preserve">DELIBERAÇÃO Nº </w:t>
            </w:r>
            <w:r w:rsidR="00C60E94" w:rsidRPr="00C60E94">
              <w:rPr>
                <w:rFonts w:ascii="Times New Roman" w:hAnsi="Times New Roman"/>
                <w:b/>
              </w:rPr>
              <w:t>123</w:t>
            </w:r>
            <w:r w:rsidRPr="00C60E94">
              <w:rPr>
                <w:rFonts w:ascii="Times New Roman" w:hAnsi="Times New Roman"/>
                <w:b/>
              </w:rPr>
              <w:t>/20</w:t>
            </w:r>
            <w:r w:rsidR="00693968" w:rsidRPr="00C60E94">
              <w:rPr>
                <w:rFonts w:ascii="Times New Roman" w:hAnsi="Times New Roman"/>
                <w:b/>
              </w:rPr>
              <w:t>20</w:t>
            </w:r>
            <w:r w:rsidRPr="00C60E94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0C4658A1" w14:textId="77777777" w:rsidR="005D2B35" w:rsidRPr="00C60E94" w:rsidRDefault="0060091D" w:rsidP="005D2B35">
      <w:pPr>
        <w:rPr>
          <w:rFonts w:ascii="Times New Roman" w:hAnsi="Times New Roman"/>
        </w:rPr>
      </w:pPr>
    </w:p>
    <w:p w14:paraId="01C2C287" w14:textId="147025B5" w:rsidR="005D2B35" w:rsidRPr="00C60E94" w:rsidRDefault="00510B55" w:rsidP="005D2B35">
      <w:pPr>
        <w:tabs>
          <w:tab w:val="left" w:pos="1418"/>
        </w:tabs>
        <w:jc w:val="both"/>
        <w:rPr>
          <w:rFonts w:ascii="Times New Roman" w:hAnsi="Times New Roman"/>
        </w:rPr>
      </w:pPr>
      <w:r w:rsidRPr="00C60E94">
        <w:rPr>
          <w:rFonts w:ascii="Times New Roman" w:hAnsi="Times New Roman"/>
        </w:rPr>
        <w:t xml:space="preserve">A COMISSÃO DE EXERCÍCIO PROFISSIONAL – CEP-CAU/RS, </w:t>
      </w:r>
      <w:r w:rsidR="0060091D" w:rsidRPr="004D1C58">
        <w:rPr>
          <w:rFonts w:ascii="Times New Roman" w:hAnsi="Times New Roman"/>
        </w:rPr>
        <w:t>reunida por meio de videoconferência</w:t>
      </w:r>
      <w:bookmarkStart w:id="0" w:name="_GoBack"/>
      <w:bookmarkEnd w:id="0"/>
      <w:r w:rsidRPr="00C60E94">
        <w:rPr>
          <w:rFonts w:ascii="Times New Roman" w:hAnsi="Times New Roman"/>
        </w:rPr>
        <w:t xml:space="preserve">, na sede do CAU/RS, no dia </w:t>
      </w:r>
      <w:r w:rsidR="00C60E94" w:rsidRPr="00C60E94">
        <w:rPr>
          <w:rFonts w:ascii="Times New Roman" w:hAnsi="Times New Roman"/>
        </w:rPr>
        <w:t>19 de novembro de 2020</w:t>
      </w:r>
      <w:r w:rsidRPr="00C60E94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14:paraId="27AD64B3" w14:textId="56264755" w:rsidR="005D2B35" w:rsidRPr="00C60E94" w:rsidRDefault="0060091D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D5F2FA7" w14:textId="181854FD" w:rsidR="00FA281D" w:rsidRPr="00C60E94" w:rsidRDefault="00FA281D" w:rsidP="00ED1A1C">
      <w:pPr>
        <w:tabs>
          <w:tab w:val="left" w:pos="1418"/>
        </w:tabs>
        <w:jc w:val="both"/>
        <w:rPr>
          <w:rFonts w:ascii="Times New Roman" w:hAnsi="Times New Roman"/>
        </w:rPr>
      </w:pPr>
      <w:r w:rsidRPr="00C60E94">
        <w:rPr>
          <w:rFonts w:ascii="Times New Roman" w:hAnsi="Times New Roman"/>
        </w:rPr>
        <w:t xml:space="preserve">Considerando que </w:t>
      </w:r>
      <w:r w:rsidR="00971122" w:rsidRPr="00C60E94">
        <w:rPr>
          <w:rFonts w:ascii="Times New Roman" w:hAnsi="Times New Roman"/>
        </w:rPr>
        <w:t>o Auto de Infração foi constituído de forma irregular, pois não observou os requisitos para sua constituição, especificamente aqueles previstos nos incisos III e V, do art. 16, da citada Resolução, já que não constam a fundamentação legal por meio da qual se lavra o auto de infração, a capitulação da respectiva infração e o valor da multa a que está sujeita o profissional fiscalizado</w:t>
      </w:r>
      <w:r w:rsidRPr="00C60E94">
        <w:rPr>
          <w:rFonts w:ascii="Times New Roman" w:hAnsi="Times New Roman"/>
        </w:rPr>
        <w:t>;</w:t>
      </w:r>
    </w:p>
    <w:p w14:paraId="71FAA38F" w14:textId="16D6088C" w:rsidR="00FB12CC" w:rsidRPr="00C60E94" w:rsidRDefault="0060091D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F5F911F" w14:textId="3BD3DF43" w:rsidR="00FA281D" w:rsidRPr="00C60E94" w:rsidRDefault="00FA281D" w:rsidP="00FA281D">
      <w:pPr>
        <w:tabs>
          <w:tab w:val="left" w:pos="1418"/>
        </w:tabs>
        <w:jc w:val="both"/>
        <w:rPr>
          <w:rFonts w:ascii="Times New Roman" w:hAnsi="Times New Roman"/>
        </w:rPr>
      </w:pPr>
      <w:r w:rsidRPr="00C60E94">
        <w:rPr>
          <w:rFonts w:ascii="Times New Roman" w:hAnsi="Times New Roman"/>
        </w:rPr>
        <w:t xml:space="preserve">Considerando que </w:t>
      </w:r>
      <w:r w:rsidR="00971122" w:rsidRPr="00C60E94">
        <w:rPr>
          <w:rFonts w:ascii="Times New Roman" w:hAnsi="Times New Roman"/>
        </w:rPr>
        <w:t>a Agente de Fiscalização do CAU/RS, em seu Relatório de Fiscalização, mencionou que “</w:t>
      </w:r>
      <w:r w:rsidR="00971122" w:rsidRPr="00C60E94">
        <w:rPr>
          <w:rFonts w:ascii="Times New Roman" w:hAnsi="Times New Roman"/>
          <w:i/>
          <w:iCs/>
        </w:rPr>
        <w:t>não foram constatados indícios de irregularidades na data da visita, podendo, a qualquer tempo, ser efetuada nova ação de fiscalização</w:t>
      </w:r>
      <w:r w:rsidR="00971122" w:rsidRPr="00C60E94">
        <w:rPr>
          <w:rFonts w:ascii="Times New Roman" w:hAnsi="Times New Roman"/>
        </w:rPr>
        <w:t>”</w:t>
      </w:r>
      <w:r w:rsidRPr="00C60E94">
        <w:rPr>
          <w:rFonts w:ascii="Times New Roman" w:hAnsi="Times New Roman"/>
        </w:rPr>
        <w:t>;</w:t>
      </w:r>
    </w:p>
    <w:p w14:paraId="017A3AE6" w14:textId="77777777" w:rsidR="003F3E12" w:rsidRPr="00C60E94" w:rsidRDefault="0060091D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49323E27" w14:textId="77777777" w:rsidR="003F3E12" w:rsidRPr="00C60E94" w:rsidRDefault="00510B55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C60E94">
        <w:rPr>
          <w:rFonts w:ascii="Times New Roman" w:hAnsi="Times New Roman"/>
          <w:b/>
        </w:rPr>
        <w:t>DELIBEROU:</w:t>
      </w:r>
    </w:p>
    <w:p w14:paraId="27874BA4" w14:textId="77777777" w:rsidR="003F3E12" w:rsidRPr="00C60E94" w:rsidRDefault="0060091D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21B0E30" w14:textId="0F75AD8B" w:rsidR="00971122" w:rsidRPr="00C60E94" w:rsidRDefault="00510B55" w:rsidP="00F61400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</w:rPr>
      </w:pPr>
      <w:r w:rsidRPr="00C60E94">
        <w:rPr>
          <w:rFonts w:ascii="Times New Roman" w:hAnsi="Times New Roman"/>
        </w:rPr>
        <w:t>Por apr</w:t>
      </w:r>
      <w:r w:rsidR="00F61400">
        <w:rPr>
          <w:rFonts w:ascii="Times New Roman" w:hAnsi="Times New Roman"/>
        </w:rPr>
        <w:t>ovar, unanimemente, o voto da relatora,</w:t>
      </w:r>
      <w:r w:rsidR="00F61400" w:rsidRPr="00C60E94">
        <w:rPr>
          <w:rFonts w:ascii="Times New Roman" w:hAnsi="Times New Roman"/>
        </w:rPr>
        <w:t xml:space="preserve"> </w:t>
      </w:r>
      <w:r w:rsidR="00F61400">
        <w:rPr>
          <w:rFonts w:ascii="Times New Roman" w:hAnsi="Times New Roman"/>
        </w:rPr>
        <w:t xml:space="preserve">conselheira </w:t>
      </w:r>
      <w:r w:rsidR="00F61400" w:rsidRPr="00F61400">
        <w:rPr>
          <w:rFonts w:ascii="Times New Roman" w:hAnsi="Times New Roman"/>
        </w:rPr>
        <w:t>Helenice Macedo do Couto</w:t>
      </w:r>
      <w:r w:rsidR="00F61400">
        <w:rPr>
          <w:rFonts w:ascii="Times New Roman" w:hAnsi="Times New Roman"/>
        </w:rPr>
        <w:t xml:space="preserve">, </w:t>
      </w:r>
      <w:r w:rsidRPr="00C60E94">
        <w:rPr>
          <w:rFonts w:ascii="Times New Roman" w:hAnsi="Times New Roman"/>
        </w:rPr>
        <w:t>decidindo</w:t>
      </w:r>
      <w:r w:rsidR="00C07448" w:rsidRPr="00C60E94">
        <w:rPr>
          <w:rFonts w:ascii="Times New Roman" w:hAnsi="Times New Roman"/>
        </w:rPr>
        <w:t xml:space="preserve"> </w:t>
      </w:r>
      <w:r w:rsidR="00971122" w:rsidRPr="00C60E94">
        <w:rPr>
          <w:rFonts w:ascii="Times New Roman" w:hAnsi="Times New Roman"/>
        </w:rPr>
        <w:t>pela anulação da notificação preventiva e, consequentemente, pelo cancelamento do respectivo auto de infração e pelo arquivamento do presente processo, com fulcro no art. 19 da Resolução CAU/BR nº 022/2012;</w:t>
      </w:r>
    </w:p>
    <w:p w14:paraId="52EDC598" w14:textId="77777777" w:rsidR="00353EB0" w:rsidRPr="00C60E94" w:rsidRDefault="0060091D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06C2350F" w14:textId="2F758178" w:rsidR="005D2B35" w:rsidRDefault="00510B55" w:rsidP="00C07448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</w:rPr>
      </w:pPr>
      <w:r w:rsidRPr="00C60E94">
        <w:rPr>
          <w:rFonts w:ascii="Times New Roman" w:hAnsi="Times New Roman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19ED5BF6" w14:textId="77777777" w:rsidR="00F61400" w:rsidRDefault="00F61400" w:rsidP="00F61400">
      <w:pPr>
        <w:pStyle w:val="PargrafodaLista"/>
        <w:tabs>
          <w:tab w:val="left" w:pos="1418"/>
        </w:tabs>
        <w:ind w:left="1080"/>
        <w:jc w:val="both"/>
        <w:rPr>
          <w:rFonts w:ascii="Times New Roman" w:hAnsi="Times New Roman"/>
        </w:rPr>
      </w:pPr>
    </w:p>
    <w:p w14:paraId="308F646B" w14:textId="7DAE11CA" w:rsidR="00F61400" w:rsidRPr="00C60E94" w:rsidRDefault="00F61400" w:rsidP="00C07448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Após o transito em julgado, arquivar o processo.</w:t>
      </w:r>
    </w:p>
    <w:p w14:paraId="637A35F2" w14:textId="77777777" w:rsidR="00353EB0" w:rsidRPr="00511F28" w:rsidRDefault="0060091D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7F43864" w14:textId="77777777" w:rsidR="00C60E94" w:rsidRPr="004D1C58" w:rsidRDefault="00C60E94" w:rsidP="00C60E94">
      <w:pPr>
        <w:jc w:val="center"/>
        <w:rPr>
          <w:rFonts w:ascii="Times New Roman" w:hAnsi="Times New Roman"/>
        </w:rPr>
      </w:pPr>
      <w:r w:rsidRPr="004D1C58">
        <w:rPr>
          <w:rFonts w:ascii="Times New Roman" w:hAnsi="Times New Roman"/>
        </w:rPr>
        <w:t>Porto Alegre – RS, 19 de novembro de 2020</w:t>
      </w:r>
      <w:r>
        <w:rPr>
          <w:rFonts w:ascii="Times New Roman" w:hAnsi="Times New Roman"/>
        </w:rPr>
        <w:t>.</w:t>
      </w:r>
    </w:p>
    <w:p w14:paraId="1E0CC666" w14:textId="77777777" w:rsidR="00C60E94" w:rsidRPr="004D1C58" w:rsidRDefault="00C60E94" w:rsidP="00C60E94">
      <w:pPr>
        <w:jc w:val="center"/>
        <w:rPr>
          <w:rFonts w:ascii="Times New Roman" w:hAnsi="Times New Roman"/>
        </w:rPr>
      </w:pPr>
    </w:p>
    <w:p w14:paraId="754EEFDE" w14:textId="77777777" w:rsidR="00C60E94" w:rsidRPr="004D1C58" w:rsidRDefault="00C60E94" w:rsidP="00C60E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Acompanhado dos votos da conselheira</w:t>
      </w:r>
      <w:r w:rsidRPr="004D1C58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alias w:val="Conselheiro"/>
          <w:tag w:val="Conselheiro"/>
          <w:id w:val="-272626892"/>
          <w:placeholder>
            <w:docPart w:val="754781CB764649BC9C305D534EE2FC6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4D1C58">
            <w:rPr>
              <w:rFonts w:ascii="Times New Roman" w:hAnsi="Times New Roman"/>
            </w:rPr>
            <w:t>HELENICE MACEDO DO COUTO</w:t>
          </w:r>
        </w:sdtContent>
      </w:sdt>
      <w:r w:rsidRPr="004D1C58">
        <w:rPr>
          <w:rFonts w:ascii="Times New Roman" w:hAnsi="Times New Roman"/>
        </w:rPr>
        <w:t xml:space="preserve"> e </w:t>
      </w:r>
      <w:r>
        <w:rPr>
          <w:rFonts w:ascii="Times New Roman" w:hAnsi="Times New Roman"/>
        </w:rPr>
        <w:t xml:space="preserve">do conselheiro </w:t>
      </w:r>
      <w:r w:rsidRPr="004D1C58">
        <w:rPr>
          <w:rFonts w:ascii="Times New Roman" w:hAnsi="Times New Roman"/>
        </w:rPr>
        <w:t>NOÉ VEGA COTTA DE MELLO atesto a veracidade das informações aqui apresentadas.</w:t>
      </w:r>
    </w:p>
    <w:p w14:paraId="7054FDC6" w14:textId="77777777" w:rsidR="00C60E94" w:rsidRDefault="00C60E94" w:rsidP="00C60E9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E8060C1" w14:textId="77777777" w:rsidR="00C60E94" w:rsidRDefault="00C60E94" w:rsidP="00C60E9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79884F4" w14:textId="77777777" w:rsidR="00C60E94" w:rsidRPr="004D1C58" w:rsidRDefault="00C60E94" w:rsidP="00C60E94">
      <w:pPr>
        <w:rPr>
          <w:rFonts w:ascii="Times New Roman" w:hAnsi="Times New Roman"/>
        </w:rPr>
      </w:pPr>
    </w:p>
    <w:p w14:paraId="01312709" w14:textId="77777777" w:rsidR="00C60E94" w:rsidRPr="004D1C58" w:rsidRDefault="0060091D" w:rsidP="00C60E94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FEBCBE26AF3D4036B41615EBBF90CE91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C60E94" w:rsidRPr="004D1C58">
            <w:rPr>
              <w:rFonts w:ascii="Times New Roman" w:hAnsi="Times New Roman"/>
              <w:b/>
            </w:rPr>
            <w:t>ORITZ ADRIANO ADAMS DE CAMPOS</w:t>
          </w:r>
        </w:sdtContent>
      </w:sdt>
      <w:r w:rsidR="00C60E94" w:rsidRPr="004D1C58">
        <w:rPr>
          <w:rFonts w:ascii="Times New Roman" w:hAnsi="Times New Roman"/>
          <w:b/>
        </w:rPr>
        <w:t xml:space="preserve"> </w:t>
      </w:r>
    </w:p>
    <w:p w14:paraId="55B3460E" w14:textId="77777777" w:rsidR="00C60E94" w:rsidRDefault="00C60E94" w:rsidP="00C60E94">
      <w:pPr>
        <w:jc w:val="center"/>
        <w:rPr>
          <w:rFonts w:ascii="Times New Roman" w:hAnsi="Times New Roman"/>
          <w:sz w:val="22"/>
          <w:szCs w:val="22"/>
        </w:rPr>
      </w:pPr>
      <w:r w:rsidRPr="004D1C58">
        <w:rPr>
          <w:rFonts w:ascii="Times New Roman" w:hAnsi="Times New Roman"/>
        </w:rPr>
        <w:t>Coordenador da Comissão de Exercício Profissional</w:t>
      </w:r>
    </w:p>
    <w:sectPr w:rsidR="00C60E94" w:rsidSect="00C60E94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C1514" w14:textId="77777777" w:rsidR="00757663" w:rsidRDefault="00510B55">
      <w:r>
        <w:separator/>
      </w:r>
    </w:p>
  </w:endnote>
  <w:endnote w:type="continuationSeparator" w:id="0">
    <w:p w14:paraId="5D6DB745" w14:textId="77777777" w:rsidR="00757663" w:rsidRDefault="0051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6B4E28" w:rsidRPr="0093154B" w:rsidRDefault="00510B5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6B4E28" w:rsidRDefault="0060091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6B4E28" w:rsidRPr="003F1946" w:rsidRDefault="00510B5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6B4E28" w:rsidRPr="003F1946" w:rsidRDefault="00510B5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6B4E28" w:rsidRPr="0093154B" w:rsidRDefault="00510B5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6B4E28" w:rsidRDefault="0060091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6B4E28" w:rsidRPr="003F1946" w:rsidRDefault="00510B5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47D1E" w14:textId="77777777" w:rsidR="00757663" w:rsidRDefault="00510B55">
      <w:r>
        <w:separator/>
      </w:r>
    </w:p>
  </w:footnote>
  <w:footnote w:type="continuationSeparator" w:id="0">
    <w:p w14:paraId="423D6F70" w14:textId="77777777" w:rsidR="00757663" w:rsidRDefault="00510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6B4E28" w:rsidRPr="009E4E5A" w:rsidRDefault="00510B5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6B4E28" w:rsidRPr="009E4E5A" w:rsidRDefault="00510B5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50"/>
    <w:rsid w:val="00002A0C"/>
    <w:rsid w:val="0005537C"/>
    <w:rsid w:val="00157D07"/>
    <w:rsid w:val="001A1DF7"/>
    <w:rsid w:val="002530D9"/>
    <w:rsid w:val="00301275"/>
    <w:rsid w:val="003C64B0"/>
    <w:rsid w:val="004B3D47"/>
    <w:rsid w:val="00510B55"/>
    <w:rsid w:val="005A4C56"/>
    <w:rsid w:val="005F01FC"/>
    <w:rsid w:val="0060091D"/>
    <w:rsid w:val="006529F7"/>
    <w:rsid w:val="00693968"/>
    <w:rsid w:val="006A6C50"/>
    <w:rsid w:val="00757663"/>
    <w:rsid w:val="0081377B"/>
    <w:rsid w:val="0084719F"/>
    <w:rsid w:val="008D06D0"/>
    <w:rsid w:val="00971122"/>
    <w:rsid w:val="00B22074"/>
    <w:rsid w:val="00BB1B9D"/>
    <w:rsid w:val="00BC58D9"/>
    <w:rsid w:val="00BC6798"/>
    <w:rsid w:val="00BF43B9"/>
    <w:rsid w:val="00C07448"/>
    <w:rsid w:val="00C60E94"/>
    <w:rsid w:val="00D06C41"/>
    <w:rsid w:val="00E8490B"/>
    <w:rsid w:val="00E9249B"/>
    <w:rsid w:val="00EB267A"/>
    <w:rsid w:val="00ED1A1C"/>
    <w:rsid w:val="00F61400"/>
    <w:rsid w:val="00FA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18A"/>
  <w15:docId w15:val="{CCE9F11F-99BF-444F-AF86-F4EAA207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4781CB764649BC9C305D534EE2FC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83D0CB-DB03-4696-A3D8-C833E8E29011}"/>
      </w:docPartPr>
      <w:docPartBody>
        <w:p w:rsidR="004B5A50" w:rsidRDefault="00756C26" w:rsidP="00756C26">
          <w:pPr>
            <w:pStyle w:val="754781CB764649BC9C305D534EE2FC6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FEBCBE26AF3D4036B41615EBBF90CE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CCAD5-2FB3-446F-99A7-31A49D5A4C3D}"/>
      </w:docPartPr>
      <w:docPartBody>
        <w:p w:rsidR="004B5A50" w:rsidRDefault="00756C26" w:rsidP="00756C26">
          <w:pPr>
            <w:pStyle w:val="FEBCBE26AF3D4036B41615EBBF90CE91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26"/>
    <w:rsid w:val="004B5A50"/>
    <w:rsid w:val="0075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6C26"/>
    <w:rPr>
      <w:color w:val="808080"/>
    </w:rPr>
  </w:style>
  <w:style w:type="paragraph" w:customStyle="1" w:styleId="754781CB764649BC9C305D534EE2FC6F">
    <w:name w:val="754781CB764649BC9C305D534EE2FC6F"/>
    <w:rsid w:val="00756C26"/>
  </w:style>
  <w:style w:type="paragraph" w:customStyle="1" w:styleId="FEBCBE26AF3D4036B41615EBBF90CE91">
    <w:name w:val="FEBCBE26AF3D4036B41615EBBF90CE91"/>
    <w:rsid w:val="00756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3B01-3C82-424C-812D-913E69C8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Sabrina Lopes Ourique</cp:lastModifiedBy>
  <cp:revision>4</cp:revision>
  <cp:lastPrinted>2018-01-04T14:27:00Z</cp:lastPrinted>
  <dcterms:created xsi:type="dcterms:W3CDTF">2020-11-25T13:25:00Z</dcterms:created>
  <dcterms:modified xsi:type="dcterms:W3CDTF">2020-11-25T14:10:00Z</dcterms:modified>
</cp:coreProperties>
</file>