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6427B5" w:rsidRPr="006427B5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6427B5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6427B5">
              <w:rPr>
                <w:rFonts w:ascii="Times New Roman" w:eastAsia="Cambria" w:hAnsi="Times New Roman" w:cs="Times New Roman"/>
                <w:b/>
                <w:color w:val="000000" w:themeColor="text1"/>
              </w:rPr>
              <w:t>INFORMAÇÕES PREENCHIDAS PELA ASSESSORIA</w:t>
            </w:r>
          </w:p>
        </w:tc>
      </w:tr>
    </w:tbl>
    <w:p w14:paraId="04DDBD96" w14:textId="77777777" w:rsidR="00386A39" w:rsidRPr="006427B5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6427B5" w:rsidRPr="006427B5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3796348E" w:rsidR="00386A39" w:rsidRPr="006427B5" w:rsidRDefault="00C27A8B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</w:rPr>
                </w:pPr>
                <w:r w:rsidRPr="00C27A8B">
                  <w:rPr>
                    <w:rFonts w:ascii="Times New Roman" w:eastAsia="Cambria" w:hAnsi="Times New Roman" w:cs="Times New Roman"/>
                    <w:color w:val="000000" w:themeColor="text1"/>
                  </w:rPr>
                  <w:t>1000085415 / 2019</w:t>
                </w:r>
              </w:p>
            </w:tc>
          </w:sdtContent>
        </w:sdt>
        <w:bookmarkEnd w:id="0" w:displacedByCustomXml="prev"/>
      </w:tr>
      <w:tr w:rsidR="006427B5" w:rsidRPr="006427B5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293DFA2D" w:rsidR="00386A39" w:rsidRPr="006427B5" w:rsidRDefault="00C27A8B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</w:rPr>
                </w:pPr>
                <w:r w:rsidRPr="00C27A8B">
                  <w:rPr>
                    <w:rFonts w:ascii="Times New Roman" w:eastAsia="Cambria" w:hAnsi="Times New Roman" w:cs="Times New Roman"/>
                    <w:color w:val="000000" w:themeColor="text1"/>
                  </w:rPr>
                  <w:t>927476/2019</w:t>
                </w:r>
              </w:p>
            </w:sdtContent>
          </w:sdt>
          <w:bookmarkEnd w:id="1" w:displacedByCustomXml="prev"/>
        </w:tc>
      </w:tr>
      <w:tr w:rsidR="006427B5" w:rsidRPr="006427B5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7DC5B640" w:rsidR="00386A39" w:rsidRPr="006427B5" w:rsidRDefault="00C27A8B" w:rsidP="00C27A8B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</w:rPr>
                </w:pPr>
                <w:r>
                  <w:rPr>
                    <w:rFonts w:ascii="Times New Roman" w:eastAsia="Cambria" w:hAnsi="Times New Roman" w:cs="Times New Roman"/>
                    <w:color w:val="000000" w:themeColor="text1"/>
                  </w:rPr>
                  <w:t>L.C.V.G.</w:t>
                </w:r>
              </w:p>
            </w:sdtContent>
          </w:sdt>
          <w:bookmarkEnd w:id="2" w:displacedByCustomXml="prev"/>
        </w:tc>
      </w:tr>
      <w:tr w:rsidR="006427B5" w:rsidRPr="006427B5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561C7D5A" w:rsidR="00386A39" w:rsidRPr="006427B5" w:rsidRDefault="006B13F6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783FCC">
                  <w:rPr>
                    <w:rFonts w:ascii="Times New Roman" w:eastAsia="Cambria" w:hAnsi="Times New Roman" w:cs="Times New Roman"/>
                    <w:color w:val="000000" w:themeColor="text1"/>
                  </w:rPr>
                  <w:t>ORITZ ADRIANO ADAMS DE CAMPOS</w:t>
                </w:r>
              </w:sdtContent>
            </w:sdt>
            <w:bookmarkEnd w:id="3"/>
          </w:p>
        </w:tc>
      </w:tr>
      <w:tr w:rsidR="006427B5" w:rsidRPr="006427B5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7B5A835A" w:rsidR="00386A39" w:rsidRPr="006427B5" w:rsidRDefault="006B13F6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C27A8B" w:rsidRPr="00C27A8B">
                  <w:rPr>
                    <w:rFonts w:ascii="Times New Roman" w:eastAsia="Cambria" w:hAnsi="Times New Roman" w:cs="Times New Roman"/>
                    <w:color w:val="000000" w:themeColor="text1"/>
                  </w:rPr>
                  <w:t>220.462.080-72</w:t>
                </w:r>
              </w:sdtContent>
            </w:sdt>
            <w:bookmarkEnd w:id="4"/>
          </w:p>
        </w:tc>
      </w:tr>
      <w:tr w:rsidR="006427B5" w:rsidRPr="006427B5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7B819357" w:rsidR="00386A39" w:rsidRPr="006427B5" w:rsidRDefault="006B13F6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C27A8B">
                  <w:rPr>
                    <w:rFonts w:ascii="Times New Roman" w:eastAsia="Cambria" w:hAnsi="Times New Roman" w:cs="Times New Roman"/>
                    <w:color w:val="000000" w:themeColor="text1"/>
                  </w:rPr>
                  <w:t>A11863-0</w:t>
                </w:r>
              </w:sdtContent>
            </w:sdt>
            <w:bookmarkEnd w:id="5"/>
          </w:p>
        </w:tc>
      </w:tr>
      <w:tr w:rsidR="006427B5" w:rsidRPr="006427B5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5D56EBC0" w:rsidR="00386A39" w:rsidRPr="006427B5" w:rsidRDefault="006B13F6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</w:rPr>
                <w:alias w:val="nº do RRT"/>
                <w:tag w:val="nº do RRT"/>
                <w:id w:val="112639970"/>
                <w:placeholder>
                  <w:docPart w:val="294123A60F6A4AB7BD51B1DF9E234A09"/>
                </w:placeholder>
                <w:text/>
              </w:sdtPr>
              <w:sdtEndPr/>
              <w:sdtContent>
                <w:r w:rsidR="006D144E" w:rsidRPr="006427B5">
                  <w:rPr>
                    <w:rFonts w:ascii="Times New Roman" w:eastAsia="Cambria" w:hAnsi="Times New Roman" w:cs="Times New Roman"/>
                    <w:color w:val="000000" w:themeColor="text1"/>
                  </w:rPr>
                  <w:t>[Nº RRT]</w:t>
                </w:r>
              </w:sdtContent>
            </w:sdt>
            <w:bookmarkEnd w:id="6"/>
          </w:p>
        </w:tc>
      </w:tr>
      <w:tr w:rsidR="006427B5" w:rsidRPr="006427B5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6427B5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</w:rPr>
                </w:pPr>
                <w:r w:rsidRPr="006427B5">
                  <w:rPr>
                    <w:rFonts w:ascii="Times New Roman" w:eastAsia="Times New Roman" w:hAnsi="Times New Roman" w:cs="Times New Roman"/>
                    <w:color w:val="000000" w:themeColor="text1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6427B5" w:rsidRPr="006427B5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eastAsia="Cambria" w:hAnsi="Times New Roman" w:cs="Times New Roman"/>
              <w:color w:val="000000" w:themeColor="text1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76B50F18" w:rsidR="00386A39" w:rsidRPr="006427B5" w:rsidRDefault="00C27A8B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</w:rPr>
                </w:pPr>
                <w:r w:rsidRPr="00C27A8B">
                  <w:rPr>
                    <w:rFonts w:ascii="Times New Roman" w:eastAsia="Cambria" w:hAnsi="Times New Roman" w:cs="Times New Roman"/>
                    <w:color w:val="000000" w:themeColor="text1"/>
                  </w:rPr>
                  <w:t>284,28</w:t>
                </w:r>
                <w:r>
                  <w:rPr>
                    <w:rFonts w:ascii="Times New Roman" w:eastAsia="Cambria" w:hAnsi="Times New Roman" w:cs="Times New Roman"/>
                    <w:color w:val="000000" w:themeColor="text1"/>
                  </w:rPr>
                  <w:t xml:space="preserve"> (DUZENDOS E OITENTA E QUATRO REAIS E VINTE E OITO CENTAVOS)</w:t>
                </w:r>
              </w:p>
            </w:tc>
          </w:sdtContent>
        </w:sdt>
        <w:bookmarkEnd w:id="8" w:displacedByCustomXml="prev"/>
      </w:tr>
      <w:tr w:rsidR="006427B5" w:rsidRPr="006427B5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427B5" w:rsidRPr="006427B5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427B5" w:rsidRPr="006427B5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427B5" w:rsidRPr="006427B5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427B5" w:rsidRPr="006427B5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6427B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</w:tbl>
    <w:p w14:paraId="11E0D6C7" w14:textId="77777777" w:rsidR="00386A39" w:rsidRPr="006427B5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99C4A6F" w14:textId="77777777" w:rsidR="00386A39" w:rsidRPr="006427B5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</w:rPr>
      </w:pPr>
      <w:r w:rsidRPr="006427B5">
        <w:rPr>
          <w:rFonts w:ascii="Times New Roman" w:eastAsia="Cambria" w:hAnsi="Times New Roman" w:cs="Times New Roman"/>
          <w:color w:val="000000" w:themeColor="text1"/>
        </w:rPr>
        <w:t>APÓS O PREENCHIMENTO DAS INFORMAÇÕES:</w:t>
      </w:r>
    </w:p>
    <w:p w14:paraId="7BE082BA" w14:textId="77777777" w:rsidR="00386A39" w:rsidRPr="006427B5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</w:rPr>
      </w:pPr>
      <w:r w:rsidRPr="006427B5">
        <w:rPr>
          <w:rFonts w:ascii="Times New Roman" w:eastAsia="Cambria" w:hAnsi="Times New Roman" w:cs="Times New Roman"/>
          <w:color w:val="000000" w:themeColor="text1"/>
        </w:rPr>
        <w:t>PRESSIONAR: CRTL+T</w:t>
      </w:r>
    </w:p>
    <w:p w14:paraId="6F0403E4" w14:textId="77777777" w:rsidR="00386A39" w:rsidRPr="006427B5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427B5">
        <w:rPr>
          <w:rFonts w:ascii="Times New Roman" w:eastAsia="Cambria" w:hAnsi="Times New Roman" w:cs="Times New Roman"/>
          <w:color w:val="000000" w:themeColor="text1"/>
        </w:rPr>
        <w:t>DEPOIS PRESSIONAR: F9</w:t>
      </w:r>
    </w:p>
    <w:p w14:paraId="08163871" w14:textId="77777777" w:rsidR="00386A39" w:rsidRPr="006427B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800F35" w14:textId="77777777" w:rsidR="00386A39" w:rsidRPr="006427B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D43B05" w14:textId="77777777" w:rsidR="00386A39" w:rsidRPr="006427B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E915B1" w14:textId="77777777" w:rsidR="00386A39" w:rsidRPr="006427B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F21033" w14:textId="77777777" w:rsidR="00386A39" w:rsidRPr="006427B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6459C1" w14:textId="77777777" w:rsidR="00386A39" w:rsidRPr="006427B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7D42A29" w14:textId="77777777" w:rsidR="00386A39" w:rsidRPr="006427B5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427B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6427B5" w:rsidRPr="006B13F6" w14:paraId="038FAF2F" w14:textId="77777777" w:rsidTr="006B13F6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25A36" w14:textId="77777777" w:rsidR="00386A39" w:rsidRPr="006B13F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2B9212" w14:textId="57EEDE06" w:rsidR="00386A39" w:rsidRPr="006B13F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fldChar w:fldCharType="begin"/>
            </w: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instrText xml:space="preserve"> REF nprocesso </w:instrText>
            </w:r>
            <w:r w:rsid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instrText xml:space="preserve"> \* MERGEFORMAT </w:instrText>
            </w: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fldChar w:fldCharType="separate"/>
            </w:r>
            <w:r w:rsidR="00783FCC"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t>1000085415 / 2019</w:t>
            </w: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fldChar w:fldCharType="end"/>
            </w:r>
          </w:p>
        </w:tc>
      </w:tr>
      <w:tr w:rsidR="006427B5" w:rsidRPr="006B13F6" w14:paraId="5715A69C" w14:textId="77777777" w:rsidTr="006B13F6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404E1B" w14:textId="77777777" w:rsidR="00386A39" w:rsidRPr="006B13F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0125D8" w14:textId="01C87828" w:rsidR="00386A39" w:rsidRPr="006B13F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highlight w:val="lightGray"/>
              </w:rPr>
            </w:pP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fldChar w:fldCharType="begin"/>
            </w: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instrText xml:space="preserve"> REF nprotocolo </w:instrText>
            </w:r>
            <w:r w:rsid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instrText xml:space="preserve"> \* MERGEFORMAT </w:instrText>
            </w: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</w:rPr>
                <w:alias w:val="nº do protocolo no SICCAU"/>
                <w:tag w:val="nº do protocolo no SICCAU"/>
                <w:id w:val="1717542087"/>
                <w:placeholder>
                  <w:docPart w:val="93973E95BFC041678CC368419416C70E"/>
                </w:placeholder>
                <w:text/>
              </w:sdtPr>
              <w:sdtEndPr/>
              <w:sdtContent>
                <w:r w:rsidR="00783FCC" w:rsidRPr="006B13F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</w:rPr>
                  <w:t>927476/2019</w:t>
                </w:r>
              </w:sdtContent>
            </w:sdt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fldChar w:fldCharType="end"/>
            </w:r>
          </w:p>
        </w:tc>
      </w:tr>
      <w:tr w:rsidR="006427B5" w:rsidRPr="006B13F6" w14:paraId="3F40FAEB" w14:textId="77777777" w:rsidTr="006B13F6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A59206" w14:textId="77777777" w:rsidR="00386A39" w:rsidRPr="006B13F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DFEAD7" w14:textId="02B65733" w:rsidR="00386A39" w:rsidRPr="006B13F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fldChar w:fldCharType="begin"/>
            </w: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instrText xml:space="preserve"> REF interessado </w:instrText>
            </w:r>
            <w:r w:rsid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instrText xml:space="preserve"> \* MERGEFORMAT </w:instrText>
            </w: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</w:rPr>
                <w:alias w:val="Interessado do processo"/>
                <w:tag w:val="Nome do autuado"/>
                <w:id w:val="-999817774"/>
                <w:placeholder>
                  <w:docPart w:val="47ABF419F50347B39DDE65E6AC3B139A"/>
                </w:placeholder>
                <w:text/>
              </w:sdtPr>
              <w:sdtEndPr/>
              <w:sdtContent>
                <w:r w:rsidR="00783FCC" w:rsidRPr="006B13F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</w:rPr>
                  <w:t>L.C.V.G.</w:t>
                </w:r>
              </w:sdtContent>
            </w:sdt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fldChar w:fldCharType="end"/>
            </w:r>
          </w:p>
        </w:tc>
      </w:tr>
      <w:tr w:rsidR="006427B5" w:rsidRPr="006B13F6" w14:paraId="64ED0B9A" w14:textId="77777777" w:rsidTr="006B13F6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E6E7C8" w14:textId="77777777" w:rsidR="00386A39" w:rsidRPr="006B13F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56B866" w14:textId="77777777" w:rsidR="00386A39" w:rsidRPr="006B13F6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t>AUSÊNCIA DE REGISTRO DE RESPONSABILIDADE TÉCNICA (RRT)</w:t>
            </w:r>
          </w:p>
        </w:tc>
      </w:tr>
      <w:tr w:rsidR="006427B5" w:rsidRPr="006B13F6" w14:paraId="5909E74A" w14:textId="77777777" w:rsidTr="006B13F6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2F805" w14:textId="77777777" w:rsidR="00386A39" w:rsidRPr="006B13F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51D94B" w14:textId="7068F0BF" w:rsidR="00386A39" w:rsidRPr="006B13F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  <w:t xml:space="preserve">CONS. </w:t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</w:rPr>
                <w:alias w:val="Relator do processo"/>
                <w:tag w:val="Relator do processo"/>
                <w:id w:val="2108615315"/>
                <w:placeholder>
                  <w:docPart w:val="975FB5C0DE6D4AE5B7A32D77DE52C06B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783FCC" w:rsidRPr="006B13F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</w:rPr>
                  <w:t>ORITZ ADRIANO ADAMS DE CAMPOS</w:t>
                </w:r>
              </w:sdtContent>
            </w:sdt>
          </w:p>
        </w:tc>
      </w:tr>
    </w:tbl>
    <w:p w14:paraId="6BFAE1F0" w14:textId="77777777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6427B5" w:rsidRPr="006B13F6" w14:paraId="1EDDFB21" w14:textId="77777777" w:rsidTr="006B13F6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2BAAF26" w14:textId="77777777" w:rsidR="00386A39" w:rsidRPr="006B13F6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</w:rPr>
              <w:t>RELATÓRIO</w:t>
            </w:r>
          </w:p>
        </w:tc>
      </w:tr>
    </w:tbl>
    <w:p w14:paraId="44F7EEEA" w14:textId="77777777" w:rsidR="00386A39" w:rsidRPr="006B13F6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76955D3F" w14:textId="2D1DAB9E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Trata-se de processo de fiscalização, originado por meio </w:t>
      </w:r>
      <w:r w:rsidR="00BC4F17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de rotina fiscalizatória em ação do CAU Mais Perto </w:t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em que se averiguou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gênero"/>
          <w:tag w:val="gênero"/>
          <w:id w:val="-1444610671"/>
          <w:placeholder>
            <w:docPart w:val="BEDE02E2935C414CBA0ED3C0FAA61F57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BC4F17" w:rsidRPr="006B13F6">
            <w:rPr>
              <w:rFonts w:ascii="Times New Roman" w:eastAsia="Cambria" w:hAnsi="Times New Roman" w:cs="Times New Roman"/>
              <w:color w:val="000000" w:themeColor="text1"/>
              <w:sz w:val="24"/>
            </w:rPr>
            <w:t xml:space="preserve">o </w:t>
          </w:r>
        </w:sdtContent>
      </w:sdt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profissional, Arq. e Urb.</w:t>
      </w:r>
      <w:r w:rsidR="00C27A8B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</w:t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begin"/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REF interessado </w:instrText>
      </w:r>
      <w:r w:rsid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\* MERGEFORMAT </w:instrText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Interessado do processo"/>
          <w:tag w:val="Nome do autuado"/>
          <w:id w:val="1441495650"/>
          <w:placeholder>
            <w:docPart w:val="651227F20F62401CBF2C440AC4EBB249"/>
          </w:placeholder>
          <w:text/>
        </w:sdtPr>
        <w:sdtEndPr/>
        <w:sdtContent>
          <w:r w:rsidR="00783FCC" w:rsidRPr="006B13F6">
            <w:rPr>
              <w:rFonts w:ascii="Times New Roman" w:eastAsia="Cambria" w:hAnsi="Times New Roman" w:cs="Times New Roman"/>
              <w:color w:val="000000" w:themeColor="text1"/>
              <w:sz w:val="24"/>
            </w:rPr>
            <w:t>L.C.V.G.</w:t>
          </w:r>
        </w:sdtContent>
      </w:sdt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end"/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, inscrit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gênero"/>
          <w:tag w:val="gênero"/>
          <w:id w:val="33472974"/>
          <w:placeholder>
            <w:docPart w:val="478D9014EF5540DE860567212976FD72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BC4F17" w:rsidRPr="006B13F6">
            <w:rPr>
              <w:rFonts w:ascii="Times New Roman" w:eastAsia="Cambria" w:hAnsi="Times New Roman" w:cs="Times New Roman"/>
              <w:color w:val="000000" w:themeColor="text1"/>
              <w:sz w:val="24"/>
            </w:rPr>
            <w:t>o</w:t>
          </w:r>
        </w:sdtContent>
      </w:sdt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no CAU sob o nº </w:t>
      </w:r>
      <w:r w:rsidRPr="006B13F6">
        <w:rPr>
          <w:rFonts w:ascii="Times New Roman" w:eastAsia="Cambria" w:hAnsi="Times New Roman" w:cs="Times New Roman"/>
          <w:color w:val="000000" w:themeColor="text1"/>
          <w:sz w:val="24"/>
          <w:highlight w:val="lightGray"/>
        </w:rPr>
        <w:fldChar w:fldCharType="begin"/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REF registrocau </w:instrText>
      </w:r>
      <w:r w:rsid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\* MERGEFORMAT </w:instrText>
      </w:r>
      <w:r w:rsidRPr="006B13F6">
        <w:rPr>
          <w:rFonts w:ascii="Times New Roman" w:eastAsia="Cambria" w:hAnsi="Times New Roman" w:cs="Times New Roman"/>
          <w:color w:val="000000" w:themeColor="text1"/>
          <w:sz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Registro no CAU"/>
          <w:tag w:val="nº de registro no CAU"/>
          <w:id w:val="-1734144737"/>
          <w:placeholder>
            <w:docPart w:val="A272ED4E62C9492D836B4F67893D6DAE"/>
          </w:placeholder>
          <w:text/>
        </w:sdtPr>
        <w:sdtEndPr/>
        <w:sdtContent>
          <w:r w:rsidR="00783FCC" w:rsidRPr="006B13F6">
            <w:rPr>
              <w:rFonts w:ascii="Times New Roman" w:eastAsia="Cambria" w:hAnsi="Times New Roman" w:cs="Times New Roman"/>
              <w:color w:val="000000" w:themeColor="text1"/>
              <w:sz w:val="24"/>
            </w:rPr>
            <w:t>A11863-0</w:t>
          </w:r>
        </w:sdtContent>
      </w:sdt>
      <w:r w:rsidRPr="006B13F6">
        <w:rPr>
          <w:rFonts w:ascii="Times New Roman" w:eastAsia="Cambria" w:hAnsi="Times New Roman" w:cs="Times New Roman"/>
          <w:color w:val="000000" w:themeColor="text1"/>
          <w:sz w:val="24"/>
          <w:highlight w:val="lightGray"/>
        </w:rPr>
        <w:fldChar w:fldCharType="end"/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e no CPF sob o nº </w:t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begin"/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REF cpfoucnpj </w:instrText>
      </w:r>
      <w:r w:rsid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\* MERGEFORMAT </w:instrText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nº CPF/CNPJ"/>
          <w:tag w:val="nº CNPJ"/>
          <w:id w:val="-145133362"/>
          <w:placeholder>
            <w:docPart w:val="8025FDAB06394F1A941BFA418F39CCE6"/>
          </w:placeholder>
          <w:text/>
        </w:sdtPr>
        <w:sdtEndPr/>
        <w:sdtContent>
          <w:r w:rsidR="00783FCC" w:rsidRPr="006B13F6">
            <w:rPr>
              <w:rFonts w:ascii="Times New Roman" w:eastAsia="Cambria" w:hAnsi="Times New Roman" w:cs="Times New Roman"/>
              <w:color w:val="000000" w:themeColor="text1"/>
              <w:sz w:val="24"/>
            </w:rPr>
            <w:t>220.462.080-72</w:t>
          </w:r>
        </w:sdtContent>
      </w:sdt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end"/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, não efetuou o Registro de Responsabilidade Técnica – RRT, pertinente à atividade </w:t>
      </w:r>
      <w:r w:rsidR="00C27A8B" w:rsidRPr="006B13F6">
        <w:rPr>
          <w:rFonts w:ascii="Times New Roman" w:eastAsia="Cambria" w:hAnsi="Times New Roman" w:cs="Times New Roman"/>
          <w:color w:val="000000" w:themeColor="text1"/>
          <w:sz w:val="24"/>
        </w:rPr>
        <w:t>d</w:t>
      </w:r>
      <w:r w:rsidR="009F20DA" w:rsidRPr="006B13F6">
        <w:rPr>
          <w:rFonts w:ascii="Times New Roman" w:eastAsia="Cambria" w:hAnsi="Times New Roman" w:cs="Times New Roman"/>
          <w:color w:val="000000" w:themeColor="text1"/>
          <w:sz w:val="24"/>
        </w:rPr>
        <w:t>e execução de obra.</w:t>
      </w:r>
    </w:p>
    <w:p w14:paraId="5B273CB6" w14:textId="77777777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5E426716" w14:textId="3FD60B49" w:rsidR="00904E1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Previamente à lavratura da notificação preventiva, a parte interessada foi orientanda sobre a obrigatoriedade da elaboração do referido documento, por </w:t>
      </w:r>
      <w:r w:rsidR="009F20DA" w:rsidRPr="006B13F6">
        <w:rPr>
          <w:rFonts w:ascii="Times New Roman" w:eastAsia="Cambria" w:hAnsi="Times New Roman" w:cs="Times New Roman"/>
          <w:color w:val="000000" w:themeColor="text1"/>
          <w:sz w:val="24"/>
        </w:rPr>
        <w:t>e-mail trocados ent</w:t>
      </w:r>
      <w:r w:rsidR="00FF3D22" w:rsidRPr="006B13F6">
        <w:rPr>
          <w:rFonts w:ascii="Times New Roman" w:eastAsia="Cambria" w:hAnsi="Times New Roman" w:cs="Times New Roman"/>
          <w:color w:val="000000" w:themeColor="text1"/>
          <w:sz w:val="24"/>
        </w:rPr>
        <w:t>re ele e o fiscal do CAU. Nesse</w:t>
      </w:r>
      <w:r w:rsidR="009F20DA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e-mail o fiscal informa </w:t>
      </w:r>
      <w:r w:rsidR="00C27A8B" w:rsidRPr="006B13F6">
        <w:rPr>
          <w:rFonts w:ascii="Times New Roman" w:eastAsia="Cambria" w:hAnsi="Times New Roman" w:cs="Times New Roman"/>
          <w:color w:val="000000" w:themeColor="text1"/>
          <w:sz w:val="24"/>
        </w:rPr>
        <w:t>que foi encontrado na obra apenas o RRT de projeto, faltando o RRT de execução</w:t>
      </w:r>
      <w:r w:rsidR="00904E19" w:rsidRPr="006B13F6">
        <w:rPr>
          <w:rFonts w:ascii="Times New Roman" w:eastAsia="Cambria" w:hAnsi="Times New Roman" w:cs="Times New Roman"/>
          <w:color w:val="000000" w:themeColor="text1"/>
          <w:sz w:val="24"/>
        </w:rPr>
        <w:t>.</w:t>
      </w:r>
      <w:r w:rsidR="00C27A8B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O Profissional respondeu com o RRT 8381732, que em seguida foi</w:t>
      </w:r>
      <w:r w:rsidR="00FF3D22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aprovado pela unidade de RRT, possibilitando o arquiteto de pagar a multa de extemporâneo, para finalizar o processo e dar validade ao RRT. </w:t>
      </w:r>
    </w:p>
    <w:p w14:paraId="1C64C6B1" w14:textId="77777777" w:rsidR="00904E19" w:rsidRPr="006B13F6" w:rsidRDefault="00904E19" w:rsidP="00512446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</w:p>
    <w:p w14:paraId="084420EE" w14:textId="0B912E1E" w:rsidR="00386A39" w:rsidRPr="006B13F6" w:rsidRDefault="00904E1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E</w: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t>ntretanto, até a data da lavrat</w:t>
      </w:r>
      <w:r w:rsidR="009F20DA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ura da notificação preventiva, </w:t>
      </w:r>
      <w:r w:rsidR="00512446" w:rsidRPr="006B13F6">
        <w:rPr>
          <w:rFonts w:ascii="Times New Roman" w:eastAsia="Cambria" w:hAnsi="Times New Roman" w:cs="Times New Roman"/>
          <w:color w:val="000000" w:themeColor="text1"/>
          <w:sz w:val="24"/>
        </w:rPr>
        <w:t>não foi realizada o pagamento da multa em questão</w:t>
      </w:r>
      <w:r w:rsidR="009F20DA" w:rsidRPr="006B13F6">
        <w:rPr>
          <w:rFonts w:ascii="Times New Roman" w:eastAsia="Cambria" w:hAnsi="Times New Roman" w:cs="Times New Roman"/>
          <w:color w:val="000000" w:themeColor="text1"/>
          <w:sz w:val="24"/>
        </w:rPr>
        <w:t>.</w:t>
      </w:r>
      <w:r w:rsidR="002B7F2C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</w: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Nos termos do art. 13, da Resolução CAU/BR nº 022/2012, o Agente de Fiscalização do CAU/RS efetuou, em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Data"/>
          <w:tag w:val=""/>
          <w:id w:val="932789712"/>
          <w:placeholder>
            <w:docPart w:val="52B6F670F5034E39B394C56972ECFD5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9-07-24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12446" w:rsidRPr="006B13F6">
            <w:rPr>
              <w:rFonts w:ascii="Times New Roman" w:eastAsia="Cambria" w:hAnsi="Times New Roman" w:cs="Times New Roman"/>
              <w:color w:val="000000" w:themeColor="text1"/>
              <w:sz w:val="24"/>
            </w:rPr>
            <w:t>24/07/2019</w:t>
          </w:r>
        </w:sdtContent>
      </w:sdt>
      <w:r w:rsidR="002B7F2C" w:rsidRPr="006B13F6">
        <w:rPr>
          <w:rFonts w:ascii="Times New Roman" w:eastAsia="Cambria" w:hAnsi="Times New Roman" w:cs="Times New Roman"/>
          <w:color w:val="000000" w:themeColor="text1"/>
          <w:sz w:val="24"/>
        </w:rPr>
        <w:t>, a Notificação Preventiva</w: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t>, intimando a parte interessada a adotar, no prazo de 10 (dez) dias, as providências necessárias para regularizar a situação ou apresentar contestação escrita.</w:t>
      </w:r>
    </w:p>
    <w:p w14:paraId="38B00ECC" w14:textId="77777777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553474C3" w14:textId="4F334BB2" w:rsidR="00386A39" w:rsidRPr="006B13F6" w:rsidRDefault="002B7F2C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Notificada</w:t>
      </w:r>
      <w:r w:rsidR="00512446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no dia 07/12/2019</w: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, a parte interessada </w:t>
      </w:r>
      <w:r w:rsidR="001A1CB7" w:rsidRPr="006B13F6">
        <w:rPr>
          <w:rFonts w:ascii="Times New Roman" w:eastAsia="Cambria" w:hAnsi="Times New Roman" w:cs="Times New Roman"/>
          <w:color w:val="000000" w:themeColor="text1"/>
          <w:sz w:val="24"/>
        </w:rPr>
        <w:t>respondeu o e-mail, porém nunca apresentou defesa.</w:t>
      </w:r>
    </w:p>
    <w:p w14:paraId="58702FB6" w14:textId="77777777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41C71A24" w14:textId="5BFB9564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Em razão da ausência de regularização da situação averiguada, nos termos do art. 15, da Resolução CAU/BR nº 022/2012, o Agente de Fiscalização do CAU/RS lavrou, em </w:t>
      </w:r>
      <w:r w:rsidR="002B7F2C" w:rsidRPr="006B13F6">
        <w:rPr>
          <w:rFonts w:ascii="Times New Roman" w:eastAsia="Cambria" w:hAnsi="Times New Roman" w:cs="Times New Roman"/>
          <w:color w:val="000000" w:themeColor="text1"/>
          <w:sz w:val="24"/>
        </w:rPr>
        <w:t>06/01/2020, o Auto de Infração</w:t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, e intimou a parte interessada a, no prazo de 10 (dez) dias, efetuar o pagamento da multa aplicada e regularizar a situação averiguada ou apresentar defesa à Comissão de Exercício Profissional – CEP-CAU/RS.</w:t>
      </w:r>
      <w:r w:rsidR="00833B2F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</w:t>
      </w:r>
      <w:r w:rsidR="00B47CFA" w:rsidRPr="006B13F6">
        <w:rPr>
          <w:rFonts w:ascii="Times New Roman" w:eastAsia="Cambria" w:hAnsi="Times New Roman" w:cs="Times New Roman"/>
          <w:color w:val="000000" w:themeColor="text1"/>
          <w:sz w:val="24"/>
        </w:rPr>
        <w:t>Intimada</w:t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,</w:t>
      </w:r>
      <w:r w:rsidR="00B47CFA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a parte interessada apresentou defesa</w:t>
      </w:r>
      <w:r w:rsidR="001A1CB7" w:rsidRPr="006B13F6">
        <w:rPr>
          <w:rFonts w:ascii="Times New Roman" w:eastAsia="Cambria" w:hAnsi="Times New Roman" w:cs="Times New Roman"/>
          <w:color w:val="000000" w:themeColor="text1"/>
          <w:sz w:val="24"/>
        </w:rPr>
        <w:t>.</w:t>
      </w:r>
    </w:p>
    <w:p w14:paraId="0E42B770" w14:textId="77777777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5511F0DF" w14:textId="2E5499A2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O processo, então, foi submetido à CEP-CAU/RS para julgamento</w:t>
      </w:r>
      <w:r w:rsidR="00B47CFA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, </w:t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com base no art. 19, da Resolução CAU/BR nº 022/2012, que diz que compete a essa Comissão decidir pela manutenç</w:t>
      </w:r>
      <w:r w:rsidR="00B47CFA" w:rsidRPr="006B13F6">
        <w:rPr>
          <w:rFonts w:ascii="Times New Roman" w:eastAsia="Cambria" w:hAnsi="Times New Roman" w:cs="Times New Roman"/>
          <w:color w:val="000000" w:themeColor="text1"/>
          <w:sz w:val="24"/>
        </w:rPr>
        <w:t>ão ou arquivamento do processo.</w:t>
      </w:r>
    </w:p>
    <w:p w14:paraId="5D9F0F71" w14:textId="77777777" w:rsidR="001A1CB7" w:rsidRPr="006B13F6" w:rsidRDefault="001A1CB7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2C5289D5" w14:textId="77777777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É o relatório.</w:t>
      </w:r>
    </w:p>
    <w:p w14:paraId="757E7CA7" w14:textId="77777777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6CC64DA3" w14:textId="77777777" w:rsidR="001A1CB7" w:rsidRPr="006B13F6" w:rsidRDefault="001A1CB7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tbl>
      <w:tblPr>
        <w:tblW w:w="0" w:type="auto"/>
        <w:jc w:val="right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6427B5" w:rsidRPr="006B13F6" w14:paraId="42398CB5" w14:textId="77777777" w:rsidTr="006B13F6">
        <w:trPr>
          <w:trHeight w:hRule="exact" w:val="312"/>
          <w:jc w:val="right"/>
        </w:trPr>
        <w:tc>
          <w:tcPr>
            <w:tcW w:w="9356" w:type="dxa"/>
            <w:shd w:val="pct5" w:color="auto" w:fill="auto"/>
            <w:vAlign w:val="center"/>
          </w:tcPr>
          <w:p w14:paraId="10810F6D" w14:textId="77777777" w:rsidR="00386A39" w:rsidRPr="006B13F6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</w:rPr>
              <w:t>VOTO FUNDAMENTADO</w:t>
            </w:r>
          </w:p>
        </w:tc>
      </w:tr>
    </w:tbl>
    <w:p w14:paraId="34D7D9DD" w14:textId="77777777" w:rsidR="00386A39" w:rsidRPr="006B13F6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57CDD285" w14:textId="12CD7612" w:rsidR="00386A39" w:rsidRPr="006B13F6" w:rsidRDefault="00386A39" w:rsidP="006B13F6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Da análise do conjunto probatório existente nos autos, depreende-se que </w:t>
      </w:r>
      <w:r w:rsidR="00B47CFA" w:rsidRPr="006B13F6">
        <w:rPr>
          <w:rFonts w:ascii="Times New Roman" w:eastAsia="Cambria" w:hAnsi="Times New Roman" w:cs="Times New Roman"/>
          <w:color w:val="000000" w:themeColor="text1"/>
          <w:sz w:val="24"/>
        </w:rPr>
        <w:t>exerceu</w:t>
      </w:r>
      <w:r w:rsidR="00247177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a atividade de execução de obra</w:t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, a qual está sujeita à emissão do respectivo Registro de Responsabilidade Técnica – RRT, conforme o disposto no art. 45, da Lei nº 12.378/2010, que segue:</w:t>
      </w:r>
    </w:p>
    <w:p w14:paraId="0E120CFD" w14:textId="77777777" w:rsidR="00386A39" w:rsidRPr="006B13F6" w:rsidRDefault="00386A39" w:rsidP="006B13F6">
      <w:pPr>
        <w:tabs>
          <w:tab w:val="left" w:pos="851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</w:rPr>
      </w:pPr>
      <w:r w:rsidRPr="006B13F6">
        <w:rPr>
          <w:rFonts w:ascii="Times New Roman" w:eastAsia="Cambria" w:hAnsi="Times New Roman" w:cs="Times New Roman"/>
          <w:i/>
          <w:color w:val="000000" w:themeColor="text1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6B13F6">
        <w:rPr>
          <w:rFonts w:ascii="Times New Roman" w:eastAsia="Cambria" w:hAnsi="Times New Roman" w:cs="Times New Roman"/>
          <w:i/>
          <w:color w:val="000000" w:themeColor="text1"/>
        </w:rPr>
        <w:softHyphen/>
        <w:t xml:space="preserve"> RRT.</w:t>
      </w:r>
    </w:p>
    <w:p w14:paraId="2E1D3864" w14:textId="3FF14CCA" w:rsidR="00386A39" w:rsidRPr="006B13F6" w:rsidRDefault="00B126F9" w:rsidP="006B13F6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Considerando o </w:t>
      </w:r>
      <w:proofErr w:type="spellStart"/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art</w:t>
      </w:r>
      <w:proofErr w:type="spellEnd"/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2º da Resolução 184, de 22 de novembro de 2019, que diz:</w:t>
      </w:r>
    </w:p>
    <w:p w14:paraId="0E381753" w14:textId="05113696" w:rsidR="00B126F9" w:rsidRPr="006B13F6" w:rsidRDefault="00B126F9" w:rsidP="006B13F6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6B13F6">
        <w:rPr>
          <w:rFonts w:ascii="Times New Roman" w:eastAsia="Cambria" w:hAnsi="Times New Roman" w:cs="Times New Roman"/>
          <w:i/>
          <w:color w:val="000000" w:themeColor="text1"/>
          <w:szCs w:val="20"/>
        </w:rPr>
        <w:t>Art. 2º O RRT deverá ser efetuado conforme as seguintes condições de tempestividade:</w:t>
      </w:r>
    </w:p>
    <w:p w14:paraId="6D49529E" w14:textId="18E383BA" w:rsidR="00B126F9" w:rsidRPr="006B13F6" w:rsidRDefault="00B126F9" w:rsidP="006B13F6">
      <w:pPr>
        <w:tabs>
          <w:tab w:val="left" w:pos="2268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i/>
          <w:color w:val="000000" w:themeColor="text1"/>
          <w:szCs w:val="20"/>
        </w:rPr>
        <w:t>I – quando se tratar de atividade técnica do Item 2 (Grupo “Execução”) do art. 3° da Resolução CAU/BR n° 21, de 2012, o RRT deverá ser efetuado antes do início da atividade;</w:t>
      </w:r>
    </w:p>
    <w:p w14:paraId="0067C5E7" w14:textId="237BCFA4" w:rsidR="00B126F9" w:rsidRPr="006B13F6" w:rsidRDefault="00B126F9" w:rsidP="006B13F6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Considerando o </w:t>
      </w:r>
      <w:proofErr w:type="spellStart"/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art</w:t>
      </w:r>
      <w:proofErr w:type="spellEnd"/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18º da Resolução 184, de 22 de novembro de 2019, que diz:</w:t>
      </w:r>
    </w:p>
    <w:p w14:paraId="14ABE856" w14:textId="2396A098" w:rsidR="00B126F9" w:rsidRPr="006B13F6" w:rsidRDefault="00B126F9" w:rsidP="006B13F6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6B13F6">
        <w:rPr>
          <w:rFonts w:ascii="Times New Roman" w:eastAsia="Cambria" w:hAnsi="Times New Roman" w:cs="Times New Roman"/>
          <w:i/>
          <w:color w:val="000000" w:themeColor="text1"/>
          <w:szCs w:val="20"/>
        </w:rPr>
        <w:t>Art. 18. O requerimento de RRT Extemporâneo quando realizado pelo profissional de forma espontânea, sem que tenha sido lavrado um auto de infração pela fiscalização do CAU/UF competente, ficará condicionado ao pagamento prévio de:</w:t>
      </w:r>
    </w:p>
    <w:p w14:paraId="7BE516ED" w14:textId="1414475E" w:rsidR="00B126F9" w:rsidRPr="006B13F6" w:rsidRDefault="00B126F9" w:rsidP="006B13F6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6B13F6">
        <w:rPr>
          <w:rFonts w:ascii="Times New Roman" w:eastAsia="Cambria" w:hAnsi="Times New Roman" w:cs="Times New Roman"/>
          <w:i/>
          <w:color w:val="000000" w:themeColor="text1"/>
          <w:szCs w:val="20"/>
        </w:rPr>
        <w:t>I – taxa de expediente, no valor de 1 (uma) vez a taxa de RRT vigente; e</w:t>
      </w:r>
    </w:p>
    <w:p w14:paraId="35DC7DA9" w14:textId="66CD8E10" w:rsidR="00B126F9" w:rsidRPr="006B13F6" w:rsidRDefault="00B126F9" w:rsidP="006B13F6">
      <w:pPr>
        <w:tabs>
          <w:tab w:val="left" w:pos="2268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6B13F6">
        <w:rPr>
          <w:rFonts w:ascii="Times New Roman" w:eastAsia="Cambria" w:hAnsi="Times New Roman" w:cs="Times New Roman"/>
          <w:i/>
          <w:color w:val="000000" w:themeColor="text1"/>
          <w:szCs w:val="20"/>
        </w:rPr>
        <w:t>II – taxa de RRT, nos termos do art. 48 da Lei n° 12.378, de 2010.</w:t>
      </w:r>
    </w:p>
    <w:p w14:paraId="76CFFB90" w14:textId="3F75F462" w:rsidR="00B126F9" w:rsidRPr="006B13F6" w:rsidRDefault="00B126F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Considerando que não foi paga a taxa que se refere o inciso II do artigo supracitado, e por esse motivo foi gerado a notificação preventiva, seguida de auto de infração.</w:t>
      </w:r>
    </w:p>
    <w:p w14:paraId="2B2D298C" w14:textId="77777777" w:rsidR="00B126F9" w:rsidRPr="006B13F6" w:rsidRDefault="00B126F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4F471788" w14:textId="3BF1FDFD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>Verifica-se, ainda, que o Auto de Infração foi constituído de forma regular, pois observou os requisitos previstos no art. 16, da Resolução CAU/BR nº 022/2012, e foi lavrado após o transcurso do prazo da notificação preventiva, sem que a parte interessada tenha efetivado a regul</w:t>
      </w:r>
      <w:r w:rsidR="00833B2F" w:rsidRPr="006B13F6">
        <w:rPr>
          <w:rFonts w:ascii="Times New Roman" w:eastAsia="Cambria" w:hAnsi="Times New Roman" w:cs="Times New Roman"/>
          <w:color w:val="000000" w:themeColor="text1"/>
          <w:sz w:val="24"/>
        </w:rPr>
        <w:t>arização da situação averiguada.</w:t>
      </w:r>
    </w:p>
    <w:p w14:paraId="7AC9DDAA" w14:textId="77777777" w:rsidR="000810E9" w:rsidRPr="006B13F6" w:rsidRDefault="000810E9" w:rsidP="000810E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p w14:paraId="2D49AC55" w14:textId="35992D1A" w:rsidR="000810E9" w:rsidRPr="006B13F6" w:rsidRDefault="000810E9" w:rsidP="006B13F6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6B13F6">
        <w:rPr>
          <w:rFonts w:ascii="Times New Roman" w:eastAsia="Cambria" w:hAnsi="Times New Roman" w:cs="Times New Roman"/>
          <w:sz w:val="24"/>
        </w:rPr>
        <w:t>Por sua vez, observa-se que a multa, imposta por meio do Auto de Infração no valor de R$ 284,28 (DUZENDOS E OITENTA E QUATRO REAIS E VINTE E OITO CENTAVOS), foi aplicada de forma correta, tendo em vista que, verificada a situação de irregularidade, foram respeitados os limites fixados no art. 35, da Resolução CAU/BR nº 022/2012, conforme segue:</w:t>
      </w:r>
    </w:p>
    <w:p w14:paraId="7E65102B" w14:textId="77777777" w:rsidR="000810E9" w:rsidRPr="006B13F6" w:rsidRDefault="000810E9" w:rsidP="006B13F6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6B13F6">
        <w:rPr>
          <w:rFonts w:ascii="Times New Roman" w:eastAsia="Cambria" w:hAnsi="Times New Roman" w:cs="Times New Roman"/>
          <w:i/>
        </w:rPr>
        <w:t>Art. 35. As infrações ao exercício da profissão de Arquitetura e Urbanismo nos termos definidos nesta Resolução serão punidas com multas, respeitados os seguintes limites:</w:t>
      </w:r>
    </w:p>
    <w:p w14:paraId="062A32EB" w14:textId="77777777" w:rsidR="000810E9" w:rsidRPr="006B13F6" w:rsidRDefault="000810E9" w:rsidP="006B13F6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6B13F6">
        <w:rPr>
          <w:rFonts w:ascii="Times New Roman" w:eastAsia="Cambria" w:hAnsi="Times New Roman" w:cs="Times New Roman"/>
          <w:i/>
        </w:rPr>
        <w:t>(...)</w:t>
      </w:r>
    </w:p>
    <w:p w14:paraId="1BF00710" w14:textId="77777777" w:rsidR="000810E9" w:rsidRPr="006B13F6" w:rsidRDefault="000810E9" w:rsidP="006B13F6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6B13F6">
        <w:rPr>
          <w:rFonts w:ascii="Times New Roman" w:eastAsia="Cambria" w:hAnsi="Times New Roman" w:cs="Times New Roman"/>
          <w:i/>
        </w:rPr>
        <w:t>IV - Arquiteto e urbanista com registro no CAU regular exercendo atividade fiscalizada sem ter feito o devido RRT;</w:t>
      </w:r>
    </w:p>
    <w:p w14:paraId="624BB24C" w14:textId="77777777" w:rsidR="000810E9" w:rsidRPr="006B13F6" w:rsidRDefault="000810E9" w:rsidP="006B13F6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6B13F6">
        <w:rPr>
          <w:rFonts w:ascii="Times New Roman" w:eastAsia="Cambria" w:hAnsi="Times New Roman" w:cs="Times New Roman"/>
          <w:i/>
        </w:rPr>
        <w:t>Infrator: pessoa física;</w:t>
      </w:r>
    </w:p>
    <w:p w14:paraId="0D040460" w14:textId="77777777" w:rsidR="000810E9" w:rsidRPr="006B13F6" w:rsidRDefault="000810E9" w:rsidP="006B13F6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6B13F6">
        <w:rPr>
          <w:rFonts w:ascii="Times New Roman" w:eastAsia="Cambria" w:hAnsi="Times New Roman" w:cs="Times New Roman"/>
          <w:i/>
        </w:rPr>
        <w:t>Valor da Multa: 300% (trezentos por cento) do valor vigente da taxa do RRT;</w:t>
      </w:r>
    </w:p>
    <w:p w14:paraId="6E288687" w14:textId="77777777" w:rsidR="000810E9" w:rsidRPr="006B13F6" w:rsidRDefault="000810E9" w:rsidP="006B13F6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6B13F6">
        <w:rPr>
          <w:rFonts w:ascii="Times New Roman" w:eastAsia="Cambria" w:hAnsi="Times New Roman" w:cs="Times New Roman"/>
          <w:i/>
        </w:rPr>
        <w:t>(...)”</w:t>
      </w:r>
    </w:p>
    <w:p w14:paraId="1EE2190F" w14:textId="77777777" w:rsidR="000810E9" w:rsidRDefault="000810E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6427B5" w:rsidRPr="006B13F6" w14:paraId="4B62E1C7" w14:textId="77777777" w:rsidTr="006B13F6">
        <w:trPr>
          <w:trHeight w:hRule="exact" w:val="312"/>
          <w:jc w:val="center"/>
        </w:trPr>
        <w:tc>
          <w:tcPr>
            <w:tcW w:w="9382" w:type="dxa"/>
            <w:shd w:val="pct5" w:color="auto" w:fill="auto"/>
            <w:vAlign w:val="center"/>
          </w:tcPr>
          <w:p w14:paraId="755EA813" w14:textId="77777777" w:rsidR="00386A39" w:rsidRPr="006B13F6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6B13F6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</w:rPr>
              <w:lastRenderedPageBreak/>
              <w:t>CONCLUSÃO</w:t>
            </w:r>
          </w:p>
        </w:tc>
      </w:tr>
    </w:tbl>
    <w:p w14:paraId="4095B9F1" w14:textId="77777777" w:rsidR="00C07EB6" w:rsidRPr="006B13F6" w:rsidRDefault="00C07EB6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6146F316" w14:textId="539BC2DE" w:rsidR="00386A39" w:rsidRPr="006B13F6" w:rsidRDefault="00B35614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Deste modo, </w: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considerando que até a presente data, não houve a regularização da situação averiguada, opino pela manutenção do Auto de Infração nº </w: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  <w:highlight w:val="lightGray"/>
        </w:rPr>
        <w:fldChar w:fldCharType="begin"/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REF nprocesso </w:instrText>
      </w:r>
      <w:r w:rsid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\* MERGEFORMAT </w:instrTex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  <w:highlight w:val="lightGray"/>
        </w:rPr>
        <w:fldChar w:fldCharType="separate"/>
      </w:r>
      <w:r w:rsidR="00783FCC" w:rsidRPr="006B13F6">
        <w:rPr>
          <w:rFonts w:ascii="Times New Roman" w:eastAsia="Cambria" w:hAnsi="Times New Roman" w:cs="Times New Roman"/>
          <w:color w:val="000000" w:themeColor="text1"/>
          <w:sz w:val="24"/>
        </w:rPr>
        <w:t>1000085415 / 2019</w: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  <w:highlight w:val="lightGray"/>
        </w:rPr>
        <w:fldChar w:fldCharType="end"/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gênero"/>
          <w:tag w:val="gênero"/>
          <w:id w:val="-1702245658"/>
          <w:placeholder>
            <w:docPart w:val="896D5F6A65604D88BD5F7FF1AB59B58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6B13F6">
            <w:rPr>
              <w:rFonts w:ascii="Times New Roman" w:eastAsia="Cambria" w:hAnsi="Times New Roman" w:cs="Times New Roman"/>
              <w:color w:val="000000" w:themeColor="text1"/>
              <w:sz w:val="24"/>
            </w:rPr>
            <w:t>o</w:t>
          </w:r>
        </w:sdtContent>
      </w:sdt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profissional, Arq. e Urb. </w: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begin"/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REF interessado </w:instrText>
      </w:r>
      <w:r w:rsid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\* MERGEFORMAT </w:instrTex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Interessado do processo"/>
          <w:tag w:val="Nome do autuado"/>
          <w:id w:val="1445265010"/>
          <w:placeholder>
            <w:docPart w:val="A0E7218841414CA2ADF1668C27C8D4BC"/>
          </w:placeholder>
          <w:text/>
        </w:sdtPr>
        <w:sdtEndPr/>
        <w:sdtContent>
          <w:r w:rsidR="00783FCC" w:rsidRPr="006B13F6">
            <w:rPr>
              <w:rFonts w:ascii="Times New Roman" w:eastAsia="Cambria" w:hAnsi="Times New Roman" w:cs="Times New Roman"/>
              <w:color w:val="000000" w:themeColor="text1"/>
              <w:sz w:val="24"/>
            </w:rPr>
            <w:t>L.C.V.G.</w:t>
          </w:r>
        </w:sdtContent>
      </w:sdt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end"/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, inscrito no CAU sob o nº </w: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begin"/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REF registrocau </w:instrText>
      </w:r>
      <w:r w:rsid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\* MERGEFORMAT </w:instrText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Registro no CAU"/>
          <w:tag w:val="nº de registro no CAU"/>
          <w:id w:val="-1940981673"/>
          <w:placeholder>
            <w:docPart w:val="6FF98AE3286445E197C4D71437837B12"/>
          </w:placeholder>
          <w:text/>
        </w:sdtPr>
        <w:sdtEndPr/>
        <w:sdtContent>
          <w:r w:rsidR="00783FCC" w:rsidRPr="006B13F6">
            <w:rPr>
              <w:rFonts w:ascii="Times New Roman" w:eastAsia="Cambria" w:hAnsi="Times New Roman" w:cs="Times New Roman"/>
              <w:color w:val="000000" w:themeColor="text1"/>
              <w:sz w:val="24"/>
            </w:rPr>
            <w:t>A11863-0</w:t>
          </w:r>
        </w:sdtContent>
      </w:sdt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end"/>
      </w:r>
      <w:r w:rsidR="00386A39" w:rsidRPr="006B13F6">
        <w:rPr>
          <w:rFonts w:ascii="Times New Roman" w:eastAsia="Cambria" w:hAnsi="Times New Roman" w:cs="Times New Roman"/>
          <w:color w:val="000000" w:themeColor="text1"/>
          <w:sz w:val="24"/>
        </w:rPr>
        <w:t>, incorreu em infração ao art. 35, inciso IV, da Resolução CAU/BR nº 022/2012, por ter exercido atividade sujeita à fiscalização, sem ter emitido o respectivo RRT.</w:t>
      </w:r>
    </w:p>
    <w:p w14:paraId="469B05CE" w14:textId="7761B499" w:rsidR="0057196B" w:rsidRPr="006B13F6" w:rsidRDefault="0057196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7F3C5EA8" w14:textId="77777777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4A0849F1" w14:textId="77777777" w:rsidR="00386A39" w:rsidRPr="006B13F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3B098695" w14:textId="3788C62D" w:rsidR="00386A39" w:rsidRPr="006B13F6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Porto Alegre – RS, </w:t>
      </w:r>
      <w:r w:rsidR="00783FCC" w:rsidRPr="006B13F6">
        <w:rPr>
          <w:rFonts w:ascii="Times New Roman" w:eastAsia="Cambria" w:hAnsi="Times New Roman" w:cs="Times New Roman"/>
          <w:color w:val="000000" w:themeColor="text1"/>
          <w:sz w:val="24"/>
        </w:rPr>
        <w:t>19</w:t>
      </w:r>
      <w:r w:rsidR="008C7CF9" w:rsidRPr="006B13F6">
        <w:rPr>
          <w:rFonts w:ascii="Times New Roman" w:eastAsia="Cambria" w:hAnsi="Times New Roman" w:cs="Times New Roman"/>
          <w:color w:val="000000" w:themeColor="text1"/>
          <w:sz w:val="24"/>
        </w:rPr>
        <w:t xml:space="preserve"> de novembro de 2020</w:t>
      </w:r>
      <w:r w:rsidR="006B13F6">
        <w:rPr>
          <w:rFonts w:ascii="Times New Roman" w:eastAsia="Cambria" w:hAnsi="Times New Roman" w:cs="Times New Roman"/>
          <w:color w:val="000000" w:themeColor="text1"/>
          <w:sz w:val="24"/>
        </w:rPr>
        <w:t>.</w:t>
      </w:r>
    </w:p>
    <w:p w14:paraId="777CC869" w14:textId="77777777" w:rsidR="00386A39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15276BE4" w14:textId="77777777" w:rsidR="006B13F6" w:rsidRDefault="006B13F6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2462BE81" w14:textId="77777777" w:rsidR="006B13F6" w:rsidRDefault="006B13F6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7B3328EF" w14:textId="77777777" w:rsidR="006B13F6" w:rsidRDefault="006B13F6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74B6635D" w14:textId="77777777" w:rsidR="006B13F6" w:rsidRPr="006B13F6" w:rsidRDefault="006B13F6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09214C86" w14:textId="77777777" w:rsidR="00386A39" w:rsidRPr="006B13F6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5D816534" w14:textId="198FAA66" w:rsidR="00386A39" w:rsidRPr="006B13F6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begin"/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REF relator </w:instrText>
      </w:r>
      <w:r w:rsidR="006B13F6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\* MERGEFORMAT </w:instrText>
      </w:r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Relator do processo"/>
          <w:tag w:val="Relator do processo"/>
          <w:id w:val="1990668636"/>
          <w:placeholder>
            <w:docPart w:val="09E3BD566E5C4340A914BB2D57F0AD3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83FCC" w:rsidRPr="006B13F6">
            <w:rPr>
              <w:rFonts w:ascii="Times New Roman" w:eastAsia="Cambria" w:hAnsi="Times New Roman" w:cs="Times New Roman"/>
              <w:color w:val="000000" w:themeColor="text1"/>
              <w:sz w:val="24"/>
            </w:rPr>
            <w:t>ORITZ ADRIANO ADAMS DE CAMPOS</w:t>
          </w:r>
        </w:sdtContent>
      </w:sdt>
      <w:r w:rsidRPr="006B13F6">
        <w:rPr>
          <w:rFonts w:ascii="Times New Roman" w:eastAsia="Cambria" w:hAnsi="Times New Roman" w:cs="Times New Roman"/>
          <w:color w:val="000000" w:themeColor="text1"/>
          <w:sz w:val="24"/>
        </w:rPr>
        <w:fldChar w:fldCharType="end"/>
      </w:r>
    </w:p>
    <w:p w14:paraId="510F82C0" w14:textId="075301C9" w:rsidR="00386A39" w:rsidRPr="006B13F6" w:rsidRDefault="006B13F6" w:rsidP="006B13F6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  <w:sectPr w:rsidR="00386A39" w:rsidRPr="006B13F6" w:rsidSect="00E27E3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>
        <w:rPr>
          <w:rFonts w:ascii="Times New Roman" w:eastAsia="Cambria" w:hAnsi="Times New Roman" w:cs="Times New Roman"/>
          <w:color w:val="000000" w:themeColor="text1"/>
          <w:sz w:val="24"/>
        </w:rPr>
        <w:t>Conselheiro</w:t>
      </w:r>
      <w:bookmarkStart w:id="9" w:name="_GoBack"/>
      <w:bookmarkEnd w:id="9"/>
      <w:r>
        <w:rPr>
          <w:rFonts w:ascii="Times New Roman" w:eastAsia="Cambria" w:hAnsi="Times New Roman" w:cs="Times New Roman"/>
          <w:color w:val="000000" w:themeColor="text1"/>
          <w:sz w:val="24"/>
        </w:rPr>
        <w:t xml:space="preserve"> Relator</w:t>
      </w:r>
    </w:p>
    <w:p w14:paraId="5B17D338" w14:textId="77777777" w:rsidR="00386A39" w:rsidRP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FF0000"/>
          <w:sz w:val="24"/>
          <w:szCs w:val="24"/>
        </w:rPr>
      </w:pPr>
    </w:p>
    <w:p w14:paraId="6A583EBA" w14:textId="77777777" w:rsidR="00480366" w:rsidRDefault="006B13F6"/>
    <w:sectPr w:rsidR="00480366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436D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8D5582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163CCF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361516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7B035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C9FC761" w14:textId="77777777" w:rsidR="00386A39" w:rsidRDefault="00386A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E0BB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6B4E16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9F67E6" w14:textId="77777777" w:rsidR="00386A39" w:rsidRPr="003F1946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861CE73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B3A0133" w14:textId="77777777" w:rsidR="00386A39" w:rsidRDefault="00386A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1247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D38761A" wp14:editId="4A177A3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24011E7D" w14:textId="77777777" w:rsidR="00386A39" w:rsidRDefault="00386A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F9CF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01B887B8" wp14:editId="1F3B5B5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632C4" w14:textId="77777777" w:rsidR="00386A39" w:rsidRDefault="00386A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042665"/>
    <w:rsid w:val="000810E9"/>
    <w:rsid w:val="001A1CB7"/>
    <w:rsid w:val="001C3C12"/>
    <w:rsid w:val="00247177"/>
    <w:rsid w:val="002B7F2C"/>
    <w:rsid w:val="00386A39"/>
    <w:rsid w:val="0041232B"/>
    <w:rsid w:val="004E2B28"/>
    <w:rsid w:val="00512446"/>
    <w:rsid w:val="0057196B"/>
    <w:rsid w:val="006427B5"/>
    <w:rsid w:val="006A3EAA"/>
    <w:rsid w:val="006B13F6"/>
    <w:rsid w:val="006D144E"/>
    <w:rsid w:val="007140DC"/>
    <w:rsid w:val="00744FBB"/>
    <w:rsid w:val="007652C1"/>
    <w:rsid w:val="00783FCC"/>
    <w:rsid w:val="00831876"/>
    <w:rsid w:val="00833B2F"/>
    <w:rsid w:val="008C17AB"/>
    <w:rsid w:val="008C7CF9"/>
    <w:rsid w:val="00904E19"/>
    <w:rsid w:val="00992EA4"/>
    <w:rsid w:val="009F20DA"/>
    <w:rsid w:val="00A255EC"/>
    <w:rsid w:val="00A814A0"/>
    <w:rsid w:val="00AA6215"/>
    <w:rsid w:val="00B126F9"/>
    <w:rsid w:val="00B140C7"/>
    <w:rsid w:val="00B35614"/>
    <w:rsid w:val="00B47CFA"/>
    <w:rsid w:val="00BA54FC"/>
    <w:rsid w:val="00BC4F17"/>
    <w:rsid w:val="00C07EB6"/>
    <w:rsid w:val="00C16526"/>
    <w:rsid w:val="00C27A8B"/>
    <w:rsid w:val="00F3709C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3EA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3EAA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123A60F6A4AB7BD51B1DF9E23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5DA7A-7D2B-4D7F-AD66-23440088A45E}"/>
      </w:docPartPr>
      <w:docPartBody>
        <w:p w:rsidR="00BE661C" w:rsidRDefault="00C0162F" w:rsidP="00C0162F">
          <w:pPr>
            <w:pStyle w:val="294123A60F6A4AB7BD51B1DF9E234A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5FB5C0DE6D4AE5B7A32D77DE52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52DB0-062C-41E3-AF2A-964EE1379DE2}"/>
      </w:docPartPr>
      <w:docPartBody>
        <w:p w:rsidR="00BE661C" w:rsidRDefault="00C0162F" w:rsidP="00C0162F">
          <w:pPr>
            <w:pStyle w:val="975FB5C0DE6D4AE5B7A32D77DE52C06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EDE02E2935C414CBA0ED3C0FAA61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D183E-188F-486F-9DB4-B6DE0D91E39A}"/>
      </w:docPartPr>
      <w:docPartBody>
        <w:p w:rsidR="00BE661C" w:rsidRDefault="00C0162F" w:rsidP="00C0162F">
          <w:pPr>
            <w:pStyle w:val="BEDE02E2935C414CBA0ED3C0FAA61F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78D9014EF5540DE860567212976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3F54-8635-47A1-8D4F-06AED3A89B92}"/>
      </w:docPartPr>
      <w:docPartBody>
        <w:p w:rsidR="00BE661C" w:rsidRDefault="00C0162F" w:rsidP="00C0162F">
          <w:pPr>
            <w:pStyle w:val="478D9014EF5540DE860567212976FD7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52B6F670F5034E39B394C56972ECF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384DC1-5CF1-4369-BB3B-5DF2A060DF4F}"/>
      </w:docPartPr>
      <w:docPartBody>
        <w:p w:rsidR="00BE661C" w:rsidRDefault="00C0162F" w:rsidP="00C0162F">
          <w:pPr>
            <w:pStyle w:val="52B6F670F5034E39B394C56972ECFD5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896D5F6A65604D88BD5F7FF1AB59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FEEA1-6C11-4E52-9308-A35892F93564}"/>
      </w:docPartPr>
      <w:docPartBody>
        <w:p w:rsidR="00BE661C" w:rsidRDefault="00C0162F" w:rsidP="00C0162F">
          <w:pPr>
            <w:pStyle w:val="896D5F6A65604D88BD5F7FF1AB59B58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93973E95BFC041678CC368419416C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6413F-C421-43E9-985C-0622C49A638A}"/>
      </w:docPartPr>
      <w:docPartBody>
        <w:p w:rsidR="007E7492" w:rsidRDefault="008F0420" w:rsidP="008F0420">
          <w:pPr>
            <w:pStyle w:val="93973E95BFC041678CC368419416C70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ABF419F50347B39DDE65E6AC3B13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6050F-7304-490F-BE0D-D62B127100C3}"/>
      </w:docPartPr>
      <w:docPartBody>
        <w:p w:rsidR="007E7492" w:rsidRDefault="008F0420" w:rsidP="008F0420">
          <w:pPr>
            <w:pStyle w:val="47ABF419F50347B39DDE65E6AC3B139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1227F20F62401CBF2C440AC4EBB2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BC2C9-3889-4407-86E3-9D9094FB0025}"/>
      </w:docPartPr>
      <w:docPartBody>
        <w:p w:rsidR="007E7492" w:rsidRDefault="008F0420" w:rsidP="008F0420">
          <w:pPr>
            <w:pStyle w:val="651227F20F62401CBF2C440AC4EBB24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72ED4E62C9492D836B4F67893D6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2891BE-6C41-4C00-9909-12F65210783A}"/>
      </w:docPartPr>
      <w:docPartBody>
        <w:p w:rsidR="007E7492" w:rsidRDefault="008F0420" w:rsidP="008F0420">
          <w:pPr>
            <w:pStyle w:val="A272ED4E62C9492D836B4F67893D6DA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25FDAB06394F1A941BFA418F39CC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BA6FB0-9EF8-4D1B-A170-9FA9B3B1D6FD}"/>
      </w:docPartPr>
      <w:docPartBody>
        <w:p w:rsidR="007E7492" w:rsidRDefault="008F0420" w:rsidP="008F0420">
          <w:pPr>
            <w:pStyle w:val="8025FDAB06394F1A941BFA418F39CCE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E7218841414CA2ADF1668C27C8D4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CBF0F-3E63-4833-AB86-70E1D178FADF}"/>
      </w:docPartPr>
      <w:docPartBody>
        <w:p w:rsidR="007E7492" w:rsidRDefault="008F0420" w:rsidP="008F0420">
          <w:pPr>
            <w:pStyle w:val="A0E7218841414CA2ADF1668C27C8D4B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F98AE3286445E197C4D71437837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7E46F-EA93-438D-8BEC-4A248007AD11}"/>
      </w:docPartPr>
      <w:docPartBody>
        <w:p w:rsidR="007E7492" w:rsidRDefault="008F0420" w:rsidP="008F0420">
          <w:pPr>
            <w:pStyle w:val="6FF98AE3286445E197C4D71437837B1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E3BD566E5C4340A914BB2D57F0A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ED20B-9F54-48B4-94CB-BE139E87BABA}"/>
      </w:docPartPr>
      <w:docPartBody>
        <w:p w:rsidR="007E7492" w:rsidRDefault="008F0420" w:rsidP="008F0420">
          <w:pPr>
            <w:pStyle w:val="09E3BD566E5C4340A914BB2D57F0AD3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6F5C58"/>
    <w:rsid w:val="007E7492"/>
    <w:rsid w:val="008F0420"/>
    <w:rsid w:val="00B84FF4"/>
    <w:rsid w:val="00BE661C"/>
    <w:rsid w:val="00C0162F"/>
    <w:rsid w:val="00C23E56"/>
    <w:rsid w:val="00E02DF2"/>
    <w:rsid w:val="00E660E1"/>
    <w:rsid w:val="00F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F0420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56E1B5623510494D8BC99541D0F24758">
    <w:name w:val="56E1B5623510494D8BC99541D0F24758"/>
    <w:rsid w:val="00F26E79"/>
  </w:style>
  <w:style w:type="paragraph" w:customStyle="1" w:styleId="3A84BB2D9AD2484994C8C63C6A4BF49D">
    <w:name w:val="3A84BB2D9AD2484994C8C63C6A4BF49D"/>
    <w:rsid w:val="00F26E79"/>
  </w:style>
  <w:style w:type="paragraph" w:customStyle="1" w:styleId="DF9D01DFC1C5498A92CDF3EF1BF22446">
    <w:name w:val="DF9D01DFC1C5498A92CDF3EF1BF22446"/>
    <w:rsid w:val="00F26E79"/>
  </w:style>
  <w:style w:type="paragraph" w:customStyle="1" w:styleId="9F1FF641087540D69A821967C0E1EA8E">
    <w:name w:val="9F1FF641087540D69A821967C0E1EA8E"/>
    <w:rsid w:val="00F26E79"/>
  </w:style>
  <w:style w:type="paragraph" w:customStyle="1" w:styleId="BF282FAA0D6341E1835BCFA75349018B">
    <w:name w:val="BF282FAA0D6341E1835BCFA75349018B"/>
    <w:rsid w:val="00F26E79"/>
  </w:style>
  <w:style w:type="paragraph" w:customStyle="1" w:styleId="7B778512FAB642DEA4C286DAA31A7275">
    <w:name w:val="7B778512FAB642DEA4C286DAA31A7275"/>
    <w:rsid w:val="00F26E79"/>
  </w:style>
  <w:style w:type="paragraph" w:customStyle="1" w:styleId="FAE841F452174F579FC0BBFFC705A15D">
    <w:name w:val="FAE841F452174F579FC0BBFFC705A15D"/>
    <w:rsid w:val="00F26E79"/>
  </w:style>
  <w:style w:type="paragraph" w:customStyle="1" w:styleId="554D13916480445D9A6FFAB34456DF37">
    <w:name w:val="554D13916480445D9A6FFAB34456DF37"/>
    <w:rsid w:val="00F26E79"/>
  </w:style>
  <w:style w:type="paragraph" w:customStyle="1" w:styleId="96E7D71060514F2B9D0B5B6F6CA62E52">
    <w:name w:val="96E7D71060514F2B9D0B5B6F6CA62E52"/>
    <w:rsid w:val="00F26E79"/>
  </w:style>
  <w:style w:type="paragraph" w:customStyle="1" w:styleId="3DD21EB131B043ECA0D1C7053F74F1F7">
    <w:name w:val="3DD21EB131B043ECA0D1C7053F74F1F7"/>
    <w:rsid w:val="00F26E79"/>
  </w:style>
  <w:style w:type="paragraph" w:customStyle="1" w:styleId="898C5DAA4D524E5899EF2411E5E4F14D">
    <w:name w:val="898C5DAA4D524E5899EF2411E5E4F14D"/>
    <w:rsid w:val="00F26E79"/>
  </w:style>
  <w:style w:type="paragraph" w:customStyle="1" w:styleId="C4B65ACD31A54543BBC81AFAFA6B12B5">
    <w:name w:val="C4B65ACD31A54543BBC81AFAFA6B12B5"/>
    <w:rsid w:val="00F26E79"/>
  </w:style>
  <w:style w:type="paragraph" w:customStyle="1" w:styleId="E86F45C0D9EE40F1A640F2F96281FF69">
    <w:name w:val="E86F45C0D9EE40F1A640F2F96281FF69"/>
    <w:rsid w:val="00F26E79"/>
  </w:style>
  <w:style w:type="paragraph" w:customStyle="1" w:styleId="504B931C079C41ACB3F17EEC3C93279B">
    <w:name w:val="504B931C079C41ACB3F17EEC3C93279B"/>
    <w:rsid w:val="00F26E79"/>
  </w:style>
  <w:style w:type="paragraph" w:customStyle="1" w:styleId="F53F4285AB604406A2BDD07AC0AA656D">
    <w:name w:val="F53F4285AB604406A2BDD07AC0AA656D"/>
    <w:rsid w:val="00F26E79"/>
  </w:style>
  <w:style w:type="paragraph" w:customStyle="1" w:styleId="8E09BA0AE3D244DD95DFB1DCCAF5E082">
    <w:name w:val="8E09BA0AE3D244DD95DFB1DCCAF5E082"/>
    <w:rsid w:val="00F26E79"/>
  </w:style>
  <w:style w:type="paragraph" w:customStyle="1" w:styleId="BDB544B017964526B99A82D1C92B411F">
    <w:name w:val="BDB544B017964526B99A82D1C92B411F"/>
    <w:rsid w:val="00F26E79"/>
  </w:style>
  <w:style w:type="paragraph" w:customStyle="1" w:styleId="F89C8D8BE64A4DB5A3154D263374D32B">
    <w:name w:val="F89C8D8BE64A4DB5A3154D263374D32B"/>
    <w:rsid w:val="00F26E79"/>
  </w:style>
  <w:style w:type="paragraph" w:customStyle="1" w:styleId="DCF823050F484059B40D4F21BFF37D76">
    <w:name w:val="DCF823050F484059B40D4F21BFF37D76"/>
    <w:rsid w:val="00F26E79"/>
  </w:style>
  <w:style w:type="paragraph" w:customStyle="1" w:styleId="0CA5D9288EEA459A9844D0189775FD97">
    <w:name w:val="0CA5D9288EEA459A9844D0189775FD97"/>
    <w:rsid w:val="00F26E79"/>
  </w:style>
  <w:style w:type="paragraph" w:customStyle="1" w:styleId="DDF92A5422744ED09FFD52AFBB8F2863">
    <w:name w:val="DDF92A5422744ED09FFD52AFBB8F2863"/>
    <w:rsid w:val="00F26E79"/>
  </w:style>
  <w:style w:type="paragraph" w:customStyle="1" w:styleId="760932ABAA404B89B88FD5A9B283822D">
    <w:name w:val="760932ABAA404B89B88FD5A9B283822D"/>
    <w:rsid w:val="00F26E79"/>
  </w:style>
  <w:style w:type="paragraph" w:customStyle="1" w:styleId="F15EE251B1B94D24BDCA44E10E754AE9">
    <w:name w:val="F15EE251B1B94D24BDCA44E10E754AE9"/>
    <w:rsid w:val="00F26E79"/>
  </w:style>
  <w:style w:type="paragraph" w:customStyle="1" w:styleId="AE3D029ACD0B46A88D5F72757A380EF0">
    <w:name w:val="AE3D029ACD0B46A88D5F72757A380EF0"/>
    <w:rsid w:val="00F26E79"/>
  </w:style>
  <w:style w:type="paragraph" w:customStyle="1" w:styleId="786DC1CDB3544E03BDFDE28AFD0D91D9">
    <w:name w:val="786DC1CDB3544E03BDFDE28AFD0D91D9"/>
    <w:rsid w:val="00F26E79"/>
  </w:style>
  <w:style w:type="paragraph" w:customStyle="1" w:styleId="5F443230B6A24D54893ADFFA290B7638">
    <w:name w:val="5F443230B6A24D54893ADFFA290B7638"/>
    <w:rsid w:val="00F26E79"/>
  </w:style>
  <w:style w:type="paragraph" w:customStyle="1" w:styleId="D01B1ECB2B0B4AE69BE83C7E8DF4C9B2">
    <w:name w:val="D01B1ECB2B0B4AE69BE83C7E8DF4C9B2"/>
    <w:rsid w:val="00F26E79"/>
  </w:style>
  <w:style w:type="paragraph" w:customStyle="1" w:styleId="6356410F09384515BCE082EB0CB25EAE">
    <w:name w:val="6356410F09384515BCE082EB0CB25EAE"/>
    <w:rsid w:val="00F26E79"/>
  </w:style>
  <w:style w:type="paragraph" w:customStyle="1" w:styleId="A11D0177C296421CBC51CF962E951C99">
    <w:name w:val="A11D0177C296421CBC51CF962E951C99"/>
    <w:rsid w:val="00F26E79"/>
  </w:style>
  <w:style w:type="paragraph" w:customStyle="1" w:styleId="26275DA874B4498E8782311682631D70">
    <w:name w:val="26275DA874B4498E8782311682631D70"/>
    <w:rsid w:val="00F26E79"/>
  </w:style>
  <w:style w:type="paragraph" w:customStyle="1" w:styleId="D5875E584E2A478BB3C64E1A34B92004">
    <w:name w:val="D5875E584E2A478BB3C64E1A34B92004"/>
    <w:rsid w:val="00F26E79"/>
  </w:style>
  <w:style w:type="paragraph" w:customStyle="1" w:styleId="4FD1026209B040F3861144A40EFAD4F6">
    <w:name w:val="4FD1026209B040F3861144A40EFAD4F6"/>
    <w:rsid w:val="00F26E79"/>
  </w:style>
  <w:style w:type="paragraph" w:customStyle="1" w:styleId="6F53320AC4924942A3818FD3C6E6174F">
    <w:name w:val="6F53320AC4924942A3818FD3C6E6174F"/>
    <w:rsid w:val="00F26E79"/>
  </w:style>
  <w:style w:type="paragraph" w:customStyle="1" w:styleId="1FE36BDB7FD145849A503E375EC3A4EF">
    <w:name w:val="1FE36BDB7FD145849A503E375EC3A4EF"/>
    <w:rsid w:val="00F26E79"/>
  </w:style>
  <w:style w:type="paragraph" w:customStyle="1" w:styleId="22DC6C19E27340079F6584AF0CE29AD2">
    <w:name w:val="22DC6C19E27340079F6584AF0CE29AD2"/>
    <w:rsid w:val="00F26E79"/>
  </w:style>
  <w:style w:type="paragraph" w:customStyle="1" w:styleId="DB28BC315B554D89BE7A097BDC89D6E6">
    <w:name w:val="DB28BC315B554D89BE7A097BDC89D6E6"/>
    <w:rsid w:val="00F26E79"/>
  </w:style>
  <w:style w:type="paragraph" w:customStyle="1" w:styleId="3A4812A02E4F4D8799A222097E2EE21F">
    <w:name w:val="3A4812A02E4F4D8799A222097E2EE21F"/>
    <w:rsid w:val="00F26E79"/>
  </w:style>
  <w:style w:type="paragraph" w:customStyle="1" w:styleId="D4CD581103834426B87937EF6E29DEA4">
    <w:name w:val="D4CD581103834426B87937EF6E29DEA4"/>
    <w:rsid w:val="00F26E79"/>
  </w:style>
  <w:style w:type="paragraph" w:customStyle="1" w:styleId="31BE15561176446B99F9CDE269E4AFC2">
    <w:name w:val="31BE15561176446B99F9CDE269E4AFC2"/>
    <w:rsid w:val="00F26E79"/>
  </w:style>
  <w:style w:type="paragraph" w:customStyle="1" w:styleId="16FCE9F461F14A11B0D2B47CF9950B86">
    <w:name w:val="16FCE9F461F14A11B0D2B47CF9950B86"/>
    <w:rsid w:val="00F26E79"/>
  </w:style>
  <w:style w:type="paragraph" w:customStyle="1" w:styleId="4907923B10A9470B9E58B6D3B4E4EBD2">
    <w:name w:val="4907923B10A9470B9E58B6D3B4E4EBD2"/>
    <w:rsid w:val="00F26E79"/>
  </w:style>
  <w:style w:type="paragraph" w:customStyle="1" w:styleId="1DC976FD8B7E482BA41A828627AE2E93">
    <w:name w:val="1DC976FD8B7E482BA41A828627AE2E93"/>
    <w:rsid w:val="00F26E79"/>
  </w:style>
  <w:style w:type="paragraph" w:customStyle="1" w:styleId="DCA0D29D7EC6455CB6491D2F67AB5D10">
    <w:name w:val="DCA0D29D7EC6455CB6491D2F67AB5D10"/>
    <w:rsid w:val="00F26E79"/>
  </w:style>
  <w:style w:type="paragraph" w:customStyle="1" w:styleId="837D5C37D3B34D23BF2BC5783880FD98">
    <w:name w:val="837D5C37D3B34D23BF2BC5783880FD98"/>
    <w:rsid w:val="00F26E79"/>
  </w:style>
  <w:style w:type="paragraph" w:customStyle="1" w:styleId="B28359173ED64F7CAE6A858BF4063C74">
    <w:name w:val="B28359173ED64F7CAE6A858BF4063C74"/>
    <w:rsid w:val="00F26E79"/>
  </w:style>
  <w:style w:type="paragraph" w:customStyle="1" w:styleId="8245219A02AE4614A70CF6D3D44BAA67">
    <w:name w:val="8245219A02AE4614A70CF6D3D44BAA67"/>
    <w:rsid w:val="00F26E79"/>
  </w:style>
  <w:style w:type="paragraph" w:customStyle="1" w:styleId="985640F635E24A94AEF702F2EE1D83C2">
    <w:name w:val="985640F635E24A94AEF702F2EE1D83C2"/>
    <w:rsid w:val="00F26E79"/>
  </w:style>
  <w:style w:type="paragraph" w:customStyle="1" w:styleId="9B3B6B8958434CD48C5FDB4ECAD08CFE">
    <w:name w:val="9B3B6B8958434CD48C5FDB4ECAD08CFE"/>
    <w:rsid w:val="00F26E79"/>
  </w:style>
  <w:style w:type="paragraph" w:customStyle="1" w:styleId="0FCF52A946204EA98FF3F7F188E2F6A1">
    <w:name w:val="0FCF52A946204EA98FF3F7F188E2F6A1"/>
    <w:rsid w:val="008F0420"/>
  </w:style>
  <w:style w:type="paragraph" w:customStyle="1" w:styleId="4BC0D8B4EEF246A9B5318BCD171B7DED">
    <w:name w:val="4BC0D8B4EEF246A9B5318BCD171B7DED"/>
    <w:rsid w:val="008F0420"/>
  </w:style>
  <w:style w:type="paragraph" w:customStyle="1" w:styleId="D81EC1E13963497A8D689FB03A054E0B">
    <w:name w:val="D81EC1E13963497A8D689FB03A054E0B"/>
    <w:rsid w:val="008F0420"/>
  </w:style>
  <w:style w:type="paragraph" w:customStyle="1" w:styleId="F732DA2FBD9F410F95101A4D39EDAB41">
    <w:name w:val="F732DA2FBD9F410F95101A4D39EDAB41"/>
    <w:rsid w:val="008F0420"/>
  </w:style>
  <w:style w:type="paragraph" w:customStyle="1" w:styleId="A76B7A1363374C4FA04997588363DB41">
    <w:name w:val="A76B7A1363374C4FA04997588363DB41"/>
    <w:rsid w:val="008F0420"/>
  </w:style>
  <w:style w:type="paragraph" w:customStyle="1" w:styleId="498242545DB743F2BC44657093284623">
    <w:name w:val="498242545DB743F2BC44657093284623"/>
    <w:rsid w:val="008F0420"/>
  </w:style>
  <w:style w:type="paragraph" w:customStyle="1" w:styleId="4396696FB506457D84737060CAFB1413">
    <w:name w:val="4396696FB506457D84737060CAFB1413"/>
    <w:rsid w:val="008F0420"/>
  </w:style>
  <w:style w:type="paragraph" w:customStyle="1" w:styleId="A9C00AE627864104A1756F86C844BEAE">
    <w:name w:val="A9C00AE627864104A1756F86C844BEAE"/>
    <w:rsid w:val="008F0420"/>
  </w:style>
  <w:style w:type="paragraph" w:customStyle="1" w:styleId="04EEB5A9869442E5BCB074B455EB92F8">
    <w:name w:val="04EEB5A9869442E5BCB074B455EB92F8"/>
    <w:rsid w:val="008F0420"/>
  </w:style>
  <w:style w:type="paragraph" w:customStyle="1" w:styleId="1973E539F7FE441DB67B98DD2B073B3E">
    <w:name w:val="1973E539F7FE441DB67B98DD2B073B3E"/>
    <w:rsid w:val="008F0420"/>
  </w:style>
  <w:style w:type="paragraph" w:customStyle="1" w:styleId="93973E95BFC041678CC368419416C70E">
    <w:name w:val="93973E95BFC041678CC368419416C70E"/>
    <w:rsid w:val="008F0420"/>
  </w:style>
  <w:style w:type="paragraph" w:customStyle="1" w:styleId="47ABF419F50347B39DDE65E6AC3B139A">
    <w:name w:val="47ABF419F50347B39DDE65E6AC3B139A"/>
    <w:rsid w:val="008F0420"/>
  </w:style>
  <w:style w:type="paragraph" w:customStyle="1" w:styleId="651227F20F62401CBF2C440AC4EBB249">
    <w:name w:val="651227F20F62401CBF2C440AC4EBB249"/>
    <w:rsid w:val="008F0420"/>
  </w:style>
  <w:style w:type="paragraph" w:customStyle="1" w:styleId="A272ED4E62C9492D836B4F67893D6DAE">
    <w:name w:val="A272ED4E62C9492D836B4F67893D6DAE"/>
    <w:rsid w:val="008F0420"/>
  </w:style>
  <w:style w:type="paragraph" w:customStyle="1" w:styleId="8025FDAB06394F1A941BFA418F39CCE6">
    <w:name w:val="8025FDAB06394F1A941BFA418F39CCE6"/>
    <w:rsid w:val="008F0420"/>
  </w:style>
  <w:style w:type="paragraph" w:customStyle="1" w:styleId="A0E7218841414CA2ADF1668C27C8D4BC">
    <w:name w:val="A0E7218841414CA2ADF1668C27C8D4BC"/>
    <w:rsid w:val="008F0420"/>
  </w:style>
  <w:style w:type="paragraph" w:customStyle="1" w:styleId="6FF98AE3286445E197C4D71437837B12">
    <w:name w:val="6FF98AE3286445E197C4D71437837B12"/>
    <w:rsid w:val="008F0420"/>
  </w:style>
  <w:style w:type="paragraph" w:customStyle="1" w:styleId="09E3BD566E5C4340A914BB2D57F0AD33">
    <w:name w:val="09E3BD566E5C4340A914BB2D57F0AD33"/>
    <w:rsid w:val="008F0420"/>
  </w:style>
  <w:style w:type="paragraph" w:customStyle="1" w:styleId="AC9AF940F56F468B89CEFF284CB81B99">
    <w:name w:val="AC9AF940F56F468B89CEFF284CB81B99"/>
    <w:rsid w:val="008F0420"/>
  </w:style>
  <w:style w:type="paragraph" w:customStyle="1" w:styleId="868A44AA97AF4BF993A5900E220DA753">
    <w:name w:val="868A44AA97AF4BF993A5900E220DA753"/>
    <w:rsid w:val="008F0420"/>
  </w:style>
  <w:style w:type="paragraph" w:customStyle="1" w:styleId="1113174C72714E82A8B0E6D0AACA1A6B">
    <w:name w:val="1113174C72714E82A8B0E6D0AACA1A6B"/>
    <w:rsid w:val="008F0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19751B-8239-4F4D-9A29-55376CE4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2</cp:revision>
  <dcterms:created xsi:type="dcterms:W3CDTF">2020-11-24T12:53:00Z</dcterms:created>
  <dcterms:modified xsi:type="dcterms:W3CDTF">2020-11-24T12:53:00Z</dcterms:modified>
</cp:coreProperties>
</file>