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B5D11">
            <w:rPr>
              <w:rFonts w:ascii="Calibri" w:hAnsi="Calibri"/>
              <w:sz w:val="22"/>
              <w:szCs w:val="22"/>
            </w:rPr>
            <w:t>22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77510D">
            <w:rPr>
              <w:rFonts w:ascii="Calibri" w:hAnsi="Calibri"/>
              <w:sz w:val="22"/>
              <w:szCs w:val="22"/>
            </w:rPr>
            <w:t>12880</w:t>
          </w:r>
          <w:r w:rsidR="00D07E64">
            <w:rPr>
              <w:rFonts w:ascii="Calibri" w:hAnsi="Calibri"/>
              <w:sz w:val="22"/>
              <w:szCs w:val="22"/>
            </w:rPr>
            <w:t>/201</w:t>
          </w:r>
          <w:r w:rsidR="0077510D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</w:t>
          </w:r>
          <w:r w:rsidR="008D2787">
            <w:rPr>
              <w:rFonts w:ascii="Calibri" w:hAnsi="Calibri"/>
              <w:sz w:val="22"/>
              <w:szCs w:val="22"/>
            </w:rPr>
            <w:t>1</w:t>
          </w:r>
          <w:r w:rsidR="0077510D">
            <w:rPr>
              <w:rFonts w:ascii="Calibri" w:hAnsi="Calibri"/>
              <w:sz w:val="22"/>
              <w:szCs w:val="22"/>
            </w:rPr>
            <w:t>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2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3E3783">
        <w:rPr>
          <w:rFonts w:ascii="Calibri" w:hAnsi="Calibri"/>
          <w:sz w:val="22"/>
          <w:szCs w:val="22"/>
        </w:rPr>
        <w:t>a manutenção do auto de infração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7510D">
            <w:rPr>
              <w:rFonts w:ascii="Calibri" w:hAnsi="Calibri"/>
              <w:b/>
              <w:sz w:val="22"/>
              <w:szCs w:val="22"/>
            </w:rPr>
            <w:t>116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091C79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3E3783">
        <w:rPr>
          <w:rFonts w:ascii="Calibri" w:hAnsi="Calibri"/>
          <w:b/>
          <w:sz w:val="22"/>
          <w:szCs w:val="22"/>
        </w:rPr>
        <w:t>12880</w:t>
      </w:r>
      <w:r w:rsidR="008D6859">
        <w:rPr>
          <w:rFonts w:ascii="Calibri" w:hAnsi="Calibri"/>
          <w:b/>
          <w:sz w:val="22"/>
          <w:szCs w:val="22"/>
        </w:rPr>
        <w:t>/201</w:t>
      </w:r>
      <w:r w:rsidR="003E3783">
        <w:rPr>
          <w:rFonts w:ascii="Calibri" w:hAnsi="Calibri"/>
          <w:b/>
          <w:sz w:val="22"/>
          <w:szCs w:val="22"/>
        </w:rPr>
        <w:t>4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0868CC">
        <w:rPr>
          <w:rFonts w:ascii="Calibri" w:hAnsi="Calibri"/>
          <w:sz w:val="22"/>
          <w:szCs w:val="22"/>
        </w:rPr>
        <w:t xml:space="preserve">a </w:t>
      </w:r>
      <w:r w:rsidR="003E3783">
        <w:rPr>
          <w:rFonts w:ascii="Calibri" w:hAnsi="Calibri"/>
          <w:sz w:val="22"/>
          <w:szCs w:val="22"/>
        </w:rPr>
        <w:t xml:space="preserve">arquiteta e urbanista Carolina </w:t>
      </w:r>
      <w:proofErr w:type="spellStart"/>
      <w:r w:rsidR="003E3783">
        <w:rPr>
          <w:rFonts w:ascii="Calibri" w:hAnsi="Calibri"/>
          <w:sz w:val="22"/>
          <w:szCs w:val="22"/>
        </w:rPr>
        <w:t>Gaidzinski</w:t>
      </w:r>
      <w:proofErr w:type="spellEnd"/>
      <w:r w:rsidR="003E3783">
        <w:rPr>
          <w:rFonts w:ascii="Calibri" w:hAnsi="Calibri"/>
          <w:sz w:val="22"/>
          <w:szCs w:val="22"/>
        </w:rPr>
        <w:t xml:space="preserve"> Martins</w:t>
      </w:r>
      <w:r w:rsidR="00267382">
        <w:rPr>
          <w:rFonts w:ascii="Calibri" w:hAnsi="Calibri"/>
          <w:sz w:val="22"/>
          <w:szCs w:val="22"/>
        </w:rPr>
        <w:t xml:space="preserve"> (CAU nº A62492-6)</w:t>
      </w:r>
      <w:r w:rsidR="00AA2944">
        <w:rPr>
          <w:rFonts w:ascii="Calibri" w:hAnsi="Calibri"/>
          <w:sz w:val="22"/>
          <w:szCs w:val="22"/>
        </w:rPr>
        <w:t>.</w:t>
      </w:r>
      <w:r w:rsidR="000868CC">
        <w:rPr>
          <w:rFonts w:ascii="Calibri" w:hAnsi="Calibri"/>
          <w:sz w:val="22"/>
          <w:szCs w:val="22"/>
        </w:rPr>
        <w:t xml:space="preserve"> </w:t>
      </w:r>
    </w:p>
    <w:p w:rsidR="00C1477D" w:rsidRDefault="00872A3F" w:rsidP="003E37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CAU/RS </w:t>
      </w:r>
      <w:r w:rsidR="003E3783">
        <w:rPr>
          <w:rFonts w:ascii="Calibri" w:hAnsi="Calibri"/>
          <w:sz w:val="22"/>
          <w:szCs w:val="22"/>
        </w:rPr>
        <w:t>notificou, em 22/10/2014, a profissional por ausência de RRT de execução para a obra fiscalizada na Rua Coronel André Belo, nº 394, bairro Menino Deus, Porto Alegre/RS</w:t>
      </w:r>
      <w:r w:rsidR="005D6A1C">
        <w:rPr>
          <w:rFonts w:ascii="Calibri" w:hAnsi="Calibri"/>
          <w:sz w:val="22"/>
          <w:szCs w:val="22"/>
        </w:rPr>
        <w:t>, uma vez que a referida profissional, na planta, consta como responsável técnica pelo projeto e execução da obra. No SICCAU, localizou-se apenas o RRT 1364816 com atividade técnica de projeto arquitetônico.</w:t>
      </w:r>
      <w:r w:rsidR="003E3783">
        <w:rPr>
          <w:rFonts w:ascii="Calibri" w:hAnsi="Calibri"/>
          <w:sz w:val="22"/>
          <w:szCs w:val="22"/>
        </w:rPr>
        <w:t xml:space="preserve"> </w:t>
      </w:r>
    </w:p>
    <w:p w:rsidR="003E3783" w:rsidRDefault="007D6E6E" w:rsidP="003E37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20/01/2015, a Unidade de Fiscalização lavrou auto de infração por ausência de RRT.</w:t>
      </w:r>
    </w:p>
    <w:p w:rsidR="005D6A1C" w:rsidRDefault="007D6E6E" w:rsidP="003E37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29/01/2015, a profissional encaminhou manifestação 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>, solicitando a reavaliação da infração. Narrou que solicitou RRT Extemporâneo para a execução de obra</w:t>
      </w:r>
      <w:r w:rsidR="005D6A1C">
        <w:rPr>
          <w:rFonts w:ascii="Calibri" w:hAnsi="Calibri"/>
          <w:sz w:val="22"/>
          <w:szCs w:val="22"/>
        </w:rPr>
        <w:t xml:space="preserve">, instalações elétricas, </w:t>
      </w:r>
      <w:proofErr w:type="spellStart"/>
      <w:r w:rsidR="005D6A1C">
        <w:rPr>
          <w:rFonts w:ascii="Calibri" w:hAnsi="Calibri"/>
          <w:sz w:val="22"/>
          <w:szCs w:val="22"/>
        </w:rPr>
        <w:t>hidrossanitárias</w:t>
      </w:r>
      <w:proofErr w:type="spellEnd"/>
      <w:r w:rsidR="005D6A1C">
        <w:rPr>
          <w:rFonts w:ascii="Calibri" w:hAnsi="Calibri"/>
          <w:sz w:val="22"/>
          <w:szCs w:val="22"/>
        </w:rPr>
        <w:t xml:space="preserve"> e estrutural. </w:t>
      </w:r>
    </w:p>
    <w:p w:rsidR="00267382" w:rsidRDefault="005D6A1C" w:rsidP="003E37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referido RRT Extemporâneo foi elaborado em 28/01/2015</w:t>
      </w:r>
      <w:r w:rsidR="00267382">
        <w:rPr>
          <w:rFonts w:ascii="Calibri" w:hAnsi="Calibri"/>
          <w:sz w:val="22"/>
          <w:szCs w:val="22"/>
        </w:rPr>
        <w:t xml:space="preserve"> pela arquiteta Carolina Martins</w:t>
      </w:r>
      <w:r>
        <w:rPr>
          <w:rFonts w:ascii="Calibri" w:hAnsi="Calibri"/>
          <w:sz w:val="22"/>
          <w:szCs w:val="22"/>
        </w:rPr>
        <w:t>, porém</w:t>
      </w:r>
      <w:r w:rsidR="00267382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267382">
        <w:rPr>
          <w:rFonts w:ascii="Calibri" w:hAnsi="Calibri"/>
          <w:sz w:val="22"/>
          <w:szCs w:val="22"/>
        </w:rPr>
        <w:t xml:space="preserve">o Extemporâneo </w:t>
      </w:r>
      <w:r>
        <w:rPr>
          <w:rFonts w:ascii="Calibri" w:hAnsi="Calibri"/>
          <w:sz w:val="22"/>
          <w:szCs w:val="22"/>
        </w:rPr>
        <w:t xml:space="preserve">não foi aprovado pelo setor de RRT </w:t>
      </w:r>
      <w:r w:rsidR="00267382">
        <w:rPr>
          <w:rFonts w:ascii="Calibri" w:hAnsi="Calibri"/>
          <w:sz w:val="22"/>
          <w:szCs w:val="22"/>
        </w:rPr>
        <w:t xml:space="preserve">do CAU/RS </w:t>
      </w:r>
      <w:r>
        <w:rPr>
          <w:rFonts w:ascii="Calibri" w:hAnsi="Calibri"/>
          <w:sz w:val="22"/>
          <w:szCs w:val="22"/>
        </w:rPr>
        <w:t>em razão de haver uma pendência</w:t>
      </w:r>
      <w:r w:rsidR="00267382">
        <w:rPr>
          <w:rFonts w:ascii="Calibri" w:hAnsi="Calibri"/>
          <w:sz w:val="22"/>
          <w:szCs w:val="22"/>
        </w:rPr>
        <w:t xml:space="preserve"> documental</w:t>
      </w:r>
      <w:r>
        <w:rPr>
          <w:rFonts w:ascii="Calibri" w:hAnsi="Calibri"/>
          <w:sz w:val="22"/>
          <w:szCs w:val="22"/>
        </w:rPr>
        <w:t xml:space="preserve">. </w:t>
      </w:r>
      <w:proofErr w:type="gramStart"/>
      <w:r w:rsidR="00267382">
        <w:rPr>
          <w:rFonts w:ascii="Calibri" w:hAnsi="Calibri"/>
          <w:sz w:val="22"/>
          <w:szCs w:val="22"/>
        </w:rPr>
        <w:t>A arquiteta</w:t>
      </w:r>
      <w:proofErr w:type="gramEnd"/>
      <w:r w:rsidR="00267382">
        <w:rPr>
          <w:rFonts w:ascii="Calibri" w:hAnsi="Calibri"/>
          <w:sz w:val="22"/>
          <w:szCs w:val="22"/>
        </w:rPr>
        <w:t xml:space="preserve"> Carolina Martins n</w:t>
      </w:r>
      <w:r>
        <w:rPr>
          <w:rFonts w:ascii="Calibri" w:hAnsi="Calibri"/>
          <w:sz w:val="22"/>
          <w:szCs w:val="22"/>
        </w:rPr>
        <w:t>ão anex</w:t>
      </w:r>
      <w:r w:rsidR="00267382">
        <w:rPr>
          <w:rFonts w:ascii="Calibri" w:hAnsi="Calibri"/>
          <w:sz w:val="22"/>
          <w:szCs w:val="22"/>
        </w:rPr>
        <w:t>ou</w:t>
      </w:r>
      <w:r>
        <w:rPr>
          <w:rFonts w:ascii="Calibri" w:hAnsi="Calibri"/>
          <w:sz w:val="22"/>
          <w:szCs w:val="22"/>
        </w:rPr>
        <w:t xml:space="preserve"> um comprovante d</w:t>
      </w:r>
      <w:r w:rsidR="00267382">
        <w:rPr>
          <w:rFonts w:ascii="Calibri" w:hAnsi="Calibri"/>
          <w:sz w:val="22"/>
          <w:szCs w:val="22"/>
        </w:rPr>
        <w:t>as</w:t>
      </w:r>
      <w:r>
        <w:rPr>
          <w:rFonts w:ascii="Calibri" w:hAnsi="Calibri"/>
          <w:sz w:val="22"/>
          <w:szCs w:val="22"/>
        </w:rPr>
        <w:t xml:space="preserve"> atividades</w:t>
      </w:r>
      <w:r w:rsidR="00267382">
        <w:rPr>
          <w:rFonts w:ascii="Calibri" w:hAnsi="Calibri"/>
          <w:sz w:val="22"/>
          <w:szCs w:val="22"/>
        </w:rPr>
        <w:t xml:space="preserve"> registradas no RRT Extemporâneo.</w:t>
      </w:r>
    </w:p>
    <w:p w:rsidR="003E3783" w:rsidRDefault="00267382" w:rsidP="003E37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Ademais, foi solicitado que a arquiteta apresentasse cópia do ART de projeto e execução de fundações, sob a responsabilidade da empresa </w:t>
      </w:r>
      <w:proofErr w:type="spellStart"/>
      <w:r>
        <w:rPr>
          <w:rFonts w:ascii="Calibri" w:hAnsi="Calibri"/>
          <w:sz w:val="22"/>
          <w:szCs w:val="22"/>
        </w:rPr>
        <w:t>Geyer</w:t>
      </w:r>
      <w:proofErr w:type="spellEnd"/>
      <w:r>
        <w:rPr>
          <w:rFonts w:ascii="Calibri" w:hAnsi="Calibri"/>
          <w:sz w:val="22"/>
          <w:szCs w:val="22"/>
        </w:rPr>
        <w:t xml:space="preserve"> Fundações Especiais. Tal solicitação não foi atendida.</w:t>
      </w:r>
      <w:r w:rsidR="005D6A1C">
        <w:rPr>
          <w:rFonts w:ascii="Calibri" w:hAnsi="Calibri"/>
          <w:sz w:val="22"/>
          <w:szCs w:val="22"/>
        </w:rPr>
        <w:t xml:space="preserve"> </w:t>
      </w:r>
      <w:r w:rsidR="007D6E6E">
        <w:rPr>
          <w:rFonts w:ascii="Calibri" w:hAnsi="Calibri"/>
          <w:sz w:val="22"/>
          <w:szCs w:val="22"/>
        </w:rPr>
        <w:t xml:space="preserve">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E54918" w:rsidRDefault="00E54918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AC3831" w:rsidRDefault="0060477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4E4A99">
        <w:rPr>
          <w:rFonts w:ascii="Calibri" w:hAnsi="Calibri"/>
          <w:sz w:val="22"/>
          <w:szCs w:val="22"/>
        </w:rPr>
        <w:t>no processo administrativo em apreço, que</w:t>
      </w:r>
      <w:r w:rsidR="00C1477D">
        <w:rPr>
          <w:rFonts w:ascii="Calibri" w:hAnsi="Calibri"/>
          <w:sz w:val="22"/>
          <w:szCs w:val="22"/>
        </w:rPr>
        <w:t xml:space="preserve"> a </w:t>
      </w:r>
      <w:r w:rsidR="00267382">
        <w:rPr>
          <w:rFonts w:ascii="Calibri" w:hAnsi="Calibri"/>
          <w:sz w:val="22"/>
          <w:szCs w:val="22"/>
        </w:rPr>
        <w:t>profissional</w:t>
      </w:r>
      <w:r w:rsidR="00C1477D">
        <w:rPr>
          <w:rFonts w:ascii="Calibri" w:hAnsi="Calibri"/>
          <w:sz w:val="22"/>
          <w:szCs w:val="22"/>
        </w:rPr>
        <w:t xml:space="preserve"> interessada </w:t>
      </w:r>
      <w:r w:rsidR="00267382">
        <w:rPr>
          <w:rFonts w:ascii="Calibri" w:hAnsi="Calibri"/>
          <w:sz w:val="22"/>
          <w:szCs w:val="22"/>
        </w:rPr>
        <w:t xml:space="preserve">não atendeu as solicitações feitas pela Unidade de Fiscalização do CAU/RS. O RRT Extemporâneo para as atividades de execução da obra não está aprovado em razão de pendências </w:t>
      </w:r>
      <w:r w:rsidR="00267382">
        <w:rPr>
          <w:rFonts w:ascii="Calibri" w:hAnsi="Calibri"/>
          <w:sz w:val="22"/>
          <w:szCs w:val="22"/>
        </w:rPr>
        <w:lastRenderedPageBreak/>
        <w:t>documentais. Portanto, a profissional exerce a profissão sem ter feito o RRT, em descumprimento ao art.</w:t>
      </w:r>
      <w:r w:rsidR="003473A2">
        <w:rPr>
          <w:rFonts w:ascii="Calibri" w:hAnsi="Calibri"/>
          <w:sz w:val="22"/>
          <w:szCs w:val="22"/>
        </w:rPr>
        <w:t xml:space="preserve"> 45</w:t>
      </w:r>
      <w:r w:rsidR="00267382">
        <w:rPr>
          <w:rFonts w:ascii="Calibri" w:hAnsi="Calibri"/>
          <w:sz w:val="22"/>
          <w:szCs w:val="22"/>
        </w:rPr>
        <w:t xml:space="preserve"> da Lei </w:t>
      </w:r>
      <w:r w:rsidR="003473A2">
        <w:rPr>
          <w:rFonts w:ascii="Calibri" w:hAnsi="Calibri"/>
          <w:sz w:val="22"/>
          <w:szCs w:val="22"/>
        </w:rPr>
        <w:t>n</w:t>
      </w:r>
      <w:r w:rsidR="00267382">
        <w:rPr>
          <w:rFonts w:ascii="Calibri" w:hAnsi="Calibri"/>
          <w:sz w:val="22"/>
          <w:szCs w:val="22"/>
        </w:rPr>
        <w:t xml:space="preserve">º 12.378/2010, com multa prevista no art. 35, </w:t>
      </w:r>
      <w:r w:rsidR="003473A2">
        <w:rPr>
          <w:rFonts w:ascii="Calibri" w:hAnsi="Calibri"/>
          <w:sz w:val="22"/>
          <w:szCs w:val="22"/>
        </w:rPr>
        <w:t>IV, da Resolução nº 22 do CAU/BR.</w:t>
      </w:r>
    </w:p>
    <w:p w:rsidR="00AC3831" w:rsidRDefault="00AC3831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B3FAA" w:rsidRPr="009B3FAA" w:rsidRDefault="009B3FAA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9B3FAA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3473A2">
        <w:rPr>
          <w:rFonts w:ascii="Calibri" w:hAnsi="Calibri"/>
          <w:sz w:val="22"/>
          <w:szCs w:val="22"/>
        </w:rPr>
        <w:t>a manutenção do auto de infração</w:t>
      </w:r>
      <w:r w:rsidR="00C1477D">
        <w:rPr>
          <w:rFonts w:ascii="Calibri" w:hAnsi="Calibri"/>
          <w:sz w:val="22"/>
          <w:szCs w:val="22"/>
        </w:rPr>
        <w:t>.</w:t>
      </w:r>
      <w:r w:rsidR="009B3FAA">
        <w:rPr>
          <w:rFonts w:ascii="Calibri" w:hAnsi="Calibri"/>
          <w:sz w:val="22"/>
          <w:szCs w:val="22"/>
        </w:rPr>
        <w:t xml:space="preserve"> 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B5D11">
            <w:rPr>
              <w:rFonts w:ascii="Calibri" w:hAnsi="Calibri"/>
              <w:sz w:val="22"/>
              <w:szCs w:val="22"/>
            </w:rPr>
            <w:t>22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7510D">
            <w:rPr>
              <w:rFonts w:ascii="Calibri" w:hAnsi="Calibri"/>
              <w:sz w:val="22"/>
              <w:szCs w:val="22"/>
            </w:rPr>
            <w:t>116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7510D">
            <w:rPr>
              <w:rFonts w:ascii="Calibri" w:hAnsi="Calibri"/>
              <w:sz w:val="22"/>
              <w:szCs w:val="22"/>
            </w:rPr>
            <w:t>1000012880/2014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7510D">
            <w:rPr>
              <w:rFonts w:ascii="Calibri" w:hAnsi="Calibri"/>
              <w:sz w:val="22"/>
              <w:szCs w:val="22"/>
            </w:rPr>
            <w:t xml:space="preserve">Carolina </w:t>
          </w:r>
          <w:proofErr w:type="spellStart"/>
          <w:r w:rsidR="0077510D">
            <w:rPr>
              <w:rFonts w:ascii="Calibri" w:hAnsi="Calibri"/>
              <w:sz w:val="22"/>
              <w:szCs w:val="22"/>
            </w:rPr>
            <w:t>Gaidzinski</w:t>
          </w:r>
          <w:proofErr w:type="spellEnd"/>
          <w:r w:rsidR="0077510D">
            <w:rPr>
              <w:rFonts w:ascii="Calibri" w:hAnsi="Calibri"/>
              <w:sz w:val="22"/>
              <w:szCs w:val="22"/>
            </w:rPr>
            <w:t xml:space="preserve"> Martins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3473A2" w:rsidRDefault="003473A2" w:rsidP="003473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1000012880/2014</w:t>
      </w:r>
      <w:r>
        <w:rPr>
          <w:rFonts w:ascii="Calibri" w:hAnsi="Calibri"/>
          <w:sz w:val="22"/>
          <w:szCs w:val="22"/>
        </w:rPr>
        <w:t xml:space="preserve"> tem como parte interessada a arquiteta e urbanista Carolina </w:t>
      </w:r>
      <w:proofErr w:type="spellStart"/>
      <w:r>
        <w:rPr>
          <w:rFonts w:ascii="Calibri" w:hAnsi="Calibri"/>
          <w:sz w:val="22"/>
          <w:szCs w:val="22"/>
        </w:rPr>
        <w:t>Gaidzinski</w:t>
      </w:r>
      <w:proofErr w:type="spellEnd"/>
      <w:r>
        <w:rPr>
          <w:rFonts w:ascii="Calibri" w:hAnsi="Calibri"/>
          <w:sz w:val="22"/>
          <w:szCs w:val="22"/>
        </w:rPr>
        <w:t xml:space="preserve"> Martins (CAU nº A62492-6). </w:t>
      </w:r>
    </w:p>
    <w:p w:rsidR="003473A2" w:rsidRDefault="003473A2" w:rsidP="003473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CAU/RS notificou, em 22/10/2014, a profissional por ausência de RRT de execução para a obra fiscalizada na Rua Coronel André Belo, nº 394, bairro Menino Deus, Porto Alegre/RS, uma vez que a referida profissional, na planta, consta como responsável técnica pelo projeto e execução da obra. No SICCAU, localizou-se apenas o RRT 1364816 com atividade técnica de projeto arquitetônico. </w:t>
      </w:r>
    </w:p>
    <w:p w:rsidR="003473A2" w:rsidRDefault="003473A2" w:rsidP="003473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20/01/2015, a Unidade de Fiscalização lavrou auto de infração por ausência de RRT.</w:t>
      </w:r>
    </w:p>
    <w:p w:rsidR="003473A2" w:rsidRDefault="003473A2" w:rsidP="003473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29/01/2015, a profissional encaminhou manifestação 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, solicitando a reavaliação da infração. Narrou que solicitou RRT Extemporâneo para a execução de obra, instalações elétricas, </w:t>
      </w:r>
      <w:proofErr w:type="spellStart"/>
      <w:r>
        <w:rPr>
          <w:rFonts w:ascii="Calibri" w:hAnsi="Calibri"/>
          <w:sz w:val="22"/>
          <w:szCs w:val="22"/>
        </w:rPr>
        <w:t>hidrossanitárias</w:t>
      </w:r>
      <w:proofErr w:type="spellEnd"/>
      <w:r>
        <w:rPr>
          <w:rFonts w:ascii="Calibri" w:hAnsi="Calibri"/>
          <w:sz w:val="22"/>
          <w:szCs w:val="22"/>
        </w:rPr>
        <w:t xml:space="preserve"> e estrutural. </w:t>
      </w:r>
    </w:p>
    <w:p w:rsidR="003473A2" w:rsidRDefault="003473A2" w:rsidP="003473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referido RRT Extemporâneo foi elaborado em 28/01/2015 pela arquiteta Carolina Martins, porém, o Extemporâneo não foi aprovado pelo setor de RRT do CAU/RS em razão de haver uma pendência documental.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Carolina Martins não anexou um comprovante das atividades registradas no RRT Extemporâneo.</w:t>
      </w:r>
    </w:p>
    <w:p w:rsidR="003473A2" w:rsidRDefault="003473A2" w:rsidP="003473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Ademais, foi solicitado que a arquiteta apresentasse cópia do ART de projeto e execução de fundações, sob a responsabilidade da empresa </w:t>
      </w:r>
      <w:proofErr w:type="spellStart"/>
      <w:r>
        <w:rPr>
          <w:rFonts w:ascii="Calibri" w:hAnsi="Calibri"/>
          <w:sz w:val="22"/>
          <w:szCs w:val="22"/>
        </w:rPr>
        <w:t>Geyer</w:t>
      </w:r>
      <w:proofErr w:type="spellEnd"/>
      <w:r>
        <w:rPr>
          <w:rFonts w:ascii="Calibri" w:hAnsi="Calibri"/>
          <w:sz w:val="22"/>
          <w:szCs w:val="22"/>
        </w:rPr>
        <w:t xml:space="preserve"> Fundações Especiais. Tal solicitação não foi atendida. 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7030D6" w:rsidRDefault="007030D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ED0450" w:rsidRDefault="003473A2" w:rsidP="00ED045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Observa-se, no processo administrativo em apreço, que a profissional interessada não atendeu as solicitações feitas pela Unidade de Fiscalização do CAU/RS. O RRT Extemporâneo para as atividades de execução da obra não está aprovado, até a presente data, em razão de pendências documentais. Portanto, a profissional exerce a profissão sem ter feito o RRT, em descumprimento ao art. 45 da Lei nº 12.378/2010, com multa prevista no art. 35, IV, da Resolução nº 22 do CAU/BR</w:t>
      </w:r>
      <w:r w:rsidR="00ED0450">
        <w:rPr>
          <w:rFonts w:ascii="Calibri" w:hAnsi="Calibri"/>
          <w:sz w:val="22"/>
          <w:szCs w:val="22"/>
        </w:rPr>
        <w:t xml:space="preserve">. </w:t>
      </w:r>
    </w:p>
    <w:p w:rsidR="007F5DD9" w:rsidRPr="00295A09" w:rsidRDefault="007F5DD9" w:rsidP="007F5D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 xml:space="preserve">, voto </w:t>
      </w:r>
      <w:r w:rsidR="00274C09">
        <w:rPr>
          <w:rFonts w:ascii="Calibri" w:hAnsi="Calibri"/>
          <w:sz w:val="22"/>
          <w:szCs w:val="22"/>
        </w:rPr>
        <w:t>pel</w:t>
      </w:r>
      <w:r w:rsidR="003473A2">
        <w:rPr>
          <w:rFonts w:ascii="Calibri" w:hAnsi="Calibri"/>
          <w:sz w:val="22"/>
          <w:szCs w:val="22"/>
        </w:rPr>
        <w:t>a manutenção do auto de infração</w:t>
      </w:r>
      <w:r w:rsidR="00330EBF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77510D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3473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Sílvia Monteiro Barakat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77510D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77510D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7510D">
            <w:rPr>
              <w:rFonts w:ascii="Calibri" w:hAnsi="Calibri"/>
              <w:sz w:val="22"/>
              <w:szCs w:val="22"/>
            </w:rPr>
            <w:t>116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7E518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7510D">
            <w:rPr>
              <w:rFonts w:ascii="Calibri" w:hAnsi="Calibri"/>
              <w:sz w:val="22"/>
              <w:szCs w:val="22"/>
            </w:rPr>
            <w:t>1000012880/2014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r w:rsidR="0077510D">
        <w:rPr>
          <w:rFonts w:ascii="Calibri" w:hAnsi="Calibri"/>
          <w:sz w:val="22"/>
          <w:szCs w:val="22"/>
        </w:rPr>
        <w:t>CAROLINA GAIDZINSKI MARTINS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152CA1">
        <w:rPr>
          <w:rFonts w:ascii="Calibri" w:hAnsi="Calibri"/>
          <w:sz w:val="22"/>
          <w:szCs w:val="22"/>
        </w:rPr>
        <w:t>Roberto Decó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A59B8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74C09">
        <w:rPr>
          <w:rFonts w:ascii="Calibri" w:hAnsi="Calibri"/>
          <w:sz w:val="22"/>
          <w:szCs w:val="22"/>
        </w:rPr>
        <w:t>pel</w:t>
      </w:r>
      <w:r w:rsidR="003473A2">
        <w:rPr>
          <w:rFonts w:ascii="Calibri" w:hAnsi="Calibri"/>
          <w:sz w:val="22"/>
          <w:szCs w:val="22"/>
        </w:rPr>
        <w:t>a manutenção do auto de infração em razão da profissional não ter concluído o processo de cadastro do RRT Extemporâneo para as atividades de execução no endereço fiscalizado até a presente data.</w:t>
      </w:r>
    </w:p>
    <w:p w:rsidR="000B71B9" w:rsidRDefault="000B71B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7F5DD9" w:rsidRDefault="007F5DD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OFICIE-SE</w:t>
      </w:r>
      <w:proofErr w:type="gramEnd"/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os interessados desta deliberação. 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7E5188">
            <w:rPr>
              <w:rFonts w:ascii="Calibri" w:hAnsi="Calibri"/>
              <w:sz w:val="22"/>
              <w:szCs w:val="22"/>
            </w:rPr>
            <w:t>23</w:t>
          </w:r>
          <w:r w:rsidR="001A2475">
            <w:rPr>
              <w:rFonts w:ascii="Calibri" w:hAnsi="Calibri"/>
              <w:sz w:val="22"/>
              <w:szCs w:val="22"/>
            </w:rPr>
            <w:t xml:space="preserve">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2CA1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783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2A3F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AC8245-7E87-4CDF-A0C4-610FBE03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1285</Words>
  <Characters>6941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115</vt:lpstr>
      <vt:lpstr/>
    </vt:vector>
  </TitlesOfParts>
  <Company>Carolina Gaidzinski Martins</Company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</dc:title>
  <dc:subject>1000012880/2014</dc:subject>
  <dc:creator>Mauro Vieira Maciel</dc:creator>
  <cp:lastModifiedBy>Presidente</cp:lastModifiedBy>
  <cp:revision>4</cp:revision>
  <cp:lastPrinted>2015-04-22T13:16:00Z</cp:lastPrinted>
  <dcterms:created xsi:type="dcterms:W3CDTF">2015-04-22T13:19:00Z</dcterms:created>
  <dcterms:modified xsi:type="dcterms:W3CDTF">2015-04-23T12:42:00Z</dcterms:modified>
</cp:coreProperties>
</file>