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07E64">
            <w:rPr>
              <w:rFonts w:ascii="Calibri" w:hAnsi="Calibri"/>
              <w:sz w:val="22"/>
              <w:szCs w:val="22"/>
            </w:rPr>
            <w:t>17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D07E64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Denúncia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5390/2015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8D2787">
            <w:rPr>
              <w:rFonts w:ascii="Calibri" w:hAnsi="Calibri"/>
              <w:sz w:val="22"/>
              <w:szCs w:val="22"/>
            </w:rPr>
            <w:t>1</w:t>
          </w:r>
          <w:r w:rsidR="00D07E64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7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F76F47">
        <w:rPr>
          <w:rFonts w:ascii="Calibri" w:hAnsi="Calibri"/>
          <w:sz w:val="22"/>
          <w:szCs w:val="22"/>
        </w:rPr>
        <w:t>o arquiva</w:t>
      </w:r>
      <w:r w:rsidR="00D07E64">
        <w:rPr>
          <w:rFonts w:ascii="Calibri" w:hAnsi="Calibri"/>
          <w:sz w:val="22"/>
          <w:szCs w:val="22"/>
        </w:rPr>
        <w:t>mento da denúncia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07E64">
            <w:rPr>
              <w:rFonts w:ascii="Calibri" w:hAnsi="Calibri"/>
              <w:b/>
              <w:sz w:val="22"/>
              <w:szCs w:val="22"/>
            </w:rPr>
            <w:t>112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E54918" w:rsidRDefault="00D07E64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5390</w:t>
      </w:r>
      <w:r w:rsidR="008D6859">
        <w:rPr>
          <w:rFonts w:ascii="Calibri" w:hAnsi="Calibri"/>
          <w:b/>
          <w:sz w:val="22"/>
          <w:szCs w:val="22"/>
        </w:rPr>
        <w:t>/201</w:t>
      </w:r>
      <w:r w:rsidR="00615857">
        <w:rPr>
          <w:rFonts w:ascii="Calibri" w:hAnsi="Calibri"/>
          <w:b/>
          <w:sz w:val="22"/>
          <w:szCs w:val="22"/>
        </w:rPr>
        <w:t>5</w:t>
      </w:r>
      <w:r w:rsidR="006C0E7D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 xml:space="preserve">tem como parte interessada a pessoa </w:t>
      </w:r>
      <w:r>
        <w:rPr>
          <w:rFonts w:ascii="Calibri" w:hAnsi="Calibri"/>
          <w:sz w:val="22"/>
          <w:szCs w:val="22"/>
        </w:rPr>
        <w:t>jurídic</w:t>
      </w:r>
      <w:r w:rsidR="00AA2944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Urbana Logística Ambiental do Brasil</w:t>
      </w:r>
      <w:r w:rsidR="00AA2944">
        <w:rPr>
          <w:rFonts w:ascii="Calibri" w:hAnsi="Calibri"/>
          <w:sz w:val="22"/>
          <w:szCs w:val="22"/>
        </w:rPr>
        <w:t xml:space="preserve">, de </w:t>
      </w:r>
      <w:r>
        <w:rPr>
          <w:rFonts w:ascii="Calibri" w:hAnsi="Calibri"/>
          <w:sz w:val="22"/>
          <w:szCs w:val="22"/>
        </w:rPr>
        <w:t>São Sepé/RS</w:t>
      </w:r>
      <w:r w:rsidR="00AA2944">
        <w:rPr>
          <w:rFonts w:ascii="Calibri" w:hAnsi="Calibri"/>
          <w:sz w:val="22"/>
          <w:szCs w:val="22"/>
        </w:rPr>
        <w:t>.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Informa o denunciante que a empresa atua sem registro no CAU.</w:t>
      </w:r>
      <w:r w:rsidR="00FE3F70">
        <w:rPr>
          <w:rFonts w:ascii="Calibri" w:hAnsi="Calibri"/>
          <w:sz w:val="22"/>
          <w:szCs w:val="22"/>
        </w:rPr>
        <w:t xml:space="preserve">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E54918" w:rsidRDefault="00E5491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5F0263" w:rsidRPr="00295A09" w:rsidRDefault="0060477D" w:rsidP="009B3FA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 xml:space="preserve">no processo administrativo em apreço, que </w:t>
      </w:r>
      <w:r w:rsidR="00D07E64">
        <w:rPr>
          <w:rFonts w:ascii="Calibri" w:hAnsi="Calibri"/>
          <w:sz w:val="22"/>
          <w:szCs w:val="22"/>
        </w:rPr>
        <w:t>a Unidade de Fiscalização identificou estar a referida pessoa jurídica registrada no CAU, sob o nº 248282, e contar com duas arquitetas e urbanistas como responsáveis técnicas (</w:t>
      </w:r>
      <w:proofErr w:type="spellStart"/>
      <w:r w:rsidR="00D07E64">
        <w:rPr>
          <w:rFonts w:ascii="Calibri" w:hAnsi="Calibri"/>
          <w:sz w:val="22"/>
          <w:szCs w:val="22"/>
        </w:rPr>
        <w:t>Izabele</w:t>
      </w:r>
      <w:proofErr w:type="spellEnd"/>
      <w:r w:rsidR="00D07E64">
        <w:rPr>
          <w:rFonts w:ascii="Calibri" w:hAnsi="Calibri"/>
          <w:sz w:val="22"/>
          <w:szCs w:val="22"/>
        </w:rPr>
        <w:t xml:space="preserve"> </w:t>
      </w:r>
      <w:proofErr w:type="spellStart"/>
      <w:r w:rsidR="00D07E64">
        <w:rPr>
          <w:rFonts w:ascii="Calibri" w:hAnsi="Calibri"/>
          <w:sz w:val="22"/>
          <w:szCs w:val="22"/>
        </w:rPr>
        <w:t>Colusso</w:t>
      </w:r>
      <w:proofErr w:type="spellEnd"/>
      <w:r w:rsidR="00D07E64">
        <w:rPr>
          <w:rFonts w:ascii="Calibri" w:hAnsi="Calibri"/>
          <w:sz w:val="22"/>
          <w:szCs w:val="22"/>
        </w:rPr>
        <w:t xml:space="preserve"> e Gabriele </w:t>
      </w:r>
      <w:proofErr w:type="spellStart"/>
      <w:r w:rsidR="00D07E64">
        <w:rPr>
          <w:rFonts w:ascii="Calibri" w:hAnsi="Calibri"/>
          <w:sz w:val="22"/>
          <w:szCs w:val="22"/>
        </w:rPr>
        <w:t>Rech</w:t>
      </w:r>
      <w:proofErr w:type="spellEnd"/>
      <w:r w:rsidR="00D07E64">
        <w:rPr>
          <w:rFonts w:ascii="Calibri" w:hAnsi="Calibri"/>
          <w:sz w:val="22"/>
          <w:szCs w:val="22"/>
        </w:rPr>
        <w:t xml:space="preserve"> Santos).  </w:t>
      </w:r>
      <w:r w:rsidR="009B3FAA">
        <w:rPr>
          <w:rFonts w:ascii="Calibri" w:hAnsi="Calibri"/>
          <w:sz w:val="22"/>
          <w:szCs w:val="22"/>
        </w:rPr>
        <w:t xml:space="preserve"> </w:t>
      </w:r>
    </w:p>
    <w:p w:rsidR="009B3FAA" w:rsidRDefault="009B3FAA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B3FAA" w:rsidRPr="009B3FAA" w:rsidRDefault="009B3FAA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B3FAA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>o arquivamento d</w:t>
      </w:r>
      <w:r w:rsidR="00D07E64">
        <w:rPr>
          <w:rFonts w:ascii="Calibri" w:hAnsi="Calibri"/>
          <w:sz w:val="22"/>
          <w:szCs w:val="22"/>
        </w:rPr>
        <w:t>a denúncia</w:t>
      </w:r>
      <w:r w:rsidR="009B3FAA">
        <w:rPr>
          <w:rFonts w:ascii="Calibri" w:hAnsi="Calibri"/>
          <w:sz w:val="22"/>
          <w:szCs w:val="22"/>
        </w:rPr>
        <w:t xml:space="preserve">.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07E64">
            <w:rPr>
              <w:rFonts w:ascii="Calibri" w:hAnsi="Calibri"/>
              <w:sz w:val="22"/>
              <w:szCs w:val="22"/>
            </w:rPr>
            <w:t>17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07E64" w:rsidRDefault="00D07E6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07E64" w:rsidRDefault="00D07E6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07E64">
            <w:rPr>
              <w:rFonts w:ascii="Calibri" w:hAnsi="Calibri"/>
              <w:sz w:val="22"/>
              <w:szCs w:val="22"/>
            </w:rPr>
            <w:t>112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07E64">
            <w:rPr>
              <w:rFonts w:ascii="Calibri" w:hAnsi="Calibri"/>
              <w:sz w:val="22"/>
              <w:szCs w:val="22"/>
            </w:rPr>
            <w:t>5390/2015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F723D">
            <w:rPr>
              <w:rFonts w:ascii="Calibri" w:hAnsi="Calibri"/>
              <w:sz w:val="22"/>
              <w:szCs w:val="22"/>
            </w:rPr>
            <w:t>Urbana Logística Ambiental do Brasil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D07E64" w:rsidRDefault="00D07E64" w:rsidP="00D07E6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5390/2015</w:t>
      </w:r>
      <w:r>
        <w:rPr>
          <w:rFonts w:ascii="Calibri" w:hAnsi="Calibri"/>
          <w:sz w:val="22"/>
          <w:szCs w:val="22"/>
        </w:rPr>
        <w:t xml:space="preserve"> tem como parte interessada a pessoa jurídica Urbana Logística Ambiental do Brasil, de São Sepé/RS.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Informa o denunciante que a empresa atua sem registro no CAU. </w:t>
      </w:r>
    </w:p>
    <w:p w:rsidR="00A16C13" w:rsidRDefault="00A16C13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33B36" w:rsidRDefault="00E33B3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7E5188" w:rsidRPr="00295A09" w:rsidRDefault="007E5188" w:rsidP="007E518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Unidade de Fiscalização identificou estar a referida pessoa jurídica registrada no CAU, sob o nº 248282, e contar com duas arquitetas e urbanistas como responsáveis técnicas. As profissionais </w:t>
      </w:r>
      <w:proofErr w:type="spellStart"/>
      <w:r>
        <w:rPr>
          <w:rFonts w:ascii="Calibri" w:hAnsi="Calibri"/>
          <w:sz w:val="22"/>
          <w:szCs w:val="22"/>
        </w:rPr>
        <w:t>Izabele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Colusso</w:t>
      </w:r>
      <w:proofErr w:type="spellEnd"/>
      <w:r>
        <w:rPr>
          <w:rFonts w:ascii="Calibri" w:hAnsi="Calibri"/>
          <w:sz w:val="22"/>
          <w:szCs w:val="22"/>
        </w:rPr>
        <w:t xml:space="preserve"> e Gabriele </w:t>
      </w:r>
      <w:proofErr w:type="spellStart"/>
      <w:r>
        <w:rPr>
          <w:rFonts w:ascii="Calibri" w:hAnsi="Calibri"/>
          <w:sz w:val="22"/>
          <w:szCs w:val="22"/>
        </w:rPr>
        <w:t>Rech</w:t>
      </w:r>
      <w:proofErr w:type="spellEnd"/>
      <w:r>
        <w:rPr>
          <w:rFonts w:ascii="Calibri" w:hAnsi="Calibri"/>
          <w:sz w:val="22"/>
          <w:szCs w:val="22"/>
        </w:rPr>
        <w:t xml:space="preserve"> Santos possuem RRT de cargo e função.   </w:t>
      </w:r>
    </w:p>
    <w:p w:rsidR="009B3FAA" w:rsidRPr="00295A09" w:rsidRDefault="009B3FAA" w:rsidP="009B3FA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24684D" w:rsidRDefault="0024684D" w:rsidP="0024684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>o arquivamento d</w:t>
      </w:r>
      <w:r w:rsidR="007E5188">
        <w:rPr>
          <w:rFonts w:ascii="Calibri" w:hAnsi="Calibri"/>
          <w:sz w:val="22"/>
          <w:szCs w:val="22"/>
        </w:rPr>
        <w:t>a denúncia</w:t>
      </w:r>
      <w:r w:rsidR="00330EB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7E5188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Sílvia Monteiro Barakat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30EB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330EB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07E64">
            <w:rPr>
              <w:rFonts w:ascii="Calibri" w:hAnsi="Calibri"/>
              <w:sz w:val="22"/>
              <w:szCs w:val="22"/>
            </w:rPr>
            <w:t>112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7E518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07E64">
            <w:rPr>
              <w:rFonts w:ascii="Calibri" w:hAnsi="Calibri"/>
              <w:sz w:val="22"/>
              <w:szCs w:val="22"/>
            </w:rPr>
            <w:t>5390/2015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>: URBANA LOGÍSTICA AMBIENTAL DO BRASIL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265EBC">
        <w:rPr>
          <w:rFonts w:ascii="Calibri" w:hAnsi="Calibri"/>
          <w:sz w:val="22"/>
          <w:szCs w:val="22"/>
        </w:rPr>
        <w:t>Roberto Decó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A59B8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74C09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>o arquivamento d</w:t>
      </w:r>
      <w:r w:rsidR="00D07E64">
        <w:rPr>
          <w:rFonts w:ascii="Calibri" w:hAnsi="Calibri"/>
          <w:sz w:val="22"/>
          <w:szCs w:val="22"/>
        </w:rPr>
        <w:t>a denúncia</w:t>
      </w:r>
      <w:r w:rsidR="00274C09">
        <w:rPr>
          <w:rFonts w:ascii="Calibri" w:hAnsi="Calibri"/>
          <w:sz w:val="22"/>
          <w:szCs w:val="22"/>
        </w:rPr>
        <w:t xml:space="preserve">, </w:t>
      </w:r>
      <w:r w:rsidR="00D07E64">
        <w:rPr>
          <w:rFonts w:ascii="Calibri" w:hAnsi="Calibri"/>
          <w:sz w:val="22"/>
          <w:szCs w:val="22"/>
        </w:rPr>
        <w:t>em razão da inconsistência dos elementos indicativos da suposta infração à legislação profissional</w:t>
      </w:r>
      <w:r w:rsidR="00E33B36">
        <w:rPr>
          <w:rFonts w:ascii="Calibri" w:hAnsi="Calibri"/>
          <w:sz w:val="22"/>
          <w:szCs w:val="22"/>
        </w:rPr>
        <w:t>.</w:t>
      </w:r>
    </w:p>
    <w:p w:rsidR="000B71B9" w:rsidRDefault="000B71B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7E5188">
            <w:rPr>
              <w:rFonts w:ascii="Calibri" w:hAnsi="Calibri"/>
              <w:sz w:val="22"/>
              <w:szCs w:val="22"/>
            </w:rPr>
            <w:t>23</w:t>
          </w:r>
          <w:r w:rsidR="001A2475">
            <w:rPr>
              <w:rFonts w:ascii="Calibri" w:hAnsi="Calibri"/>
              <w:sz w:val="22"/>
              <w:szCs w:val="22"/>
            </w:rPr>
            <w:t xml:space="preserve">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5EBC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23D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E5188"/>
    <w:rsid w:val="007F0804"/>
    <w:rsid w:val="007F35A3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186DFA-4F51-42B2-AF01-D63E2349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442</Words>
  <Characters>4942</Characters>
  <Application>Microsoft Office Word</Application>
  <DocSecurity>0</DocSecurity>
  <Lines>41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112</vt:lpstr>
      <vt:lpstr/>
    </vt:vector>
  </TitlesOfParts>
  <Company>Urbana Logística Ambiental do Brasil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</dc:title>
  <dc:subject>5390/2015</dc:subject>
  <dc:creator>Mauro Vieira Maciel</dc:creator>
  <cp:lastModifiedBy>Presidente</cp:lastModifiedBy>
  <cp:revision>5</cp:revision>
  <cp:lastPrinted>2015-04-17T12:26:00Z</cp:lastPrinted>
  <dcterms:created xsi:type="dcterms:W3CDTF">2015-04-17T11:35:00Z</dcterms:created>
  <dcterms:modified xsi:type="dcterms:W3CDTF">2015-04-23T12:37:00Z</dcterms:modified>
</cp:coreProperties>
</file>