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15857">
            <w:rPr>
              <w:rFonts w:ascii="Calibri" w:hAnsi="Calibri"/>
              <w:sz w:val="22"/>
              <w:szCs w:val="22"/>
            </w:rPr>
            <w:t>14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4A9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CC3702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615857">
            <w:rPr>
              <w:rFonts w:ascii="Calibri" w:hAnsi="Calibri"/>
              <w:sz w:val="22"/>
              <w:szCs w:val="22"/>
            </w:rPr>
            <w:t>5091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617AE2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615857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4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E4A99">
        <w:rPr>
          <w:rFonts w:ascii="Calibri" w:hAnsi="Calibri"/>
          <w:sz w:val="22"/>
          <w:szCs w:val="22"/>
        </w:rPr>
        <w:t>a 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5857">
            <w:rPr>
              <w:rFonts w:ascii="Calibri" w:hAnsi="Calibri"/>
              <w:b/>
              <w:sz w:val="22"/>
              <w:szCs w:val="22"/>
            </w:rPr>
            <w:t>109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617AE2" w:rsidRDefault="004E4A99" w:rsidP="004E4A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615857">
        <w:rPr>
          <w:rFonts w:ascii="Calibri" w:hAnsi="Calibri"/>
          <w:b/>
          <w:sz w:val="22"/>
          <w:szCs w:val="22"/>
        </w:rPr>
        <w:t>15091</w:t>
      </w:r>
      <w:r w:rsidR="008D6859">
        <w:rPr>
          <w:rFonts w:ascii="Calibri" w:hAnsi="Calibri"/>
          <w:b/>
          <w:sz w:val="22"/>
          <w:szCs w:val="22"/>
        </w:rPr>
        <w:t>/201</w:t>
      </w:r>
      <w:r w:rsidR="006158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tem como parte interessada a pessoa jurídica</w:t>
      </w:r>
      <w:r w:rsidR="00617AE2">
        <w:rPr>
          <w:rFonts w:ascii="Calibri" w:hAnsi="Calibri"/>
          <w:sz w:val="22"/>
          <w:szCs w:val="22"/>
        </w:rPr>
        <w:t xml:space="preserve"> </w:t>
      </w:r>
      <w:proofErr w:type="spellStart"/>
      <w:r w:rsidR="00615857">
        <w:rPr>
          <w:rFonts w:ascii="Calibri" w:hAnsi="Calibri"/>
          <w:sz w:val="22"/>
          <w:szCs w:val="22"/>
        </w:rPr>
        <w:t>Crestani</w:t>
      </w:r>
      <w:proofErr w:type="spellEnd"/>
      <w:r w:rsidR="00615857">
        <w:rPr>
          <w:rFonts w:ascii="Calibri" w:hAnsi="Calibri"/>
          <w:sz w:val="22"/>
          <w:szCs w:val="22"/>
        </w:rPr>
        <w:t xml:space="preserve"> Engenharia e Arquitetura </w:t>
      </w:r>
      <w:r w:rsidR="00617AE2">
        <w:rPr>
          <w:rFonts w:ascii="Calibri" w:hAnsi="Calibri"/>
          <w:sz w:val="22"/>
          <w:szCs w:val="22"/>
        </w:rPr>
        <w:t>L</w:t>
      </w:r>
      <w:r w:rsidR="00615857">
        <w:rPr>
          <w:rFonts w:ascii="Calibri" w:hAnsi="Calibri"/>
          <w:sz w:val="22"/>
          <w:szCs w:val="22"/>
        </w:rPr>
        <w:t>TDA EPP</w:t>
      </w:r>
      <w:r w:rsidR="00617AE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com sede em </w:t>
      </w:r>
      <w:r w:rsidR="00615857">
        <w:rPr>
          <w:rFonts w:ascii="Calibri" w:hAnsi="Calibri"/>
          <w:sz w:val="22"/>
          <w:szCs w:val="22"/>
        </w:rPr>
        <w:t>Parobé</w:t>
      </w:r>
      <w:r>
        <w:rPr>
          <w:rFonts w:ascii="Calibri" w:hAnsi="Calibri"/>
          <w:sz w:val="22"/>
          <w:szCs w:val="22"/>
        </w:rPr>
        <w:t xml:space="preserve">/RS. Notificada preventivamente por ausência de </w:t>
      </w:r>
      <w:r w:rsidR="00615857">
        <w:rPr>
          <w:rFonts w:ascii="Calibri" w:hAnsi="Calibri"/>
          <w:sz w:val="22"/>
          <w:szCs w:val="22"/>
        </w:rPr>
        <w:t>registro no CAU,</w:t>
      </w:r>
      <w:r>
        <w:rPr>
          <w:rFonts w:ascii="Calibri" w:hAnsi="Calibri"/>
          <w:sz w:val="22"/>
          <w:szCs w:val="22"/>
        </w:rPr>
        <w:t xml:space="preserve"> em </w:t>
      </w:r>
      <w:r w:rsidR="00615857">
        <w:rPr>
          <w:rFonts w:ascii="Calibri" w:hAnsi="Calibri"/>
          <w:sz w:val="22"/>
          <w:szCs w:val="22"/>
        </w:rPr>
        <w:t>08</w:t>
      </w:r>
      <w:r>
        <w:rPr>
          <w:rFonts w:ascii="Calibri" w:hAnsi="Calibri"/>
          <w:sz w:val="22"/>
          <w:szCs w:val="22"/>
        </w:rPr>
        <w:t>/</w:t>
      </w:r>
      <w:r w:rsidR="00615857">
        <w:rPr>
          <w:rFonts w:ascii="Calibri" w:hAnsi="Calibri"/>
          <w:sz w:val="22"/>
          <w:szCs w:val="22"/>
        </w:rPr>
        <w:t>01</w:t>
      </w:r>
      <w:r>
        <w:rPr>
          <w:rFonts w:ascii="Calibri" w:hAnsi="Calibri"/>
          <w:sz w:val="22"/>
          <w:szCs w:val="22"/>
        </w:rPr>
        <w:t>/201</w:t>
      </w:r>
      <w:r w:rsidR="00615857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, não houve regularização. O auto de infração foi lavrado em </w:t>
      </w:r>
      <w:r w:rsidR="00615857">
        <w:rPr>
          <w:rFonts w:ascii="Calibri" w:hAnsi="Calibri"/>
          <w:sz w:val="22"/>
          <w:szCs w:val="22"/>
        </w:rPr>
        <w:t>09</w:t>
      </w:r>
      <w:r>
        <w:rPr>
          <w:rFonts w:ascii="Calibri" w:hAnsi="Calibri"/>
          <w:sz w:val="22"/>
          <w:szCs w:val="22"/>
        </w:rPr>
        <w:t>/0</w:t>
      </w:r>
      <w:r w:rsidR="00615857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/2015</w:t>
      </w:r>
      <w:r w:rsidR="00617AE2">
        <w:rPr>
          <w:rFonts w:ascii="Calibri" w:hAnsi="Calibri"/>
          <w:sz w:val="22"/>
          <w:szCs w:val="22"/>
        </w:rPr>
        <w:t xml:space="preserve">. </w:t>
      </w:r>
    </w:p>
    <w:p w:rsidR="00E54918" w:rsidRDefault="00FE3F7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foi recebida por via postal com AR.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FE3F70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 xml:space="preserve">no processo administrativo em apreço, que a pessoa jurídica </w:t>
      </w:r>
      <w:r w:rsidR="00571BBA">
        <w:rPr>
          <w:rFonts w:ascii="Calibri" w:hAnsi="Calibri"/>
          <w:sz w:val="22"/>
          <w:szCs w:val="22"/>
        </w:rPr>
        <w:t xml:space="preserve">foi autuada por ausência de </w:t>
      </w:r>
      <w:r w:rsidR="00FE3F70">
        <w:rPr>
          <w:rFonts w:ascii="Calibri" w:hAnsi="Calibri"/>
          <w:sz w:val="22"/>
          <w:szCs w:val="22"/>
        </w:rPr>
        <w:t xml:space="preserve">registro no CAU. Verifica-se que entre suas atividades econômicas há prestação de serviços de arquitetura, obras de urbanização, loteamento de imóveis próprios, atividades paisagísticas, construção de edifícios, etc... . </w:t>
      </w:r>
    </w:p>
    <w:p w:rsidR="005516D2" w:rsidRDefault="0098792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nº 12.378/2010 dispõe </w:t>
      </w:r>
      <w:r w:rsidR="00FE3F70">
        <w:rPr>
          <w:rFonts w:ascii="Calibri" w:hAnsi="Calibri"/>
          <w:sz w:val="22"/>
          <w:szCs w:val="22"/>
        </w:rPr>
        <w:t xml:space="preserve">sobre </w:t>
      </w:r>
      <w:r w:rsidR="00060F92">
        <w:rPr>
          <w:rFonts w:ascii="Calibri" w:hAnsi="Calibri"/>
          <w:sz w:val="22"/>
          <w:szCs w:val="22"/>
        </w:rPr>
        <w:t>as áreas de atribuição da Arquitetura e Urbanismo e sobre o dever de registro da</w:t>
      </w:r>
      <w:r w:rsidR="00571BBA">
        <w:rPr>
          <w:rFonts w:ascii="Calibri" w:hAnsi="Calibri"/>
          <w:sz w:val="22"/>
          <w:szCs w:val="22"/>
        </w:rPr>
        <w:t xml:space="preserve"> s</w:t>
      </w:r>
      <w:r w:rsidR="00060F92">
        <w:rPr>
          <w:rFonts w:ascii="Calibri" w:hAnsi="Calibri"/>
          <w:sz w:val="22"/>
          <w:szCs w:val="22"/>
        </w:rPr>
        <w:t>ociedade prestadora de serviços:</w:t>
      </w:r>
      <w:r w:rsidR="00274C09">
        <w:rPr>
          <w:rFonts w:ascii="Calibri" w:hAnsi="Calibri"/>
          <w:sz w:val="22"/>
          <w:szCs w:val="22"/>
        </w:rPr>
        <w:t xml:space="preserve"> </w:t>
      </w:r>
    </w:p>
    <w:p w:rsidR="00274C09" w:rsidRDefault="00274C09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Art. 2</w:t>
      </w:r>
      <w:r>
        <w:rPr>
          <w:rFonts w:ascii="Calibri" w:hAnsi="Calibri"/>
          <w:sz w:val="18"/>
          <w:szCs w:val="18"/>
        </w:rPr>
        <w:t>º</w:t>
      </w:r>
      <w:r w:rsidRPr="00060F92">
        <w:rPr>
          <w:rFonts w:ascii="Calibri" w:hAnsi="Calibri"/>
          <w:sz w:val="18"/>
          <w:szCs w:val="18"/>
        </w:rPr>
        <w:t xml:space="preserve"> As atividades e atribuições do arquiteto e urbanista consistem em: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 ­ supervisão, coordenação, gestão e orientação técnica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 ­ coleta de dados, estudo, planejamento, projeto e especificação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III ­ estudo de viabilidade técnica e ambiental;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IV ­ assistência técnica, assessoria e consultoria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 ­ direção de obras e de serviço técnico;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 ­ vistoria, perícia, avaliação, monitoramento, laudo, parecer técnico, auditoria e arbitragem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 ­ desempenho de cargo e função técnica;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VIII ­ treinamento, ensino, pesquisa e extensão universitária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IX ­ desenvolvimento, análise, experimentação, ensaio, padronização, mensuração e controle de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qualidade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 ­ elaboração de orçamento;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XI ­ produção e divulgação técnica especializada; e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XII ­ execução, fiscalização e condução de obra, instalação e serviço técnico.</w:t>
      </w:r>
    </w:p>
    <w:p w:rsid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 xml:space="preserve">Parágrafo único. As atividades de que trata este artigo </w:t>
      </w:r>
      <w:proofErr w:type="spellStart"/>
      <w:r w:rsidRPr="00060F92">
        <w:rPr>
          <w:rFonts w:ascii="Calibri" w:hAnsi="Calibri"/>
          <w:sz w:val="18"/>
          <w:szCs w:val="18"/>
        </w:rPr>
        <w:t>aplicam­se</w:t>
      </w:r>
      <w:proofErr w:type="spellEnd"/>
      <w:r w:rsidRPr="00060F92">
        <w:rPr>
          <w:rFonts w:ascii="Calibri" w:hAnsi="Calibri"/>
          <w:sz w:val="18"/>
          <w:szCs w:val="18"/>
        </w:rPr>
        <w:t xml:space="preserve"> aos seguintes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campos de atuação no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setor: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 ­ da Arquitetura e Urbanismo, concepção e execução de projetos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 ­ da Arquitetura de Interiores, concepção e execução de projetos de ambientes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lastRenderedPageBreak/>
        <w:t>III ­ da Arquitetura Paisagística, concepção e execução de projetos para espaços externos, livres 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abertos, privados ou públicos, como parques e praças, considerados isoladamente ou em sistemas, dentro de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várias escalas, inclusive a territorial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IV ­ do Patrimônio Histórico Cultural e Artístico, arquitetônico, urbanístico, paisagístico, monumentos,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restauro, práticas de projeto e soluções tecnológicas para reutilização, reabilitação, reconstrução, preservação,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conservação, restauro e valorização de edificações, conjuntos e cidades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 xml:space="preserve">V ­ do Planejamento Urbano e Regional, planejamento </w:t>
      </w:r>
      <w:proofErr w:type="spellStart"/>
      <w:r w:rsidRPr="00060F92">
        <w:rPr>
          <w:rFonts w:ascii="Calibri" w:hAnsi="Calibri"/>
          <w:sz w:val="18"/>
          <w:szCs w:val="18"/>
        </w:rPr>
        <w:t>físico­territorial</w:t>
      </w:r>
      <w:proofErr w:type="spellEnd"/>
      <w:r w:rsidRPr="00060F92">
        <w:rPr>
          <w:rFonts w:ascii="Calibri" w:hAnsi="Calibri"/>
          <w:sz w:val="18"/>
          <w:szCs w:val="18"/>
        </w:rPr>
        <w:t>, planos de intervenção no espaço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urbano, metropolitano e regional fundamentados nos sistemas de infraestrutura, saneamento básico e ambiental,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sistema viário, sinalização, tráfego e trânsito urbano e rural, acessibilidade, gestão territorial e ambiental,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 xml:space="preserve">parcelamento do solo, loteamento, desmembramento, </w:t>
      </w:r>
      <w:proofErr w:type="spellStart"/>
      <w:r w:rsidRPr="00060F92">
        <w:rPr>
          <w:rFonts w:ascii="Calibri" w:hAnsi="Calibri"/>
          <w:sz w:val="18"/>
          <w:szCs w:val="18"/>
        </w:rPr>
        <w:t>remembramento</w:t>
      </w:r>
      <w:proofErr w:type="spellEnd"/>
      <w:r w:rsidRPr="00060F92">
        <w:rPr>
          <w:rFonts w:ascii="Calibri" w:hAnsi="Calibri"/>
          <w:sz w:val="18"/>
          <w:szCs w:val="18"/>
        </w:rPr>
        <w:t>, arruamento, planejamento urbano, plano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diretor, traçado de cidades, desenho urbano, sistema viário, tráfego e trânsito urbano e rural, inventário urbano 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regional, assentamentos humanos e requalificação em áreas urbanas e rurais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 ­ da Topografia, elaboração e interpretação de levantamentos topográficos cadastrais para a realização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de projetos de arquitetura, de urbanismo e de paisagismo, foto­interpretação, leitura, interpretação e análise de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dados e informações topográficas e sensoriamento remoto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 ­ da Tecnologia e resistência dos materiais, dos elementos e produtos de construção, patologias 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recuperações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VIII ­ dos sistemas construtivos e estruturais, estruturas, desenvolvimento de estruturas e aplicação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tecnológica de estruturas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IX ­ de instalações e equipamentos referentes à arquitetura e urbanismo;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 ­ do Conforto Ambiental, técnicas referentes ao estabelecimento de condições climáticas, acústicas,</w:t>
      </w:r>
      <w:r>
        <w:rPr>
          <w:rFonts w:ascii="Calibri" w:hAnsi="Calibri"/>
          <w:sz w:val="18"/>
          <w:szCs w:val="18"/>
        </w:rPr>
        <w:t xml:space="preserve"> </w:t>
      </w:r>
      <w:proofErr w:type="spellStart"/>
      <w:r w:rsidRPr="00060F92">
        <w:rPr>
          <w:rFonts w:ascii="Calibri" w:hAnsi="Calibri"/>
          <w:sz w:val="18"/>
          <w:szCs w:val="18"/>
        </w:rPr>
        <w:t>lumínicas</w:t>
      </w:r>
      <w:proofErr w:type="spellEnd"/>
      <w:r w:rsidRPr="00060F92">
        <w:rPr>
          <w:rFonts w:ascii="Calibri" w:hAnsi="Calibri"/>
          <w:sz w:val="18"/>
          <w:szCs w:val="18"/>
        </w:rPr>
        <w:t xml:space="preserve"> e ergonômicas, para a concepção, organização e construção dos espaços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XI ­ do Meio Ambiente, Estudo e Avaliação dos Impactos Ambientais, Licenciamento Ambiental, Utilização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Racional dos Recursos Disponíveis e Desenvolvimento Sustentável.</w:t>
      </w:r>
      <w:r w:rsidRPr="00060F92">
        <w:rPr>
          <w:rFonts w:ascii="Calibri" w:hAnsi="Calibri"/>
          <w:sz w:val="18"/>
          <w:szCs w:val="18"/>
        </w:rPr>
        <w:cr/>
      </w:r>
      <w:r>
        <w:rPr>
          <w:rFonts w:ascii="Calibri" w:hAnsi="Calibri"/>
          <w:sz w:val="18"/>
          <w:szCs w:val="18"/>
        </w:rPr>
        <w:t>(...)</w:t>
      </w:r>
    </w:p>
    <w:p w:rsidR="00060F92" w:rsidRPr="00060F92" w:rsidRDefault="00060F92" w:rsidP="00060F92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 xml:space="preserve">Art. 10. Os arquitetos e urbanistas, juntamente com outros profissionais, </w:t>
      </w:r>
      <w:proofErr w:type="spellStart"/>
      <w:r w:rsidRPr="00060F92">
        <w:rPr>
          <w:rFonts w:ascii="Calibri" w:hAnsi="Calibri"/>
          <w:sz w:val="18"/>
          <w:szCs w:val="18"/>
        </w:rPr>
        <w:t>poder­se­ão</w:t>
      </w:r>
      <w:proofErr w:type="spellEnd"/>
      <w:r w:rsidRPr="00060F92">
        <w:rPr>
          <w:rFonts w:ascii="Calibri" w:hAnsi="Calibri"/>
          <w:sz w:val="18"/>
          <w:szCs w:val="18"/>
        </w:rPr>
        <w:t xml:space="preserve"> reunir em sociedade de prestação de serviços de arquitetura e urbanismo, nos termos das normas de direito privado, desta Lei e do Regimento Geral do CAU/BR.</w:t>
      </w:r>
    </w:p>
    <w:p w:rsidR="00060F92" w:rsidRDefault="00060F92" w:rsidP="00060F92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060F92">
        <w:rPr>
          <w:rFonts w:ascii="Calibri" w:hAnsi="Calibri"/>
          <w:b/>
          <w:sz w:val="18"/>
          <w:szCs w:val="18"/>
        </w:rPr>
        <w:t xml:space="preserve">Parágrafo único. Sem prejuízo do registro e aprovação pelo órgão competente, </w:t>
      </w:r>
      <w:proofErr w:type="gramStart"/>
      <w:r w:rsidRPr="00060F92">
        <w:rPr>
          <w:rFonts w:ascii="Calibri" w:hAnsi="Calibri"/>
          <w:b/>
          <w:sz w:val="18"/>
          <w:szCs w:val="18"/>
        </w:rPr>
        <w:t>a</w:t>
      </w:r>
      <w:proofErr w:type="gramEnd"/>
      <w:r w:rsidRPr="00060F92">
        <w:rPr>
          <w:rFonts w:ascii="Calibri" w:hAnsi="Calibri"/>
          <w:b/>
          <w:sz w:val="18"/>
          <w:szCs w:val="18"/>
        </w:rPr>
        <w:t xml:space="preserve"> sociedade que preste</w:t>
      </w:r>
      <w:r>
        <w:rPr>
          <w:rFonts w:ascii="Calibri" w:hAnsi="Calibri"/>
          <w:b/>
          <w:sz w:val="18"/>
          <w:szCs w:val="18"/>
        </w:rPr>
        <w:t xml:space="preserve"> </w:t>
      </w:r>
      <w:r w:rsidRPr="00060F92">
        <w:rPr>
          <w:rFonts w:ascii="Calibri" w:hAnsi="Calibri"/>
          <w:b/>
          <w:sz w:val="18"/>
          <w:szCs w:val="18"/>
        </w:rPr>
        <w:t xml:space="preserve">serviços de arquitetura e urbanismo </w:t>
      </w:r>
      <w:proofErr w:type="spellStart"/>
      <w:r w:rsidRPr="00060F92">
        <w:rPr>
          <w:rFonts w:ascii="Calibri" w:hAnsi="Calibri"/>
          <w:b/>
          <w:sz w:val="18"/>
          <w:szCs w:val="18"/>
        </w:rPr>
        <w:t>dever­se­á</w:t>
      </w:r>
      <w:proofErr w:type="spellEnd"/>
      <w:r w:rsidRPr="00060F92">
        <w:rPr>
          <w:rFonts w:ascii="Calibri" w:hAnsi="Calibri"/>
          <w:b/>
          <w:sz w:val="18"/>
          <w:szCs w:val="18"/>
        </w:rPr>
        <w:t xml:space="preserve"> cadastrar no CAU da sua sede, o qual enviará as informações ao</w:t>
      </w:r>
      <w:r>
        <w:rPr>
          <w:rFonts w:ascii="Calibri" w:hAnsi="Calibri"/>
          <w:b/>
          <w:sz w:val="18"/>
          <w:szCs w:val="18"/>
        </w:rPr>
        <w:t xml:space="preserve"> </w:t>
      </w:r>
      <w:r w:rsidRPr="00060F92">
        <w:rPr>
          <w:rFonts w:ascii="Calibri" w:hAnsi="Calibri"/>
          <w:b/>
          <w:sz w:val="18"/>
          <w:szCs w:val="18"/>
        </w:rPr>
        <w:t>CAU/BR para fins de composição de cadastro unificado nacionalmente.</w:t>
      </w:r>
    </w:p>
    <w:p w:rsidR="00330EBF" w:rsidRDefault="00330EBF" w:rsidP="00060F92">
      <w:pPr>
        <w:ind w:left="3402"/>
        <w:jc w:val="both"/>
        <w:rPr>
          <w:rFonts w:ascii="Calibri" w:hAnsi="Calibri"/>
          <w:b/>
          <w:sz w:val="18"/>
          <w:szCs w:val="18"/>
        </w:rPr>
      </w:pPr>
    </w:p>
    <w:p w:rsidR="00330EBF" w:rsidRDefault="00330EBF" w:rsidP="00330EBF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330EBF">
        <w:rPr>
          <w:rFonts w:ascii="Calibri" w:hAnsi="Calibri"/>
          <w:b/>
          <w:sz w:val="18"/>
          <w:szCs w:val="18"/>
        </w:rPr>
        <w:t>Art. 11. É vedado o uso das expressões “arquitetura” ou “urbanismo” ou designação similar na razão</w:t>
      </w:r>
      <w:r>
        <w:rPr>
          <w:rFonts w:ascii="Calibri" w:hAnsi="Calibri"/>
          <w:b/>
          <w:sz w:val="18"/>
          <w:szCs w:val="18"/>
        </w:rPr>
        <w:t xml:space="preserve"> </w:t>
      </w:r>
      <w:r w:rsidRPr="00330EBF">
        <w:rPr>
          <w:rFonts w:ascii="Calibri" w:hAnsi="Calibri"/>
          <w:b/>
          <w:sz w:val="18"/>
          <w:szCs w:val="18"/>
        </w:rPr>
        <w:t>social ou no nome fantasia de sociedade que não possuir arquiteto e urbanista entre os sócios com poder de</w:t>
      </w:r>
      <w:r>
        <w:rPr>
          <w:rFonts w:ascii="Calibri" w:hAnsi="Calibri"/>
          <w:b/>
          <w:sz w:val="18"/>
          <w:szCs w:val="18"/>
        </w:rPr>
        <w:t xml:space="preserve"> </w:t>
      </w:r>
      <w:r w:rsidRPr="00330EBF">
        <w:rPr>
          <w:rFonts w:ascii="Calibri" w:hAnsi="Calibri"/>
          <w:b/>
          <w:sz w:val="18"/>
          <w:szCs w:val="18"/>
        </w:rPr>
        <w:t>gestão ou entre os empregados permanentes.</w:t>
      </w:r>
    </w:p>
    <w:p w:rsidR="00C93C67" w:rsidRDefault="00C93C67" w:rsidP="00C93C6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93C67" w:rsidRDefault="00E54918" w:rsidP="00C93C6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060F92">
        <w:rPr>
          <w:rFonts w:ascii="Calibri" w:hAnsi="Calibri"/>
          <w:sz w:val="22"/>
          <w:szCs w:val="22"/>
        </w:rPr>
        <w:t xml:space="preserve">, portanto, que a pessoa jurídica atua na área da Arquitetura e Urbanismo e que não possui registro no CAU, incorrendo em infração à Lei nº 12.378/2010. </w:t>
      </w:r>
    </w:p>
    <w:p w:rsidR="00E54918" w:rsidRDefault="00E5491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4E4A99">
        <w:rPr>
          <w:rFonts w:ascii="Calibri" w:hAnsi="Calibri"/>
          <w:sz w:val="22"/>
          <w:szCs w:val="22"/>
        </w:rPr>
        <w:t>a manutenção do auto de infração</w:t>
      </w:r>
      <w:r w:rsidR="0098792E">
        <w:rPr>
          <w:rFonts w:ascii="Calibri" w:hAnsi="Calibri"/>
          <w:sz w:val="22"/>
          <w:szCs w:val="22"/>
        </w:rPr>
        <w:t xml:space="preserve"> uma vez que a pessoa jurídica</w:t>
      </w:r>
      <w:r w:rsidR="00060F92">
        <w:rPr>
          <w:rFonts w:ascii="Calibri" w:hAnsi="Calibri"/>
          <w:sz w:val="22"/>
          <w:szCs w:val="22"/>
        </w:rPr>
        <w:t xml:space="preserve"> não </w:t>
      </w:r>
      <w:r w:rsidR="00E54918">
        <w:rPr>
          <w:rFonts w:ascii="Calibri" w:hAnsi="Calibri"/>
          <w:sz w:val="22"/>
          <w:szCs w:val="22"/>
        </w:rPr>
        <w:t>está registrada no CAU</w:t>
      </w:r>
      <w:r w:rsidR="00330EBF">
        <w:rPr>
          <w:rFonts w:ascii="Calibri" w:hAnsi="Calibri"/>
          <w:sz w:val="22"/>
          <w:szCs w:val="22"/>
        </w:rPr>
        <w:t xml:space="preserve"> e exerce atividades econômicas afetas à fiscalização do CAU.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15857">
            <w:rPr>
              <w:rFonts w:ascii="Calibri" w:hAnsi="Calibri"/>
              <w:sz w:val="22"/>
              <w:szCs w:val="22"/>
            </w:rPr>
            <w:t>14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74C09" w:rsidRDefault="00274C0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4918" w:rsidRDefault="00E5491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5857">
            <w:rPr>
              <w:rFonts w:ascii="Calibri" w:hAnsi="Calibri"/>
              <w:sz w:val="22"/>
              <w:szCs w:val="22"/>
            </w:rPr>
            <w:t>109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15857">
            <w:rPr>
              <w:rFonts w:ascii="Calibri" w:hAnsi="Calibri"/>
              <w:sz w:val="22"/>
              <w:szCs w:val="22"/>
            </w:rPr>
            <w:t>1000015091/2014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30EBF">
            <w:rPr>
              <w:rFonts w:ascii="Calibri" w:hAnsi="Calibri"/>
              <w:sz w:val="22"/>
              <w:szCs w:val="22"/>
            </w:rPr>
            <w:t>CRESTANI ENGENHARIA E ARQUITETURA LTDA EPP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1000015091/2015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Crestani</w:t>
      </w:r>
      <w:proofErr w:type="spellEnd"/>
      <w:r>
        <w:rPr>
          <w:rFonts w:ascii="Calibri" w:hAnsi="Calibri"/>
          <w:sz w:val="22"/>
          <w:szCs w:val="22"/>
        </w:rPr>
        <w:t xml:space="preserve"> Engenharia e Arquitetura LTDA EPP, com sede em Parobé/RS. Notificada preventivamente por ausência de registro no CAU, em 08/01/2015, não houve regularização. O auto de infração foi lavrado em 09/02/2015. </w:t>
      </w: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notificação foi recebida por via postal com AR.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33B36" w:rsidRDefault="00E33B3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jurídica foi autuada por ausência de registro no CAU. Verifica-se que entre suas atividades econômicas há prestação de serviços de arquitetura, obras de urbanização, loteamento de imóveis próprios, atividades paisagísticas, construção de edifícios, etc... . </w:t>
      </w: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nº 12.378/2010 dispõe sobre as áreas de atribuição da Arquitetura e Urbanismo e sobre o dever de registro da sociedade prestadora de serviços: </w:t>
      </w: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Art. 2</w:t>
      </w:r>
      <w:r>
        <w:rPr>
          <w:rFonts w:ascii="Calibri" w:hAnsi="Calibri"/>
          <w:sz w:val="18"/>
          <w:szCs w:val="18"/>
        </w:rPr>
        <w:t>º</w:t>
      </w:r>
      <w:r w:rsidRPr="00060F92">
        <w:rPr>
          <w:rFonts w:ascii="Calibri" w:hAnsi="Calibri"/>
          <w:sz w:val="18"/>
          <w:szCs w:val="18"/>
        </w:rPr>
        <w:t xml:space="preserve"> As atividades e atribuições do arquiteto e urbanista consistem em: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 ­ supervisão, coordenação, gestão e orientação técnica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 ­ coleta de dados, estudo, planejamento, projeto e especificação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III ­ estudo de viabilidade técnica e ambiental;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IV ­ assistência técnica, assessoria e consultoria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 ­ direção de obras e de serviço técnico;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 ­ vistoria, perícia, avaliação, monitoramento, laudo, parecer técnico, auditoria e arbitragem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 ­ desempenho de cargo e função técnica;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VIII ­ treinamento, ensino, pesquisa e extensão universitária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IX ­ desenvolvimento, análise, experimentação, ensaio, padronização, mensuração e controle de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qualidade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 ­ elaboração de orçamento;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XI ­ produção e divulgação técnica especializada; e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XII ­ execução, fiscalização e condução de obra, instalação e serviço técnico.</w:t>
      </w:r>
    </w:p>
    <w:p w:rsidR="00330EBF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 xml:space="preserve">Parágrafo único. As atividades de que trata este artigo </w:t>
      </w:r>
      <w:proofErr w:type="spellStart"/>
      <w:r w:rsidRPr="00060F92">
        <w:rPr>
          <w:rFonts w:ascii="Calibri" w:hAnsi="Calibri"/>
          <w:sz w:val="18"/>
          <w:szCs w:val="18"/>
        </w:rPr>
        <w:t>aplicam­se</w:t>
      </w:r>
      <w:proofErr w:type="spellEnd"/>
      <w:r w:rsidRPr="00060F92">
        <w:rPr>
          <w:rFonts w:ascii="Calibri" w:hAnsi="Calibri"/>
          <w:sz w:val="18"/>
          <w:szCs w:val="18"/>
        </w:rPr>
        <w:t xml:space="preserve"> aos seguintes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campos de atuação no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setor: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 ­ da Arquitetura e Urbanismo, concepção e execução de projetos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 ­ da Arquitetura de Interiores, concepção e execução de projetos de ambientes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III ­ da Arquitetura Paisagística, concepção e execução de projetos para espaços externos, livres 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abertos, privados ou públicos, como parques e praças, considerados isoladamente ou em sistemas, dentro de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várias escalas, inclusive a territorial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IV ­ do Patrimônio Histórico Cultural e Artístico, arquitetônico, urbanístico, paisagístico, monumentos,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restauro, práticas de projeto e soluções tecnológicas para reutilização, reabilitação, reconstrução, preservação,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conservação, restauro e valorização de edificações, conjuntos e cidades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 xml:space="preserve">V ­ do Planejamento Urbano e Regional, planejamento </w:t>
      </w:r>
      <w:proofErr w:type="spellStart"/>
      <w:r w:rsidRPr="00060F92">
        <w:rPr>
          <w:rFonts w:ascii="Calibri" w:hAnsi="Calibri"/>
          <w:sz w:val="18"/>
          <w:szCs w:val="18"/>
        </w:rPr>
        <w:t>físico­territorial</w:t>
      </w:r>
      <w:proofErr w:type="spellEnd"/>
      <w:r w:rsidRPr="00060F92">
        <w:rPr>
          <w:rFonts w:ascii="Calibri" w:hAnsi="Calibri"/>
          <w:sz w:val="18"/>
          <w:szCs w:val="18"/>
        </w:rPr>
        <w:t>, planos de intervenção no espaço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urbano, metropolitano e regional fundamentados nos sistemas de infraestrutura, saneamento básico e ambiental,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sistema viário, sinalização, tráfego e trânsito urbano e rural, acessibilidade, gestão territorial e ambiental,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 xml:space="preserve">parcelamento do solo, loteamento, desmembramento, </w:t>
      </w:r>
      <w:proofErr w:type="spellStart"/>
      <w:r w:rsidRPr="00060F92">
        <w:rPr>
          <w:rFonts w:ascii="Calibri" w:hAnsi="Calibri"/>
          <w:sz w:val="18"/>
          <w:szCs w:val="18"/>
        </w:rPr>
        <w:t>remembramento</w:t>
      </w:r>
      <w:proofErr w:type="spellEnd"/>
      <w:r w:rsidRPr="00060F92">
        <w:rPr>
          <w:rFonts w:ascii="Calibri" w:hAnsi="Calibri"/>
          <w:sz w:val="18"/>
          <w:szCs w:val="18"/>
        </w:rPr>
        <w:t>, arruamento, planejamento urbano, plano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diretor, traçado de cidades, desenho urbano, sistema viário, tráfego e trânsito urbano e rural, inventário urbano 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regional, assentamentos humanos e requalificação em áreas urbanas e rurais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 ­ da Topografia, elaboração e interpretação de levantamentos topográficos cadastrais para a realização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de projetos de arquitetura, de urbanismo e de paisagismo, foto­interpretação, leitura, interpretação e análise de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dados e informações topográficas e sensoriamento remoto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 ­ da Tecnologia e resistência dos materiais, dos elementos e produtos de construção, patologias e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recuperações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VIII ­ dos sistemas construtivos e estruturais, estruturas, desenvolvimento de estruturas e aplicação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tecnológica de estruturas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IX ­ de instalações e equipamentos referentes à arquitetura e urbanismo;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 ­ do Conforto Ambiental, técnicas referentes ao estabelecimento de condições climáticas, acústicas,</w:t>
      </w:r>
      <w:r>
        <w:rPr>
          <w:rFonts w:ascii="Calibri" w:hAnsi="Calibri"/>
          <w:sz w:val="18"/>
          <w:szCs w:val="18"/>
        </w:rPr>
        <w:t xml:space="preserve"> </w:t>
      </w:r>
      <w:proofErr w:type="spellStart"/>
      <w:r w:rsidRPr="00060F92">
        <w:rPr>
          <w:rFonts w:ascii="Calibri" w:hAnsi="Calibri"/>
          <w:sz w:val="18"/>
          <w:szCs w:val="18"/>
        </w:rPr>
        <w:t>lumínicas</w:t>
      </w:r>
      <w:proofErr w:type="spellEnd"/>
      <w:r w:rsidRPr="00060F92">
        <w:rPr>
          <w:rFonts w:ascii="Calibri" w:hAnsi="Calibri"/>
          <w:sz w:val="18"/>
          <w:szCs w:val="18"/>
        </w:rPr>
        <w:t xml:space="preserve"> e ergonômicas, para a concepção, organização e construção dos espaços</w:t>
      </w:r>
      <w:proofErr w:type="gramStart"/>
      <w:r w:rsidRPr="00060F92">
        <w:rPr>
          <w:rFonts w:ascii="Calibri" w:hAnsi="Calibri"/>
          <w:sz w:val="18"/>
          <w:szCs w:val="18"/>
        </w:rPr>
        <w:t>;</w:t>
      </w:r>
      <w:proofErr w:type="gramEnd"/>
    </w:p>
    <w:p w:rsidR="00330EBF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>XI ­ do Meio Ambiente, Estudo e Avaliação dos Impactos Ambientais, Licenciamento Ambiental, Utilização</w:t>
      </w:r>
      <w:r>
        <w:rPr>
          <w:rFonts w:ascii="Calibri" w:hAnsi="Calibri"/>
          <w:sz w:val="18"/>
          <w:szCs w:val="18"/>
        </w:rPr>
        <w:t xml:space="preserve"> </w:t>
      </w:r>
      <w:r w:rsidRPr="00060F92">
        <w:rPr>
          <w:rFonts w:ascii="Calibri" w:hAnsi="Calibri"/>
          <w:sz w:val="18"/>
          <w:szCs w:val="18"/>
        </w:rPr>
        <w:t>Racional dos Recursos Disponíveis e Desenvolvimento Sustentável.</w:t>
      </w:r>
      <w:r w:rsidRPr="00060F92">
        <w:rPr>
          <w:rFonts w:ascii="Calibri" w:hAnsi="Calibri"/>
          <w:sz w:val="18"/>
          <w:szCs w:val="18"/>
        </w:rPr>
        <w:cr/>
      </w:r>
      <w:r>
        <w:rPr>
          <w:rFonts w:ascii="Calibri" w:hAnsi="Calibri"/>
          <w:sz w:val="18"/>
          <w:szCs w:val="18"/>
        </w:rPr>
        <w:t>(...)</w:t>
      </w:r>
    </w:p>
    <w:p w:rsidR="00330EBF" w:rsidRPr="00060F92" w:rsidRDefault="00330EBF" w:rsidP="00330EBF">
      <w:pPr>
        <w:ind w:left="3402"/>
        <w:jc w:val="both"/>
        <w:rPr>
          <w:rFonts w:ascii="Calibri" w:hAnsi="Calibri"/>
          <w:sz w:val="18"/>
          <w:szCs w:val="18"/>
        </w:rPr>
      </w:pPr>
      <w:r w:rsidRPr="00060F92">
        <w:rPr>
          <w:rFonts w:ascii="Calibri" w:hAnsi="Calibri"/>
          <w:sz w:val="18"/>
          <w:szCs w:val="18"/>
        </w:rPr>
        <w:t xml:space="preserve">Art. 10. Os arquitetos e urbanistas, juntamente com outros profissionais, </w:t>
      </w:r>
      <w:proofErr w:type="spellStart"/>
      <w:r w:rsidRPr="00060F92">
        <w:rPr>
          <w:rFonts w:ascii="Calibri" w:hAnsi="Calibri"/>
          <w:sz w:val="18"/>
          <w:szCs w:val="18"/>
        </w:rPr>
        <w:t>poder­se­ão</w:t>
      </w:r>
      <w:proofErr w:type="spellEnd"/>
      <w:r w:rsidRPr="00060F92">
        <w:rPr>
          <w:rFonts w:ascii="Calibri" w:hAnsi="Calibri"/>
          <w:sz w:val="18"/>
          <w:szCs w:val="18"/>
        </w:rPr>
        <w:t xml:space="preserve"> reunir em sociedade de prestação de serviços de arquitetura e urbanismo, nos termos das normas de direito privado, desta Lei e do Regimento Geral do CAU/BR.</w:t>
      </w:r>
    </w:p>
    <w:p w:rsidR="00330EBF" w:rsidRDefault="00330EBF" w:rsidP="00330EBF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060F92">
        <w:rPr>
          <w:rFonts w:ascii="Calibri" w:hAnsi="Calibri"/>
          <w:b/>
          <w:sz w:val="18"/>
          <w:szCs w:val="18"/>
        </w:rPr>
        <w:t xml:space="preserve">Parágrafo único. Sem prejuízo do registro e aprovação pelo órgão competente, </w:t>
      </w:r>
      <w:proofErr w:type="gramStart"/>
      <w:r w:rsidRPr="00060F92">
        <w:rPr>
          <w:rFonts w:ascii="Calibri" w:hAnsi="Calibri"/>
          <w:b/>
          <w:sz w:val="18"/>
          <w:szCs w:val="18"/>
        </w:rPr>
        <w:t>a</w:t>
      </w:r>
      <w:proofErr w:type="gramEnd"/>
      <w:r w:rsidRPr="00060F92">
        <w:rPr>
          <w:rFonts w:ascii="Calibri" w:hAnsi="Calibri"/>
          <w:b/>
          <w:sz w:val="18"/>
          <w:szCs w:val="18"/>
        </w:rPr>
        <w:t xml:space="preserve"> sociedade que preste</w:t>
      </w:r>
      <w:r>
        <w:rPr>
          <w:rFonts w:ascii="Calibri" w:hAnsi="Calibri"/>
          <w:b/>
          <w:sz w:val="18"/>
          <w:szCs w:val="18"/>
        </w:rPr>
        <w:t xml:space="preserve"> </w:t>
      </w:r>
      <w:r w:rsidRPr="00060F92">
        <w:rPr>
          <w:rFonts w:ascii="Calibri" w:hAnsi="Calibri"/>
          <w:b/>
          <w:sz w:val="18"/>
          <w:szCs w:val="18"/>
        </w:rPr>
        <w:t xml:space="preserve">serviços de arquitetura e urbanismo </w:t>
      </w:r>
      <w:proofErr w:type="spellStart"/>
      <w:r w:rsidRPr="00060F92">
        <w:rPr>
          <w:rFonts w:ascii="Calibri" w:hAnsi="Calibri"/>
          <w:b/>
          <w:sz w:val="18"/>
          <w:szCs w:val="18"/>
        </w:rPr>
        <w:t>dever­se­á</w:t>
      </w:r>
      <w:proofErr w:type="spellEnd"/>
      <w:r w:rsidRPr="00060F92">
        <w:rPr>
          <w:rFonts w:ascii="Calibri" w:hAnsi="Calibri"/>
          <w:b/>
          <w:sz w:val="18"/>
          <w:szCs w:val="18"/>
        </w:rPr>
        <w:t xml:space="preserve"> cadastrar no CAU da sua sede, o qual enviará as informações ao</w:t>
      </w:r>
      <w:r>
        <w:rPr>
          <w:rFonts w:ascii="Calibri" w:hAnsi="Calibri"/>
          <w:b/>
          <w:sz w:val="18"/>
          <w:szCs w:val="18"/>
        </w:rPr>
        <w:t xml:space="preserve"> </w:t>
      </w:r>
      <w:r w:rsidRPr="00060F92">
        <w:rPr>
          <w:rFonts w:ascii="Calibri" w:hAnsi="Calibri"/>
          <w:b/>
          <w:sz w:val="18"/>
          <w:szCs w:val="18"/>
        </w:rPr>
        <w:t>CAU/BR para fins de composição de cadastro unificado nacionalmente.</w:t>
      </w:r>
    </w:p>
    <w:p w:rsidR="00330EBF" w:rsidRDefault="00330EBF" w:rsidP="00330EBF">
      <w:pPr>
        <w:ind w:left="3402"/>
        <w:jc w:val="both"/>
        <w:rPr>
          <w:rFonts w:ascii="Calibri" w:hAnsi="Calibri"/>
          <w:b/>
          <w:sz w:val="18"/>
          <w:szCs w:val="18"/>
        </w:rPr>
      </w:pPr>
    </w:p>
    <w:p w:rsidR="00330EBF" w:rsidRDefault="00330EBF" w:rsidP="00330EBF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330EBF">
        <w:rPr>
          <w:rFonts w:ascii="Calibri" w:hAnsi="Calibri"/>
          <w:b/>
          <w:sz w:val="18"/>
          <w:szCs w:val="18"/>
        </w:rPr>
        <w:t>Art. 11. É vedado o uso das expressões “arquitetura” ou “urbanismo” ou designação similar na razão</w:t>
      </w:r>
      <w:r>
        <w:rPr>
          <w:rFonts w:ascii="Calibri" w:hAnsi="Calibri"/>
          <w:b/>
          <w:sz w:val="18"/>
          <w:szCs w:val="18"/>
        </w:rPr>
        <w:t xml:space="preserve"> </w:t>
      </w:r>
      <w:r w:rsidRPr="00330EBF">
        <w:rPr>
          <w:rFonts w:ascii="Calibri" w:hAnsi="Calibri"/>
          <w:b/>
          <w:sz w:val="18"/>
          <w:szCs w:val="18"/>
        </w:rPr>
        <w:t>social ou no nome fantasia de sociedade que não possuir arquiteto e urbanista entre os sócios com poder de</w:t>
      </w:r>
      <w:r>
        <w:rPr>
          <w:rFonts w:ascii="Calibri" w:hAnsi="Calibri"/>
          <w:b/>
          <w:sz w:val="18"/>
          <w:szCs w:val="18"/>
        </w:rPr>
        <w:t xml:space="preserve"> </w:t>
      </w:r>
      <w:r w:rsidRPr="00330EBF">
        <w:rPr>
          <w:rFonts w:ascii="Calibri" w:hAnsi="Calibri"/>
          <w:b/>
          <w:sz w:val="18"/>
          <w:szCs w:val="18"/>
        </w:rPr>
        <w:t>gestão ou entre os empregados permanentes.</w:t>
      </w: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30EBF" w:rsidRDefault="00330EBF" w:rsidP="00330EB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Verifica-se, portanto, que a pessoa jurídica atua na área da Arquitetura e Urbanismo e que não possui registro no CAU, incorrendo em infração à Lei nº 12.378/2010. 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pela manutenção do auto de infração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330EB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5857">
            <w:rPr>
              <w:rFonts w:ascii="Calibri" w:hAnsi="Calibri"/>
              <w:sz w:val="22"/>
              <w:szCs w:val="22"/>
            </w:rPr>
            <w:t>109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15857">
            <w:rPr>
              <w:rFonts w:ascii="Calibri" w:hAnsi="Calibri"/>
              <w:sz w:val="22"/>
              <w:szCs w:val="22"/>
            </w:rPr>
            <w:t>1000015091/2014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30EBF">
            <w:rPr>
              <w:rFonts w:ascii="Calibri" w:hAnsi="Calibri"/>
              <w:sz w:val="22"/>
              <w:szCs w:val="22"/>
            </w:rPr>
            <w:t>CRESTANI ENGENHARIA E ARQUITETURA LTDA EPP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BB7A75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pela manutenção do auto de infração</w:t>
      </w:r>
      <w:r w:rsidR="000B71B9">
        <w:rPr>
          <w:rFonts w:ascii="Calibri" w:hAnsi="Calibri"/>
          <w:sz w:val="22"/>
          <w:szCs w:val="22"/>
        </w:rPr>
        <w:t xml:space="preserve">, </w:t>
      </w:r>
      <w:r w:rsidR="00274C09">
        <w:rPr>
          <w:rFonts w:ascii="Calibri" w:hAnsi="Calibri"/>
          <w:sz w:val="22"/>
          <w:szCs w:val="22"/>
        </w:rPr>
        <w:t xml:space="preserve">no valor mínimo, </w:t>
      </w:r>
      <w:r w:rsidR="000B71B9">
        <w:rPr>
          <w:rFonts w:ascii="Calibri" w:hAnsi="Calibri"/>
          <w:sz w:val="22"/>
          <w:szCs w:val="22"/>
        </w:rPr>
        <w:t xml:space="preserve">em razão da </w:t>
      </w:r>
      <w:r w:rsidR="00274C09">
        <w:rPr>
          <w:rFonts w:ascii="Calibri" w:hAnsi="Calibri"/>
          <w:sz w:val="22"/>
          <w:szCs w:val="22"/>
        </w:rPr>
        <w:t>ausência de</w:t>
      </w:r>
      <w:r w:rsidR="00E33B36">
        <w:rPr>
          <w:rFonts w:ascii="Calibri" w:hAnsi="Calibri"/>
          <w:sz w:val="22"/>
          <w:szCs w:val="22"/>
        </w:rPr>
        <w:t xml:space="preserve"> r</w:t>
      </w:r>
      <w:r w:rsidR="00330EBF">
        <w:rPr>
          <w:rFonts w:ascii="Calibri" w:hAnsi="Calibri"/>
          <w:sz w:val="22"/>
          <w:szCs w:val="22"/>
        </w:rPr>
        <w:t>egistro da</w:t>
      </w:r>
      <w:r w:rsidR="00E33B36">
        <w:rPr>
          <w:rFonts w:ascii="Calibri" w:hAnsi="Calibri"/>
          <w:sz w:val="22"/>
          <w:szCs w:val="22"/>
        </w:rPr>
        <w:t xml:space="preserve"> pessoa </w:t>
      </w:r>
      <w:r w:rsidR="00274C09">
        <w:rPr>
          <w:rFonts w:ascii="Calibri" w:hAnsi="Calibri"/>
          <w:sz w:val="22"/>
          <w:szCs w:val="22"/>
        </w:rPr>
        <w:t>jurídica</w:t>
      </w:r>
      <w:r w:rsidR="00330EBF">
        <w:rPr>
          <w:rFonts w:ascii="Calibri" w:hAnsi="Calibri"/>
          <w:sz w:val="22"/>
          <w:szCs w:val="22"/>
        </w:rPr>
        <w:t xml:space="preserve"> no CAU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330EBF" w:rsidRDefault="00330EB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24684D">
            <w:rPr>
              <w:rFonts w:ascii="Calibri" w:hAnsi="Calibri"/>
              <w:sz w:val="22"/>
              <w:szCs w:val="22"/>
            </w:rPr>
            <w:t>16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7A75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C2394-1BBC-41C5-93CA-1B5E5A91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1734</Words>
  <Characters>12823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108</vt:lpstr>
      <vt:lpstr/>
    </vt:vector>
  </TitlesOfParts>
  <Company>CRESTANI ENGENHARIA E ARQUITETURA LTDA EPP</Company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</dc:title>
  <dc:subject>1000015091/2014</dc:subject>
  <dc:creator>Mauro Vieira Maciel</dc:creator>
  <cp:lastModifiedBy>Presidente</cp:lastModifiedBy>
  <cp:revision>4</cp:revision>
  <cp:lastPrinted>2015-04-08T19:01:00Z</cp:lastPrinted>
  <dcterms:created xsi:type="dcterms:W3CDTF">2015-04-14T17:22:00Z</dcterms:created>
  <dcterms:modified xsi:type="dcterms:W3CDTF">2015-04-16T12:47:00Z</dcterms:modified>
</cp:coreProperties>
</file>