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77"/>
        <w:gridCol w:w="7363"/>
      </w:tblGrid>
      <w:tr w:rsidR="00710B0A" w:rsidRPr="00A943FB" w:rsidTr="00CB1352">
        <w:trPr>
          <w:trHeight w:val="460"/>
          <w:jc w:val="center"/>
        </w:trPr>
        <w:tc>
          <w:tcPr>
            <w:tcW w:w="187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A943FB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>PROTOCOLO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A943FB" w:rsidRDefault="00FC10C8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>937581/2019</w:t>
            </w:r>
          </w:p>
        </w:tc>
      </w:tr>
      <w:tr w:rsidR="00710B0A" w:rsidRPr="00A943FB" w:rsidTr="00CB1352">
        <w:trPr>
          <w:trHeight w:val="460"/>
          <w:jc w:val="center"/>
        </w:trPr>
        <w:tc>
          <w:tcPr>
            <w:tcW w:w="187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A943FB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>INTERESSADO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A943FB" w:rsidRDefault="003F7A3A" w:rsidP="00CB135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>R</w:t>
            </w:r>
            <w:r w:rsidR="00CB1352" w:rsidRPr="00A943FB">
              <w:rPr>
                <w:rFonts w:ascii="Times New Roman" w:hAnsi="Times New Roman"/>
              </w:rPr>
              <w:t>.</w:t>
            </w:r>
            <w:r w:rsidRPr="00A943FB">
              <w:rPr>
                <w:rFonts w:ascii="Times New Roman" w:hAnsi="Times New Roman"/>
              </w:rPr>
              <w:t xml:space="preserve"> R</w:t>
            </w:r>
            <w:r w:rsidR="00CB1352" w:rsidRPr="00A943FB">
              <w:rPr>
                <w:rFonts w:ascii="Times New Roman" w:hAnsi="Times New Roman"/>
              </w:rPr>
              <w:t>.</w:t>
            </w:r>
            <w:r w:rsidRPr="00A943FB">
              <w:rPr>
                <w:rFonts w:ascii="Times New Roman" w:hAnsi="Times New Roman"/>
              </w:rPr>
              <w:t xml:space="preserve"> F</w:t>
            </w:r>
            <w:r w:rsidR="00CB1352" w:rsidRPr="00A943FB">
              <w:rPr>
                <w:rFonts w:ascii="Times New Roman" w:hAnsi="Times New Roman"/>
              </w:rPr>
              <w:t>.</w:t>
            </w:r>
            <w:r w:rsidRPr="00A943FB">
              <w:rPr>
                <w:rFonts w:ascii="Times New Roman" w:hAnsi="Times New Roman"/>
              </w:rPr>
              <w:t xml:space="preserve"> LTDA</w:t>
            </w:r>
          </w:p>
        </w:tc>
      </w:tr>
      <w:tr w:rsidR="00710B0A" w:rsidRPr="00A943FB" w:rsidTr="00CB1352">
        <w:trPr>
          <w:trHeight w:val="460"/>
          <w:jc w:val="center"/>
        </w:trPr>
        <w:tc>
          <w:tcPr>
            <w:tcW w:w="187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A943FB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>ASSUNTO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A943FB" w:rsidRDefault="00FC10C8" w:rsidP="00020E4F">
            <w:pPr>
              <w:jc w:val="both"/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>SOLICITAÇÃO DE REGISTRO - PJ</w:t>
            </w:r>
          </w:p>
        </w:tc>
      </w:tr>
      <w:tr w:rsidR="00710B0A" w:rsidRPr="00A943FB" w:rsidTr="00CB1352">
        <w:trPr>
          <w:trHeight w:val="460"/>
          <w:jc w:val="center"/>
        </w:trPr>
        <w:tc>
          <w:tcPr>
            <w:tcW w:w="187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A943FB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>RELATOR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A943FB" w:rsidRDefault="008A3A0D" w:rsidP="000A59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</w:rPr>
              <w:t xml:space="preserve">CONS. </w:t>
            </w:r>
            <w:r w:rsidR="000A59D2" w:rsidRPr="000A59D2">
              <w:rPr>
                <w:rFonts w:ascii="Times New Roman" w:hAnsi="Times New Roman"/>
              </w:rPr>
              <w:t>ORITZ ADRIANO ADAMS DE CAMPOS</w:t>
            </w:r>
          </w:p>
        </w:tc>
      </w:tr>
    </w:tbl>
    <w:p w:rsidR="008A3A0D" w:rsidRPr="00A943FB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10B0A" w:rsidRPr="00A943FB" w:rsidTr="00CB1352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:rsidR="008A3A0D" w:rsidRPr="00A943FB" w:rsidRDefault="008A3A0D" w:rsidP="00BB686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  <w:b/>
              </w:rPr>
              <w:t xml:space="preserve">RELATÓRIO </w:t>
            </w:r>
          </w:p>
        </w:tc>
      </w:tr>
    </w:tbl>
    <w:p w:rsidR="008A3A0D" w:rsidRPr="00A943FB" w:rsidRDefault="008A3A0D" w:rsidP="008A3A0D">
      <w:pPr>
        <w:rPr>
          <w:rFonts w:ascii="Times New Roman" w:hAnsi="Times New Roman"/>
        </w:rPr>
      </w:pPr>
    </w:p>
    <w:p w:rsidR="008A3A0D" w:rsidRPr="00A943FB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>O pro</w:t>
      </w:r>
      <w:r w:rsidR="00575268" w:rsidRPr="00A943FB">
        <w:rPr>
          <w:rFonts w:ascii="Times New Roman" w:hAnsi="Times New Roman"/>
        </w:rPr>
        <w:t>tocolo</w:t>
      </w:r>
      <w:r w:rsidRPr="00A943FB">
        <w:rPr>
          <w:rFonts w:ascii="Times New Roman" w:hAnsi="Times New Roman"/>
        </w:rPr>
        <w:t xml:space="preserve"> originou-se no Setor </w:t>
      </w:r>
      <w:r w:rsidR="003F7A3A" w:rsidRPr="00A943FB">
        <w:rPr>
          <w:rFonts w:ascii="Times New Roman" w:hAnsi="Times New Roman"/>
        </w:rPr>
        <w:t>de Registro de Empresas</w:t>
      </w:r>
      <w:r w:rsidR="003F2D9D" w:rsidRPr="00A943FB">
        <w:rPr>
          <w:rFonts w:ascii="Times New Roman" w:hAnsi="Times New Roman"/>
        </w:rPr>
        <w:t xml:space="preserve"> </w:t>
      </w:r>
      <w:r w:rsidRPr="00A943FB">
        <w:rPr>
          <w:rFonts w:ascii="Times New Roman" w:hAnsi="Times New Roman"/>
        </w:rPr>
        <w:t xml:space="preserve">do CAU/RS em razão da análise da documentação apresentada </w:t>
      </w:r>
      <w:r w:rsidR="003F7A3A" w:rsidRPr="00A943FB">
        <w:rPr>
          <w:rFonts w:ascii="Times New Roman" w:hAnsi="Times New Roman"/>
        </w:rPr>
        <w:t>pela empresa R</w:t>
      </w:r>
      <w:r w:rsidR="00CB1352" w:rsidRPr="00A943FB">
        <w:rPr>
          <w:rFonts w:ascii="Times New Roman" w:hAnsi="Times New Roman"/>
        </w:rPr>
        <w:t>.</w:t>
      </w:r>
      <w:r w:rsidR="003F7A3A" w:rsidRPr="00A943FB">
        <w:rPr>
          <w:rFonts w:ascii="Times New Roman" w:hAnsi="Times New Roman"/>
        </w:rPr>
        <w:t xml:space="preserve"> R</w:t>
      </w:r>
      <w:r w:rsidR="00CB1352" w:rsidRPr="00A943FB">
        <w:rPr>
          <w:rFonts w:ascii="Times New Roman" w:hAnsi="Times New Roman"/>
        </w:rPr>
        <w:t>.</w:t>
      </w:r>
      <w:r w:rsidR="003F7A3A" w:rsidRPr="00A943FB">
        <w:rPr>
          <w:rFonts w:ascii="Times New Roman" w:hAnsi="Times New Roman"/>
        </w:rPr>
        <w:t xml:space="preserve"> F</w:t>
      </w:r>
      <w:r w:rsidR="00CB1352" w:rsidRPr="00A943FB">
        <w:rPr>
          <w:rFonts w:ascii="Times New Roman" w:hAnsi="Times New Roman"/>
        </w:rPr>
        <w:t>.</w:t>
      </w:r>
      <w:r w:rsidR="003F7A3A" w:rsidRPr="00A943FB">
        <w:rPr>
          <w:rFonts w:ascii="Times New Roman" w:hAnsi="Times New Roman"/>
        </w:rPr>
        <w:t xml:space="preserve"> LTDA, de nome fantasia </w:t>
      </w:r>
      <w:r w:rsidR="00FC10C8" w:rsidRPr="00A943FB">
        <w:rPr>
          <w:rFonts w:ascii="Times New Roman" w:hAnsi="Times New Roman"/>
        </w:rPr>
        <w:t>R</w:t>
      </w:r>
      <w:r w:rsidR="00CB1352" w:rsidRPr="00A943FB">
        <w:rPr>
          <w:rFonts w:ascii="Times New Roman" w:hAnsi="Times New Roman"/>
        </w:rPr>
        <w:t>.</w:t>
      </w:r>
      <w:r w:rsidR="00FC10C8" w:rsidRPr="00A943FB">
        <w:rPr>
          <w:rFonts w:ascii="Times New Roman" w:hAnsi="Times New Roman"/>
        </w:rPr>
        <w:t xml:space="preserve"> P</w:t>
      </w:r>
      <w:r w:rsidR="00CB1352" w:rsidRPr="00A943FB">
        <w:rPr>
          <w:rFonts w:ascii="Times New Roman" w:hAnsi="Times New Roman"/>
        </w:rPr>
        <w:t>.</w:t>
      </w:r>
      <w:r w:rsidR="00FC10C8" w:rsidRPr="00A943FB">
        <w:rPr>
          <w:rFonts w:ascii="Times New Roman" w:hAnsi="Times New Roman"/>
        </w:rPr>
        <w:t xml:space="preserve"> A</w:t>
      </w:r>
      <w:r w:rsidR="00CB1352" w:rsidRPr="00A943FB">
        <w:rPr>
          <w:rFonts w:ascii="Times New Roman" w:hAnsi="Times New Roman"/>
        </w:rPr>
        <w:t>.</w:t>
      </w:r>
      <w:r w:rsidRPr="00A943FB">
        <w:rPr>
          <w:rFonts w:ascii="Times New Roman" w:hAnsi="Times New Roman"/>
        </w:rPr>
        <w:t>,</w:t>
      </w:r>
      <w:r w:rsidR="003F7A3A" w:rsidRPr="00A943FB">
        <w:rPr>
          <w:rFonts w:ascii="Times New Roman" w:hAnsi="Times New Roman"/>
        </w:rPr>
        <w:t xml:space="preserve"> inscrita sob o CNPJ</w:t>
      </w:r>
      <w:r w:rsidR="00CB1352" w:rsidRPr="00A943FB">
        <w:rPr>
          <w:rFonts w:ascii="Times New Roman" w:hAnsi="Times New Roman"/>
        </w:rPr>
        <w:t xml:space="preserve"> nº</w:t>
      </w:r>
      <w:r w:rsidR="003F7A3A" w:rsidRPr="00A943FB">
        <w:rPr>
          <w:rFonts w:ascii="Times New Roman" w:hAnsi="Times New Roman"/>
        </w:rPr>
        <w:t xml:space="preserve"> 06.091.093/0001-93</w:t>
      </w:r>
      <w:r w:rsidRPr="00A943FB">
        <w:rPr>
          <w:rFonts w:ascii="Times New Roman" w:hAnsi="Times New Roman"/>
        </w:rPr>
        <w:t xml:space="preserve"> constantes no protocolo de registro n</w:t>
      </w:r>
      <w:r w:rsidR="00960EF9" w:rsidRPr="00A943FB">
        <w:rPr>
          <w:rFonts w:ascii="Times New Roman" w:hAnsi="Times New Roman"/>
        </w:rPr>
        <w:t xml:space="preserve">º 937581/2019 </w:t>
      </w:r>
      <w:r w:rsidR="00575268" w:rsidRPr="00A943FB">
        <w:rPr>
          <w:rFonts w:ascii="Times New Roman" w:hAnsi="Times New Roman"/>
        </w:rPr>
        <w:t xml:space="preserve">do SICCAU, para solicitação de </w:t>
      </w:r>
      <w:r w:rsidR="00EF0579" w:rsidRPr="00A943FB">
        <w:rPr>
          <w:rFonts w:ascii="Times New Roman" w:hAnsi="Times New Roman"/>
        </w:rPr>
        <w:t xml:space="preserve">aprovação </w:t>
      </w:r>
      <w:r w:rsidR="00960EF9" w:rsidRPr="00A943FB">
        <w:rPr>
          <w:rFonts w:ascii="Times New Roman" w:hAnsi="Times New Roman"/>
        </w:rPr>
        <w:t>do registro desta empresa junto ao CAU</w:t>
      </w:r>
      <w:r w:rsidR="00575268" w:rsidRPr="00A943FB">
        <w:rPr>
          <w:rFonts w:ascii="Times New Roman" w:hAnsi="Times New Roman"/>
        </w:rPr>
        <w:t>.</w:t>
      </w:r>
    </w:p>
    <w:p w:rsidR="00575268" w:rsidRPr="00A943FB" w:rsidRDefault="00575268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75268" w:rsidRPr="00A943FB" w:rsidRDefault="00960EF9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>Da documentação apresentada pela</w:t>
      </w:r>
      <w:r w:rsidR="00575268" w:rsidRPr="00A943FB">
        <w:rPr>
          <w:rFonts w:ascii="Times New Roman" w:hAnsi="Times New Roman"/>
        </w:rPr>
        <w:t xml:space="preserve"> </w:t>
      </w:r>
      <w:r w:rsidRPr="00A943FB">
        <w:rPr>
          <w:rFonts w:ascii="Times New Roman" w:hAnsi="Times New Roman"/>
        </w:rPr>
        <w:t>empresa</w:t>
      </w:r>
      <w:r w:rsidR="00575268" w:rsidRPr="00A943FB">
        <w:rPr>
          <w:rFonts w:ascii="Times New Roman" w:hAnsi="Times New Roman"/>
        </w:rPr>
        <w:t xml:space="preserve"> consta:</w:t>
      </w:r>
    </w:p>
    <w:p w:rsidR="00575268" w:rsidRPr="00A943FB" w:rsidRDefault="00575268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DE64D4" w:rsidRPr="00A943FB" w:rsidRDefault="00960EF9" w:rsidP="00A943FB">
      <w:pPr>
        <w:pStyle w:val="PargrafodaLista"/>
        <w:numPr>
          <w:ilvl w:val="0"/>
          <w:numId w:val="26"/>
        </w:numPr>
        <w:tabs>
          <w:tab w:val="left" w:pos="1418"/>
        </w:tabs>
        <w:ind w:left="567" w:hanging="567"/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 xml:space="preserve">Contrato de Prestação de Serviço e de assunção de responsabilidade técnica, </w:t>
      </w:r>
      <w:r w:rsidR="00DE64D4" w:rsidRPr="00A943FB">
        <w:rPr>
          <w:rFonts w:ascii="Times New Roman" w:hAnsi="Times New Roman"/>
        </w:rPr>
        <w:t xml:space="preserve">no qual a empresa </w:t>
      </w:r>
      <w:r w:rsidR="00CB1352" w:rsidRPr="00A943FB">
        <w:rPr>
          <w:rFonts w:ascii="Times New Roman" w:hAnsi="Times New Roman"/>
        </w:rPr>
        <w:t>R. R. F. LTDA</w:t>
      </w:r>
      <w:r w:rsidR="00DE64D4" w:rsidRPr="00A943FB">
        <w:rPr>
          <w:rFonts w:ascii="Times New Roman" w:hAnsi="Times New Roman"/>
        </w:rPr>
        <w:t xml:space="preserve"> firma contrato com o Arquiteto e Urbanista J</w:t>
      </w:r>
      <w:r w:rsidR="00CB1352" w:rsidRPr="00A943FB">
        <w:rPr>
          <w:rFonts w:ascii="Times New Roman" w:hAnsi="Times New Roman"/>
        </w:rPr>
        <w:t>.</w:t>
      </w:r>
      <w:r w:rsidR="00DE64D4" w:rsidRPr="00A943FB">
        <w:rPr>
          <w:rFonts w:ascii="Times New Roman" w:hAnsi="Times New Roman"/>
        </w:rPr>
        <w:t xml:space="preserve"> S</w:t>
      </w:r>
      <w:r w:rsidR="00CB1352" w:rsidRPr="00A943FB">
        <w:rPr>
          <w:rFonts w:ascii="Times New Roman" w:hAnsi="Times New Roman"/>
        </w:rPr>
        <w:t>.</w:t>
      </w:r>
      <w:r w:rsidR="00DE64D4" w:rsidRPr="00A943FB">
        <w:rPr>
          <w:rFonts w:ascii="Times New Roman" w:hAnsi="Times New Roman"/>
        </w:rPr>
        <w:t xml:space="preserve"> G</w:t>
      </w:r>
      <w:r w:rsidR="00CB1352" w:rsidRPr="00A943FB">
        <w:rPr>
          <w:rFonts w:ascii="Times New Roman" w:hAnsi="Times New Roman"/>
        </w:rPr>
        <w:t>., CAU nº A73639-2.</w:t>
      </w:r>
    </w:p>
    <w:p w:rsidR="00575268" w:rsidRPr="00A943FB" w:rsidRDefault="00DE64D4" w:rsidP="00A943FB">
      <w:pPr>
        <w:pStyle w:val="PargrafodaLista"/>
        <w:numPr>
          <w:ilvl w:val="0"/>
          <w:numId w:val="26"/>
        </w:numPr>
        <w:tabs>
          <w:tab w:val="left" w:pos="1418"/>
        </w:tabs>
        <w:ind w:left="567" w:hanging="567"/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 xml:space="preserve">Contrato Social da empresa </w:t>
      </w:r>
      <w:r w:rsidR="00CB1352" w:rsidRPr="00A943FB">
        <w:rPr>
          <w:rFonts w:ascii="Times New Roman" w:hAnsi="Times New Roman"/>
        </w:rPr>
        <w:t>R. R. F. LTDA</w:t>
      </w:r>
      <w:r w:rsidR="00960EF9" w:rsidRPr="00A943FB">
        <w:rPr>
          <w:rFonts w:ascii="Times New Roman" w:hAnsi="Times New Roman"/>
        </w:rPr>
        <w:t xml:space="preserve"> descreve </w:t>
      </w:r>
      <w:r w:rsidRPr="00A943FB">
        <w:rPr>
          <w:rFonts w:ascii="Times New Roman" w:hAnsi="Times New Roman"/>
        </w:rPr>
        <w:t xml:space="preserve">que </w:t>
      </w:r>
      <w:r w:rsidR="00960EF9" w:rsidRPr="00A943FB">
        <w:rPr>
          <w:rFonts w:ascii="Times New Roman" w:hAnsi="Times New Roman"/>
        </w:rPr>
        <w:t>o objeto da empresa</w:t>
      </w:r>
      <w:r w:rsidRPr="00A943FB">
        <w:rPr>
          <w:rFonts w:ascii="Times New Roman" w:hAnsi="Times New Roman"/>
        </w:rPr>
        <w:t xml:space="preserve"> </w:t>
      </w:r>
      <w:r w:rsidR="00CB1352" w:rsidRPr="00A943FB">
        <w:rPr>
          <w:rFonts w:ascii="Times New Roman" w:hAnsi="Times New Roman"/>
        </w:rPr>
        <w:t>é</w:t>
      </w:r>
      <w:r w:rsidRPr="00A943FB">
        <w:rPr>
          <w:rFonts w:ascii="Times New Roman" w:hAnsi="Times New Roman"/>
        </w:rPr>
        <w:t xml:space="preserve"> prestação de serviços de perfuração e construção de poços de águas, irrigação e drenagens de solo. E posteriormente, uma alteração que descreve que o objeto da empresa será</w:t>
      </w:r>
      <w:r w:rsidR="00465507" w:rsidRPr="00A943FB">
        <w:rPr>
          <w:rFonts w:ascii="Times New Roman" w:hAnsi="Times New Roman"/>
        </w:rPr>
        <w:t xml:space="preserve"> a prestação de serviços de rebaixamento de lençol freático.</w:t>
      </w:r>
    </w:p>
    <w:p w:rsidR="00465507" w:rsidRPr="00A943FB" w:rsidRDefault="00465507" w:rsidP="00A943FB">
      <w:pPr>
        <w:pStyle w:val="PargrafodaLista"/>
        <w:numPr>
          <w:ilvl w:val="0"/>
          <w:numId w:val="26"/>
        </w:numPr>
        <w:tabs>
          <w:tab w:val="left" w:pos="1418"/>
        </w:tabs>
        <w:ind w:left="567" w:hanging="567"/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 xml:space="preserve">Requerimento de registro declarando que a empresa </w:t>
      </w:r>
      <w:r w:rsidR="00CB1352" w:rsidRPr="00A943FB">
        <w:rPr>
          <w:rFonts w:ascii="Times New Roman" w:hAnsi="Times New Roman"/>
        </w:rPr>
        <w:t>R. R. F. LTDA</w:t>
      </w:r>
      <w:r w:rsidRPr="00A943FB">
        <w:rPr>
          <w:rFonts w:ascii="Times New Roman" w:hAnsi="Times New Roman"/>
        </w:rPr>
        <w:t xml:space="preserve"> exerce atividades nos campos de atuação profissional da arquitetura e urbanismo.</w:t>
      </w:r>
    </w:p>
    <w:p w:rsidR="00465507" w:rsidRPr="00A943FB" w:rsidRDefault="00465507" w:rsidP="00A943FB">
      <w:pPr>
        <w:pStyle w:val="PargrafodaLista"/>
        <w:numPr>
          <w:ilvl w:val="0"/>
          <w:numId w:val="26"/>
        </w:numPr>
        <w:tabs>
          <w:tab w:val="left" w:pos="1418"/>
        </w:tabs>
        <w:ind w:left="567" w:hanging="567"/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 xml:space="preserve">RRT de cargo e função </w:t>
      </w:r>
      <w:r w:rsidR="00CB1352" w:rsidRPr="00A943FB">
        <w:rPr>
          <w:rFonts w:ascii="Times New Roman" w:hAnsi="Times New Roman"/>
        </w:rPr>
        <w:t>nº 8611405, registrado pelo profissional</w:t>
      </w:r>
      <w:r w:rsidRPr="00A943FB">
        <w:rPr>
          <w:rFonts w:ascii="Times New Roman" w:hAnsi="Times New Roman"/>
        </w:rPr>
        <w:t xml:space="preserve"> </w:t>
      </w:r>
      <w:r w:rsidR="00CB1352" w:rsidRPr="00A943FB">
        <w:rPr>
          <w:rFonts w:ascii="Times New Roman" w:hAnsi="Times New Roman"/>
        </w:rPr>
        <w:t>J. S. G.</w:t>
      </w:r>
      <w:r w:rsidR="0084541A" w:rsidRPr="00A943FB">
        <w:rPr>
          <w:rFonts w:ascii="Times New Roman" w:hAnsi="Times New Roman"/>
        </w:rPr>
        <w:t xml:space="preserve"> </w:t>
      </w:r>
      <w:r w:rsidR="00CB1352" w:rsidRPr="00A943FB">
        <w:rPr>
          <w:rFonts w:ascii="Times New Roman" w:hAnsi="Times New Roman"/>
        </w:rPr>
        <w:t>para</w:t>
      </w:r>
      <w:r w:rsidR="0084541A" w:rsidRPr="00A943FB">
        <w:rPr>
          <w:rFonts w:ascii="Times New Roman" w:hAnsi="Times New Roman"/>
        </w:rPr>
        <w:t xml:space="preserve"> a empresa </w:t>
      </w:r>
      <w:r w:rsidR="00CB1352" w:rsidRPr="00A943FB">
        <w:rPr>
          <w:rFonts w:ascii="Times New Roman" w:hAnsi="Times New Roman"/>
        </w:rPr>
        <w:t>R. R. F. LTDA</w:t>
      </w:r>
      <w:r w:rsidR="0084541A" w:rsidRPr="00A943FB">
        <w:rPr>
          <w:rFonts w:ascii="Times New Roman" w:eastAsiaTheme="minorHAnsi" w:hAnsi="Times New Roman"/>
        </w:rPr>
        <w:t>.</w:t>
      </w:r>
    </w:p>
    <w:p w:rsidR="003F2D9D" w:rsidRPr="00A943FB" w:rsidRDefault="003F2D9D" w:rsidP="0084541A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D39B6" w:rsidRPr="00A943FB" w:rsidRDefault="0084541A" w:rsidP="00BD39B6">
      <w:pPr>
        <w:tabs>
          <w:tab w:val="left" w:pos="1418"/>
        </w:tabs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>O protocolo foi encaminhado</w:t>
      </w:r>
      <w:r w:rsidR="00EF0579" w:rsidRPr="00A943FB">
        <w:rPr>
          <w:rFonts w:ascii="Times New Roman" w:hAnsi="Times New Roman"/>
        </w:rPr>
        <w:t xml:space="preserve"> para apreciação da </w:t>
      </w:r>
      <w:r w:rsidR="00CB1352" w:rsidRPr="00A943FB">
        <w:rPr>
          <w:rFonts w:ascii="Times New Roman" w:hAnsi="Times New Roman"/>
        </w:rPr>
        <w:t>C</w:t>
      </w:r>
      <w:r w:rsidR="00EF0579" w:rsidRPr="00A943FB">
        <w:rPr>
          <w:rFonts w:ascii="Times New Roman" w:hAnsi="Times New Roman"/>
        </w:rPr>
        <w:t xml:space="preserve">omissão de </w:t>
      </w:r>
      <w:r w:rsidR="00CB1352" w:rsidRPr="00A943FB">
        <w:rPr>
          <w:rFonts w:ascii="Times New Roman" w:hAnsi="Times New Roman"/>
        </w:rPr>
        <w:t>Exercício P</w:t>
      </w:r>
      <w:r w:rsidR="00EF0579" w:rsidRPr="00A943FB">
        <w:rPr>
          <w:rFonts w:ascii="Times New Roman" w:hAnsi="Times New Roman"/>
        </w:rPr>
        <w:t xml:space="preserve">rofissional </w:t>
      </w:r>
      <w:r w:rsidR="00A85B85" w:rsidRPr="00A943FB">
        <w:rPr>
          <w:rFonts w:ascii="Times New Roman" w:hAnsi="Times New Roman"/>
        </w:rPr>
        <w:t xml:space="preserve">para que </w:t>
      </w:r>
      <w:r w:rsidR="00CB1352" w:rsidRPr="00A943FB">
        <w:rPr>
          <w:rFonts w:ascii="Times New Roman" w:hAnsi="Times New Roman"/>
        </w:rPr>
        <w:t>esta</w:t>
      </w:r>
      <w:r w:rsidR="00A85B85" w:rsidRPr="00A943FB">
        <w:rPr>
          <w:rFonts w:ascii="Times New Roman" w:hAnsi="Times New Roman"/>
        </w:rPr>
        <w:t xml:space="preserve"> delibere sobre aprovação </w:t>
      </w:r>
      <w:r w:rsidRPr="00A943FB">
        <w:rPr>
          <w:rFonts w:ascii="Times New Roman" w:hAnsi="Times New Roman"/>
        </w:rPr>
        <w:t>da solicitação de registro da PJ</w:t>
      </w:r>
      <w:r w:rsidR="00A85B85" w:rsidRPr="00A943FB">
        <w:rPr>
          <w:rFonts w:ascii="Times New Roman" w:hAnsi="Times New Roman"/>
        </w:rPr>
        <w:t xml:space="preserve">, </w:t>
      </w:r>
      <w:r w:rsidRPr="00A943FB">
        <w:rPr>
          <w:rFonts w:ascii="Times New Roman" w:hAnsi="Times New Roman"/>
        </w:rPr>
        <w:t xml:space="preserve">visto que não está claro qual seria a relação de uma empresa de poços artesianos com </w:t>
      </w:r>
      <w:r w:rsidR="00CB1352" w:rsidRPr="00A943FB">
        <w:rPr>
          <w:rFonts w:ascii="Times New Roman" w:hAnsi="Times New Roman"/>
        </w:rPr>
        <w:t xml:space="preserve">as atividades de atribuição do profissional arquiteto e urbanista e com </w:t>
      </w:r>
      <w:r w:rsidRPr="00A943FB">
        <w:rPr>
          <w:rFonts w:ascii="Times New Roman" w:hAnsi="Times New Roman"/>
        </w:rPr>
        <w:t xml:space="preserve">o </w:t>
      </w:r>
      <w:r w:rsidR="00CB1352" w:rsidRPr="00A943FB">
        <w:rPr>
          <w:rFonts w:ascii="Times New Roman" w:hAnsi="Times New Roman"/>
        </w:rPr>
        <w:t>Conselho de Arquitetura e U</w:t>
      </w:r>
      <w:r w:rsidRPr="00A943FB">
        <w:rPr>
          <w:rFonts w:ascii="Times New Roman" w:hAnsi="Times New Roman"/>
        </w:rPr>
        <w:t>rbanismo.</w:t>
      </w:r>
    </w:p>
    <w:p w:rsidR="00BD39B6" w:rsidRPr="00A943FB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10B0A" w:rsidRPr="00A943FB" w:rsidTr="00CB1352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:rsidR="00BB6866" w:rsidRPr="00A943FB" w:rsidRDefault="00BB6866" w:rsidP="00020E4F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A943FB">
              <w:rPr>
                <w:rFonts w:ascii="Times New Roman" w:hAnsi="Times New Roman"/>
                <w:b/>
              </w:rPr>
              <w:t xml:space="preserve">VOTO </w:t>
            </w:r>
            <w:r w:rsidR="00D775CF" w:rsidRPr="00A943FB">
              <w:rPr>
                <w:rFonts w:ascii="Times New Roman" w:hAnsi="Times New Roman"/>
                <w:b/>
              </w:rPr>
              <w:t>FUNDAMENTADO</w:t>
            </w:r>
          </w:p>
        </w:tc>
      </w:tr>
    </w:tbl>
    <w:p w:rsidR="00BB6866" w:rsidRPr="00A943FB" w:rsidRDefault="00BB6866" w:rsidP="00BB6866">
      <w:pPr>
        <w:rPr>
          <w:rFonts w:ascii="Times New Roman" w:hAnsi="Times New Roman"/>
        </w:rPr>
      </w:pPr>
    </w:p>
    <w:p w:rsidR="00836637" w:rsidRPr="00A943FB" w:rsidRDefault="00503232" w:rsidP="00A943FB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A943FB">
        <w:rPr>
          <w:rFonts w:ascii="Times New Roman" w:hAnsi="Times New Roman"/>
        </w:rPr>
        <w:t xml:space="preserve">Conforme </w:t>
      </w:r>
      <w:r w:rsidR="00020E4F" w:rsidRPr="00A943FB">
        <w:rPr>
          <w:rFonts w:ascii="Times New Roman" w:hAnsi="Times New Roman"/>
        </w:rPr>
        <w:t xml:space="preserve">a </w:t>
      </w:r>
      <w:r w:rsidR="0084541A" w:rsidRPr="00A943FB">
        <w:rPr>
          <w:rFonts w:ascii="Times New Roman" w:hAnsi="Times New Roman"/>
        </w:rPr>
        <w:t>Resolução CAU/BR nº 28</w:t>
      </w:r>
      <w:r w:rsidR="00020E4F" w:rsidRPr="00A943FB">
        <w:rPr>
          <w:rFonts w:ascii="Times New Roman" w:hAnsi="Times New Roman"/>
        </w:rPr>
        <w:t>,</w:t>
      </w:r>
      <w:r w:rsidR="0084541A" w:rsidRPr="00A943FB">
        <w:rPr>
          <w:rFonts w:ascii="Times New Roman" w:hAnsi="Times New Roman"/>
        </w:rPr>
        <w:t xml:space="preserve"> de 06 de julho de 2012</w:t>
      </w:r>
      <w:r w:rsidRPr="00A943FB">
        <w:rPr>
          <w:rFonts w:ascii="Times New Roman" w:hAnsi="Times New Roman"/>
        </w:rPr>
        <w:t>:</w:t>
      </w:r>
    </w:p>
    <w:p w:rsidR="0084541A" w:rsidRPr="0084541A" w:rsidRDefault="0084541A" w:rsidP="00A943FB">
      <w:pPr>
        <w:tabs>
          <w:tab w:val="left" w:pos="2268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4541A">
        <w:rPr>
          <w:rFonts w:ascii="Times New Roman" w:hAnsi="Times New Roman"/>
          <w:i/>
          <w:sz w:val="22"/>
          <w:szCs w:val="22"/>
        </w:rPr>
        <w:t>Art. 1° Em cumprimento ao disposto na Lei n° 12.378, de 31 de dezembro de 2010, ficam obrigadas ao registro nos Conselhos de Arquitetura e Urbanismo dos Estados e do Distrito Federal (CAU/UF):</w:t>
      </w:r>
    </w:p>
    <w:p w:rsidR="0084541A" w:rsidRPr="0084541A" w:rsidRDefault="0084541A" w:rsidP="00A943FB">
      <w:pPr>
        <w:tabs>
          <w:tab w:val="left" w:pos="2268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4541A">
        <w:rPr>
          <w:rFonts w:ascii="Times New Roman" w:hAnsi="Times New Roman"/>
          <w:i/>
          <w:sz w:val="22"/>
          <w:szCs w:val="22"/>
        </w:rPr>
        <w:t>I – as pessoas jurídicas que tenham por objetivo social o exercício de atividades profissionais privativas de arquitetos e urbanistas;</w:t>
      </w:r>
    </w:p>
    <w:p w:rsidR="0084541A" w:rsidRPr="0084541A" w:rsidRDefault="0084541A" w:rsidP="00A943FB">
      <w:pPr>
        <w:tabs>
          <w:tab w:val="left" w:pos="2268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4541A">
        <w:rPr>
          <w:rFonts w:ascii="Times New Roman" w:hAnsi="Times New Roman"/>
          <w:i/>
          <w:sz w:val="22"/>
          <w:szCs w:val="22"/>
        </w:rPr>
        <w:t xml:space="preserve">II – as pessoas jurídicas que tenham em seus objetivos sociais o exercício de atividades privativas de arquitetos e urbanistas cumulativamente com atividades </w:t>
      </w:r>
      <w:r w:rsidRPr="0084541A">
        <w:rPr>
          <w:rFonts w:ascii="Times New Roman" w:hAnsi="Times New Roman"/>
          <w:i/>
          <w:sz w:val="22"/>
          <w:szCs w:val="22"/>
        </w:rPr>
        <w:lastRenderedPageBreak/>
        <w:t>em outras áreas profissionais não vinculadas ao Conse</w:t>
      </w:r>
      <w:r>
        <w:rPr>
          <w:rFonts w:ascii="Times New Roman" w:hAnsi="Times New Roman"/>
          <w:i/>
          <w:sz w:val="22"/>
          <w:szCs w:val="22"/>
        </w:rPr>
        <w:t>lho de Arquitetura e Urbanismo;</w:t>
      </w:r>
    </w:p>
    <w:p w:rsidR="0084541A" w:rsidRPr="0084541A" w:rsidRDefault="0084541A" w:rsidP="00A943FB">
      <w:pPr>
        <w:tabs>
          <w:tab w:val="left" w:pos="2268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4541A">
        <w:rPr>
          <w:rFonts w:ascii="Times New Roman" w:hAnsi="Times New Roman"/>
          <w:i/>
          <w:sz w:val="22"/>
          <w:szCs w:val="22"/>
        </w:rPr>
        <w:t>III – as pessoas jurídicas que tenham em seus objetivos sociais o exercício de atividades de arquitetos e urbanistas compartilhadas com outras áreas profissionais, cujo responsável técnico seja arquiteto e urbanista.</w:t>
      </w:r>
    </w:p>
    <w:p w:rsidR="00164247" w:rsidRDefault="00164247" w:rsidP="00A943FB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Tendo em vista que o objeto social da empresa não se enquadra em nenhum dos três incisos do artigo primeira da resolução CAU/BR nº28. E considerando o parágrafo primeiro desde mesmo artigo:</w:t>
      </w:r>
    </w:p>
    <w:p w:rsidR="00164247" w:rsidRDefault="00164247" w:rsidP="00A943FB">
      <w:pPr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4541A">
        <w:rPr>
          <w:rFonts w:ascii="Times New Roman" w:hAnsi="Times New Roman"/>
          <w:i/>
          <w:sz w:val="22"/>
          <w:szCs w:val="22"/>
        </w:rPr>
        <w:t>§ 1° O requerimento de registro de pessoa jurídica no CAU/UF somente será deferido se os objetivos sociais da mesma forem compatíveis com as atividades, atribuições e campos de atuação profissional da Arquitetura e Urbanismo.</w:t>
      </w:r>
    </w:p>
    <w:p w:rsidR="00164247" w:rsidRDefault="00164247" w:rsidP="00A85B8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Verificamos que a empresa </w:t>
      </w:r>
      <w:r w:rsidR="00CB1352" w:rsidRPr="003F7A3A">
        <w:rPr>
          <w:rFonts w:ascii="Times New Roman" w:hAnsi="Times New Roman"/>
          <w:sz w:val="22"/>
          <w:szCs w:val="22"/>
        </w:rPr>
        <w:t>R</w:t>
      </w:r>
      <w:r w:rsidR="00CB1352">
        <w:rPr>
          <w:rFonts w:ascii="Times New Roman" w:hAnsi="Times New Roman"/>
          <w:sz w:val="22"/>
          <w:szCs w:val="22"/>
        </w:rPr>
        <w:t>.</w:t>
      </w:r>
      <w:r w:rsidR="00CB1352" w:rsidRPr="003F7A3A">
        <w:rPr>
          <w:rFonts w:ascii="Times New Roman" w:hAnsi="Times New Roman"/>
          <w:sz w:val="22"/>
          <w:szCs w:val="22"/>
        </w:rPr>
        <w:t xml:space="preserve"> R</w:t>
      </w:r>
      <w:r w:rsidR="00CB1352">
        <w:rPr>
          <w:rFonts w:ascii="Times New Roman" w:hAnsi="Times New Roman"/>
          <w:sz w:val="22"/>
          <w:szCs w:val="22"/>
        </w:rPr>
        <w:t>.</w:t>
      </w:r>
      <w:r w:rsidR="00CB1352" w:rsidRPr="003F7A3A">
        <w:rPr>
          <w:rFonts w:ascii="Times New Roman" w:hAnsi="Times New Roman"/>
          <w:sz w:val="22"/>
          <w:szCs w:val="22"/>
        </w:rPr>
        <w:t xml:space="preserve"> F</w:t>
      </w:r>
      <w:r w:rsidR="00CB1352">
        <w:rPr>
          <w:rFonts w:ascii="Times New Roman" w:hAnsi="Times New Roman"/>
          <w:sz w:val="22"/>
          <w:szCs w:val="22"/>
        </w:rPr>
        <w:t>.</w:t>
      </w:r>
      <w:r w:rsidR="00CB1352" w:rsidRPr="003F7A3A">
        <w:rPr>
          <w:rFonts w:ascii="Times New Roman" w:hAnsi="Times New Roman"/>
          <w:sz w:val="22"/>
          <w:szCs w:val="22"/>
        </w:rPr>
        <w:t xml:space="preserve"> LTDA</w:t>
      </w:r>
      <w:r>
        <w:rPr>
          <w:rFonts w:ascii="Times New Roman" w:hAnsi="Times New Roman"/>
          <w:sz w:val="22"/>
          <w:szCs w:val="22"/>
        </w:rPr>
        <w:t xml:space="preserve">, apesar de ter um arquiteto e urbanista em seu quadro de funcionários, não possui os pré-requisitos para finalizar seu registro </w:t>
      </w:r>
      <w:r w:rsidR="00CB1352">
        <w:rPr>
          <w:rFonts w:ascii="Times New Roman" w:hAnsi="Times New Roman"/>
          <w:sz w:val="22"/>
          <w:szCs w:val="22"/>
        </w:rPr>
        <w:t>no Conselho de Arquitetura e Urbanismo (CAU)</w:t>
      </w:r>
      <w:r>
        <w:rPr>
          <w:rFonts w:ascii="Times New Roman" w:hAnsi="Times New Roman"/>
          <w:sz w:val="22"/>
          <w:szCs w:val="22"/>
        </w:rPr>
        <w:t xml:space="preserve">, visto que </w:t>
      </w:r>
      <w:r w:rsidR="00CB1352">
        <w:rPr>
          <w:rFonts w:ascii="Times New Roman" w:hAnsi="Times New Roman"/>
          <w:sz w:val="22"/>
          <w:szCs w:val="22"/>
        </w:rPr>
        <w:t xml:space="preserve">o seu objeto social - </w:t>
      </w:r>
      <w:r>
        <w:rPr>
          <w:rFonts w:ascii="Times New Roman" w:hAnsi="Times New Roman"/>
          <w:sz w:val="22"/>
          <w:szCs w:val="22"/>
        </w:rPr>
        <w:t>prestação de serviços de rebaixamento de lençol freático</w:t>
      </w:r>
      <w:r w:rsidR="00CB1352">
        <w:rPr>
          <w:rFonts w:ascii="Times New Roman" w:hAnsi="Times New Roman"/>
          <w:sz w:val="22"/>
          <w:szCs w:val="22"/>
        </w:rPr>
        <w:t xml:space="preserve"> -</w:t>
      </w:r>
      <w:r>
        <w:rPr>
          <w:rFonts w:ascii="Times New Roman" w:hAnsi="Times New Roman"/>
          <w:sz w:val="22"/>
          <w:szCs w:val="22"/>
        </w:rPr>
        <w:t xml:space="preserve"> não faz parte </w:t>
      </w:r>
      <w:r w:rsidR="00CB1352">
        <w:rPr>
          <w:rFonts w:ascii="Times New Roman" w:hAnsi="Times New Roman"/>
          <w:sz w:val="22"/>
          <w:szCs w:val="22"/>
        </w:rPr>
        <w:t>das atribuições previstas n</w:t>
      </w:r>
      <w:r>
        <w:rPr>
          <w:rFonts w:ascii="Times New Roman" w:hAnsi="Times New Roman"/>
          <w:sz w:val="22"/>
          <w:szCs w:val="22"/>
        </w:rPr>
        <w:t>a Resolução CAU/BR nº21</w:t>
      </w:r>
      <w:r w:rsidR="00CB1352">
        <w:rPr>
          <w:rFonts w:ascii="Times New Roman" w:hAnsi="Times New Roman"/>
          <w:sz w:val="22"/>
          <w:szCs w:val="22"/>
        </w:rPr>
        <w:t>/2012.</w:t>
      </w:r>
    </w:p>
    <w:p w:rsidR="00164247" w:rsidRPr="00710B0A" w:rsidRDefault="00164247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</w:p>
    <w:p w:rsidR="008A3A0D" w:rsidRPr="00710B0A" w:rsidRDefault="008A3A0D" w:rsidP="0073793C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10B0A">
        <w:rPr>
          <w:rFonts w:ascii="Times New Roman" w:hAnsi="Times New Roman"/>
          <w:b/>
          <w:sz w:val="22"/>
          <w:szCs w:val="22"/>
        </w:rPr>
        <w:t>VOTO: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02D02" w:rsidRDefault="008A3A0D" w:rsidP="00F02D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2D02">
        <w:rPr>
          <w:rFonts w:ascii="Times New Roman" w:hAnsi="Times New Roman"/>
          <w:sz w:val="22"/>
          <w:szCs w:val="22"/>
        </w:rPr>
        <w:t xml:space="preserve">1 – </w:t>
      </w:r>
      <w:r w:rsidR="00AB4F4D">
        <w:rPr>
          <w:rFonts w:ascii="Times New Roman" w:hAnsi="Times New Roman"/>
          <w:sz w:val="22"/>
          <w:szCs w:val="22"/>
        </w:rPr>
        <w:t>Pelo i</w:t>
      </w:r>
      <w:r w:rsidR="00C75C13">
        <w:rPr>
          <w:rFonts w:ascii="Times New Roman" w:hAnsi="Times New Roman"/>
          <w:sz w:val="22"/>
          <w:szCs w:val="22"/>
        </w:rPr>
        <w:t xml:space="preserve">ndeferimento </w:t>
      </w:r>
      <w:r w:rsidR="00AB4F4D">
        <w:rPr>
          <w:rFonts w:ascii="Times New Roman" w:hAnsi="Times New Roman"/>
          <w:sz w:val="22"/>
          <w:szCs w:val="22"/>
        </w:rPr>
        <w:t>do registro da empresa</w:t>
      </w:r>
      <w:r w:rsidR="00164247">
        <w:rPr>
          <w:rFonts w:ascii="Times New Roman" w:hAnsi="Times New Roman"/>
          <w:sz w:val="22"/>
          <w:szCs w:val="22"/>
        </w:rPr>
        <w:t xml:space="preserve"> da </w:t>
      </w:r>
      <w:r w:rsidR="00CB1352" w:rsidRPr="003F7A3A">
        <w:rPr>
          <w:rFonts w:ascii="Times New Roman" w:hAnsi="Times New Roman"/>
          <w:sz w:val="22"/>
          <w:szCs w:val="22"/>
        </w:rPr>
        <w:t>R</w:t>
      </w:r>
      <w:r w:rsidR="00CB1352">
        <w:rPr>
          <w:rFonts w:ascii="Times New Roman" w:hAnsi="Times New Roman"/>
          <w:sz w:val="22"/>
          <w:szCs w:val="22"/>
        </w:rPr>
        <w:t>.</w:t>
      </w:r>
      <w:r w:rsidR="00CB1352" w:rsidRPr="003F7A3A">
        <w:rPr>
          <w:rFonts w:ascii="Times New Roman" w:hAnsi="Times New Roman"/>
          <w:sz w:val="22"/>
          <w:szCs w:val="22"/>
        </w:rPr>
        <w:t xml:space="preserve"> R</w:t>
      </w:r>
      <w:r w:rsidR="00CB1352">
        <w:rPr>
          <w:rFonts w:ascii="Times New Roman" w:hAnsi="Times New Roman"/>
          <w:sz w:val="22"/>
          <w:szCs w:val="22"/>
        </w:rPr>
        <w:t>.</w:t>
      </w:r>
      <w:r w:rsidR="00CB1352" w:rsidRPr="003F7A3A">
        <w:rPr>
          <w:rFonts w:ascii="Times New Roman" w:hAnsi="Times New Roman"/>
          <w:sz w:val="22"/>
          <w:szCs w:val="22"/>
        </w:rPr>
        <w:t xml:space="preserve"> F</w:t>
      </w:r>
      <w:r w:rsidR="00CB1352">
        <w:rPr>
          <w:rFonts w:ascii="Times New Roman" w:hAnsi="Times New Roman"/>
          <w:sz w:val="22"/>
          <w:szCs w:val="22"/>
        </w:rPr>
        <w:t>.</w:t>
      </w:r>
      <w:r w:rsidR="00CB1352" w:rsidRPr="003F7A3A">
        <w:rPr>
          <w:rFonts w:ascii="Times New Roman" w:hAnsi="Times New Roman"/>
          <w:sz w:val="22"/>
          <w:szCs w:val="22"/>
        </w:rPr>
        <w:t xml:space="preserve"> LTDA</w:t>
      </w:r>
      <w:r w:rsidR="00CB1352">
        <w:rPr>
          <w:rFonts w:ascii="Times New Roman" w:hAnsi="Times New Roman"/>
          <w:sz w:val="22"/>
          <w:szCs w:val="22"/>
        </w:rPr>
        <w:t xml:space="preserve">, inscrita sob o CNPJ nº </w:t>
      </w:r>
      <w:r w:rsidR="00CB1352" w:rsidRPr="003F7A3A">
        <w:rPr>
          <w:rFonts w:ascii="Times New Roman" w:hAnsi="Times New Roman"/>
          <w:sz w:val="22"/>
          <w:szCs w:val="22"/>
        </w:rPr>
        <w:t>06.091.093/0001-93</w:t>
      </w:r>
      <w:r w:rsidR="00CB1352">
        <w:rPr>
          <w:rFonts w:ascii="Times New Roman" w:hAnsi="Times New Roman"/>
          <w:sz w:val="22"/>
          <w:szCs w:val="22"/>
        </w:rPr>
        <w:t>, por falta de relação entre o objeto social da empresa -</w:t>
      </w:r>
      <w:r w:rsidR="00CB1352" w:rsidRPr="00CB1352">
        <w:rPr>
          <w:rFonts w:ascii="Times New Roman" w:hAnsi="Times New Roman"/>
          <w:sz w:val="22"/>
          <w:szCs w:val="22"/>
        </w:rPr>
        <w:t xml:space="preserve"> </w:t>
      </w:r>
      <w:r w:rsidR="00CB1352">
        <w:rPr>
          <w:rFonts w:ascii="Times New Roman" w:hAnsi="Times New Roman"/>
          <w:sz w:val="22"/>
          <w:szCs w:val="22"/>
        </w:rPr>
        <w:t xml:space="preserve">prestação de serviços de rebaixamento de lençol freático – e as atribuições da </w:t>
      </w:r>
      <w:r w:rsidR="00AB4F4D">
        <w:rPr>
          <w:rFonts w:ascii="Times New Roman" w:hAnsi="Times New Roman"/>
          <w:sz w:val="22"/>
          <w:szCs w:val="22"/>
        </w:rPr>
        <w:t xml:space="preserve">profissão </w:t>
      </w:r>
      <w:r w:rsidR="00CB1352">
        <w:rPr>
          <w:rFonts w:ascii="Times New Roman" w:hAnsi="Times New Roman"/>
          <w:sz w:val="22"/>
          <w:szCs w:val="22"/>
        </w:rPr>
        <w:t>Arquitetura e Urbanismo</w:t>
      </w:r>
      <w:r w:rsidR="00AB4F4D">
        <w:rPr>
          <w:rFonts w:ascii="Times New Roman" w:hAnsi="Times New Roman"/>
          <w:sz w:val="22"/>
          <w:szCs w:val="22"/>
        </w:rPr>
        <w:t>, regulamentada por este Conselho</w:t>
      </w:r>
      <w:r w:rsidR="00CB1352">
        <w:rPr>
          <w:rFonts w:ascii="Times New Roman" w:hAnsi="Times New Roman"/>
          <w:sz w:val="22"/>
          <w:szCs w:val="22"/>
        </w:rPr>
        <w:t>.</w:t>
      </w:r>
    </w:p>
    <w:p w:rsidR="008A3A0D" w:rsidRPr="00710B0A" w:rsidRDefault="00F02D02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02D02">
        <w:rPr>
          <w:rFonts w:ascii="Times New Roman" w:hAnsi="Times New Roman"/>
          <w:sz w:val="22"/>
          <w:szCs w:val="22"/>
        </w:rPr>
        <w:t xml:space="preserve">2 – </w:t>
      </w:r>
      <w:r w:rsidR="00D445FA" w:rsidRPr="00F02D02">
        <w:rPr>
          <w:rFonts w:ascii="Times New Roman" w:hAnsi="Times New Roman"/>
          <w:sz w:val="22"/>
          <w:szCs w:val="22"/>
        </w:rPr>
        <w:t xml:space="preserve">Por </w:t>
      </w:r>
      <w:r w:rsidR="00AB4F4D">
        <w:rPr>
          <w:rFonts w:ascii="Times New Roman" w:hAnsi="Times New Roman"/>
          <w:sz w:val="22"/>
          <w:szCs w:val="22"/>
        </w:rPr>
        <w:t>encaminhar à Unidade</w:t>
      </w:r>
      <w:r w:rsidR="00D445FA" w:rsidRPr="00F02D02">
        <w:rPr>
          <w:rFonts w:ascii="Times New Roman" w:hAnsi="Times New Roman"/>
          <w:sz w:val="22"/>
          <w:szCs w:val="22"/>
        </w:rPr>
        <w:t xml:space="preserve"> de Registro </w:t>
      </w:r>
      <w:r w:rsidR="00F46342">
        <w:rPr>
          <w:rFonts w:ascii="Times New Roman" w:hAnsi="Times New Roman"/>
          <w:sz w:val="22"/>
          <w:szCs w:val="22"/>
        </w:rPr>
        <w:t>de Empresas</w:t>
      </w:r>
      <w:r w:rsidR="00D445FA" w:rsidRPr="00F02D02">
        <w:rPr>
          <w:rFonts w:ascii="Times New Roman" w:hAnsi="Times New Roman"/>
          <w:sz w:val="22"/>
          <w:szCs w:val="22"/>
        </w:rPr>
        <w:t xml:space="preserve"> </w:t>
      </w:r>
      <w:r w:rsidR="00AB4F4D">
        <w:rPr>
          <w:rFonts w:ascii="Times New Roman" w:hAnsi="Times New Roman"/>
          <w:sz w:val="22"/>
          <w:szCs w:val="22"/>
        </w:rPr>
        <w:t>a presente deliberação, a qual deverá dar conhecimento ao interessado.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-1493720345"/>
          <w:placeholder>
            <w:docPart w:val="7B6808FAE5014535B4303E36DC7BAA8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75C13">
            <w:rPr>
              <w:rFonts w:ascii="Times New Roman" w:hAnsi="Times New Roman"/>
              <w:sz w:val="22"/>
              <w:szCs w:val="22"/>
            </w:rPr>
            <w:t>26</w:t>
          </w:r>
          <w:r w:rsidR="005E1CD2" w:rsidRPr="00710B0A">
            <w:rPr>
              <w:rFonts w:ascii="Times New Roman" w:hAnsi="Times New Roman"/>
              <w:sz w:val="22"/>
              <w:szCs w:val="22"/>
            </w:rPr>
            <w:t xml:space="preserve"> de </w:t>
          </w:r>
          <w:r w:rsidR="00C75C13">
            <w:rPr>
              <w:rFonts w:ascii="Times New Roman" w:hAnsi="Times New Roman"/>
              <w:sz w:val="22"/>
              <w:szCs w:val="22"/>
            </w:rPr>
            <w:t>outubro</w:t>
          </w:r>
          <w:r w:rsidR="005E1CD2" w:rsidRPr="00710B0A">
            <w:rPr>
              <w:rFonts w:ascii="Times New Roman" w:hAnsi="Times New Roman"/>
              <w:sz w:val="22"/>
              <w:szCs w:val="22"/>
            </w:rPr>
            <w:t xml:space="preserve"> de 2020</w:t>
          </w:r>
        </w:sdtContent>
      </w:sdt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A3A0D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943FB" w:rsidRDefault="00A943FB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B4F4D" w:rsidRDefault="00AB4F4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B4F4D" w:rsidRPr="00710B0A" w:rsidRDefault="00AB4F4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A3A0D" w:rsidRPr="000A59D2" w:rsidRDefault="000A59D2" w:rsidP="000A59D2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0A59D2">
        <w:rPr>
          <w:rFonts w:ascii="Times New Roman" w:hAnsi="Times New Roman"/>
          <w:b/>
        </w:rPr>
        <w:t>ORITZ ADRIANO ADAMS DE CAMPOS</w:t>
      </w:r>
    </w:p>
    <w:p w:rsidR="008A3A0D" w:rsidRPr="00710B0A" w:rsidRDefault="00AB4F4D" w:rsidP="00AB4F4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8A3A0D" w:rsidRPr="00710B0A" w:rsidSect="00B5187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t>Conselheiro Relator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sectPr w:rsidR="008A3A0D" w:rsidRPr="00710B0A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5A" w:rsidRDefault="00B8085A">
      <w:r>
        <w:separator/>
      </w:r>
    </w:p>
  </w:endnote>
  <w:endnote w:type="continuationSeparator" w:id="0">
    <w:p w:rsidR="00B8085A" w:rsidRDefault="00B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41607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5A" w:rsidRDefault="00B8085A">
      <w:r>
        <w:separator/>
      </w:r>
    </w:p>
  </w:footnote>
  <w:footnote w:type="continuationSeparator" w:id="0">
    <w:p w:rsidR="00B8085A" w:rsidRDefault="00B8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63FED64" wp14:editId="7D82E98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020E4F" w:rsidRDefault="00020E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22467FFF" wp14:editId="05A90EE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0E4F" w:rsidRDefault="00020E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20443"/>
    <w:rsid w:val="00020E4F"/>
    <w:rsid w:val="00024C77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59D2"/>
    <w:rsid w:val="000A60B9"/>
    <w:rsid w:val="000A7DC0"/>
    <w:rsid w:val="000C20FC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52CFE"/>
    <w:rsid w:val="00164247"/>
    <w:rsid w:val="001707D4"/>
    <w:rsid w:val="00174050"/>
    <w:rsid w:val="001765D0"/>
    <w:rsid w:val="00182BA3"/>
    <w:rsid w:val="001837B2"/>
    <w:rsid w:val="001837E2"/>
    <w:rsid w:val="00192A28"/>
    <w:rsid w:val="00192BEF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2A2F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275E6"/>
    <w:rsid w:val="0033208F"/>
    <w:rsid w:val="00336630"/>
    <w:rsid w:val="003461C0"/>
    <w:rsid w:val="003462F1"/>
    <w:rsid w:val="003543BF"/>
    <w:rsid w:val="0035480B"/>
    <w:rsid w:val="00355CCF"/>
    <w:rsid w:val="00356CBC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3F7A3A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507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45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5268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581C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07FCF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793C"/>
    <w:rsid w:val="00744E55"/>
    <w:rsid w:val="00745C31"/>
    <w:rsid w:val="00752A2B"/>
    <w:rsid w:val="0075615C"/>
    <w:rsid w:val="0076282D"/>
    <w:rsid w:val="00765734"/>
    <w:rsid w:val="00766E58"/>
    <w:rsid w:val="00772EEB"/>
    <w:rsid w:val="00780024"/>
    <w:rsid w:val="007839D6"/>
    <w:rsid w:val="00790962"/>
    <w:rsid w:val="00796F40"/>
    <w:rsid w:val="007A0CF0"/>
    <w:rsid w:val="007A5783"/>
    <w:rsid w:val="007A5ED7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4541A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6110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D61"/>
    <w:rsid w:val="00931D05"/>
    <w:rsid w:val="009323F9"/>
    <w:rsid w:val="00935036"/>
    <w:rsid w:val="00935819"/>
    <w:rsid w:val="00940FA6"/>
    <w:rsid w:val="00941BDF"/>
    <w:rsid w:val="00943A3B"/>
    <w:rsid w:val="00957171"/>
    <w:rsid w:val="00960EF9"/>
    <w:rsid w:val="009626B2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1380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85B85"/>
    <w:rsid w:val="00A90E75"/>
    <w:rsid w:val="00A918A4"/>
    <w:rsid w:val="00A91E55"/>
    <w:rsid w:val="00A943FB"/>
    <w:rsid w:val="00AA0DE8"/>
    <w:rsid w:val="00AA3935"/>
    <w:rsid w:val="00AA3B5A"/>
    <w:rsid w:val="00AA6FA9"/>
    <w:rsid w:val="00AB4F4D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085A"/>
    <w:rsid w:val="00B823D7"/>
    <w:rsid w:val="00B85215"/>
    <w:rsid w:val="00B87037"/>
    <w:rsid w:val="00B97E08"/>
    <w:rsid w:val="00BB138A"/>
    <w:rsid w:val="00BB517E"/>
    <w:rsid w:val="00BB6866"/>
    <w:rsid w:val="00BB757F"/>
    <w:rsid w:val="00BC1387"/>
    <w:rsid w:val="00BC3A3A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75C13"/>
    <w:rsid w:val="00C80D95"/>
    <w:rsid w:val="00C90F33"/>
    <w:rsid w:val="00C96A70"/>
    <w:rsid w:val="00C96FB2"/>
    <w:rsid w:val="00CA32B6"/>
    <w:rsid w:val="00CB1352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90D17"/>
    <w:rsid w:val="00D91834"/>
    <w:rsid w:val="00D940F9"/>
    <w:rsid w:val="00DA27D5"/>
    <w:rsid w:val="00DA6EF7"/>
    <w:rsid w:val="00DB7AA9"/>
    <w:rsid w:val="00DC091F"/>
    <w:rsid w:val="00DC1C2E"/>
    <w:rsid w:val="00DC23CA"/>
    <w:rsid w:val="00DC77BE"/>
    <w:rsid w:val="00DC77C4"/>
    <w:rsid w:val="00DD5386"/>
    <w:rsid w:val="00DE4491"/>
    <w:rsid w:val="00DE4D52"/>
    <w:rsid w:val="00DE64D4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14D47"/>
    <w:rsid w:val="00E16E34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20F7"/>
    <w:rsid w:val="00E73ADE"/>
    <w:rsid w:val="00E74D1E"/>
    <w:rsid w:val="00E7645E"/>
    <w:rsid w:val="00E77DB2"/>
    <w:rsid w:val="00E828EC"/>
    <w:rsid w:val="00E902A0"/>
    <w:rsid w:val="00E94025"/>
    <w:rsid w:val="00E97F6B"/>
    <w:rsid w:val="00EA036A"/>
    <w:rsid w:val="00EA1D3E"/>
    <w:rsid w:val="00EC0244"/>
    <w:rsid w:val="00EC17C5"/>
    <w:rsid w:val="00EC3D5D"/>
    <w:rsid w:val="00ED43D7"/>
    <w:rsid w:val="00ED5CD3"/>
    <w:rsid w:val="00EE0670"/>
    <w:rsid w:val="00EF0579"/>
    <w:rsid w:val="00EF7876"/>
    <w:rsid w:val="00F00CF2"/>
    <w:rsid w:val="00F027BD"/>
    <w:rsid w:val="00F02932"/>
    <w:rsid w:val="00F02D02"/>
    <w:rsid w:val="00F04635"/>
    <w:rsid w:val="00F06923"/>
    <w:rsid w:val="00F06D90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342"/>
    <w:rsid w:val="00F520E9"/>
    <w:rsid w:val="00F534D6"/>
    <w:rsid w:val="00F55239"/>
    <w:rsid w:val="00F626B6"/>
    <w:rsid w:val="00F63B50"/>
    <w:rsid w:val="00F75DDA"/>
    <w:rsid w:val="00F80782"/>
    <w:rsid w:val="00F8441C"/>
    <w:rsid w:val="00F84F1A"/>
    <w:rsid w:val="00F85C1C"/>
    <w:rsid w:val="00F92F3E"/>
    <w:rsid w:val="00F942C7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8D4"/>
    <w:rsid w:val="00FC10C8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C3958CE-B100-44A6-9C12-24DB6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6808FAE5014535B4303E36DC7BA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02337-19BD-4A8A-B98B-82738E26FBA8}"/>
      </w:docPartPr>
      <w:docPartBody>
        <w:p w:rsidR="00364BE5" w:rsidRDefault="0033253E" w:rsidP="0033253E">
          <w:pPr>
            <w:pStyle w:val="7B6808FAE5014535B4303E36DC7BAA8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F5BB4"/>
    <w:rsid w:val="003122CE"/>
    <w:rsid w:val="00327634"/>
    <w:rsid w:val="0033253E"/>
    <w:rsid w:val="00364BE5"/>
    <w:rsid w:val="003B4C04"/>
    <w:rsid w:val="004B011F"/>
    <w:rsid w:val="00523167"/>
    <w:rsid w:val="0056488E"/>
    <w:rsid w:val="005C7462"/>
    <w:rsid w:val="006C49BD"/>
    <w:rsid w:val="00933DE7"/>
    <w:rsid w:val="00B04EE5"/>
    <w:rsid w:val="00B42EEC"/>
    <w:rsid w:val="00DD3C4A"/>
    <w:rsid w:val="00DE4C84"/>
    <w:rsid w:val="00E32EF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22CE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29AC178890564E1497AD1D36C4EAE23C">
    <w:name w:val="29AC178890564E1497AD1D36C4EAE23C"/>
    <w:rsid w:val="003122CE"/>
    <w:pPr>
      <w:spacing w:after="160" w:line="259" w:lineRule="auto"/>
    </w:pPr>
  </w:style>
  <w:style w:type="paragraph" w:customStyle="1" w:styleId="0B2DA26BF5034C4983AF4C75E9FC52C1">
    <w:name w:val="0B2DA26BF5034C4983AF4C75E9FC52C1"/>
    <w:rsid w:val="003122CE"/>
    <w:pPr>
      <w:spacing w:after="160" w:line="259" w:lineRule="auto"/>
    </w:pPr>
  </w:style>
  <w:style w:type="paragraph" w:customStyle="1" w:styleId="7AC2235E757B43A68951AB9EDD188E22">
    <w:name w:val="7AC2235E757B43A68951AB9EDD188E22"/>
    <w:rsid w:val="003122CE"/>
    <w:pPr>
      <w:spacing w:after="160" w:line="259" w:lineRule="auto"/>
    </w:pPr>
  </w:style>
  <w:style w:type="paragraph" w:customStyle="1" w:styleId="78799DC711B44A879BBA782965939B69">
    <w:name w:val="78799DC711B44A879BBA782965939B69"/>
    <w:rsid w:val="003122CE"/>
    <w:pPr>
      <w:spacing w:after="160" w:line="259" w:lineRule="auto"/>
    </w:pPr>
  </w:style>
  <w:style w:type="paragraph" w:customStyle="1" w:styleId="68661B91F4A046B3802861F5A3685332">
    <w:name w:val="68661B91F4A046B3802861F5A3685332"/>
    <w:rsid w:val="003122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 de outubro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8B9AAB-DA66-4572-9CC1-82E0DFA9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Sabrina Lopes Ourique</cp:lastModifiedBy>
  <cp:revision>4</cp:revision>
  <cp:lastPrinted>2018-08-06T13:47:00Z</cp:lastPrinted>
  <dcterms:created xsi:type="dcterms:W3CDTF">2020-11-09T21:47:00Z</dcterms:created>
  <dcterms:modified xsi:type="dcterms:W3CDTF">2020-11-10T15:31:00Z</dcterms:modified>
</cp:coreProperties>
</file>