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706E9C" w:rsidRPr="007055E1" w14:paraId="46788712" w14:textId="7777777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E5DFCD" w14:textId="5B35BF32" w:rsidR="00A56089" w:rsidRPr="007055E1" w:rsidRDefault="007055E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C79A55" w14:textId="180C5DB6" w:rsidR="00A56089" w:rsidRPr="007055E1" w:rsidRDefault="005F544C" w:rsidP="005F544C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>APROVAÇÃO PARA REGISTROS PROFISSIONAIS NO PERÍODO DE 24 A 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2C85">
              <w:rPr>
                <w:rFonts w:ascii="Times New Roman" w:hAnsi="Times New Roman"/>
                <w:sz w:val="22"/>
                <w:szCs w:val="22"/>
              </w:rPr>
              <w:t>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55E1">
              <w:rPr>
                <w:rFonts w:ascii="Times New Roman" w:hAnsi="Times New Roman"/>
                <w:sz w:val="22"/>
                <w:szCs w:val="22"/>
              </w:rPr>
              <w:t>JANEIRO DE 2020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06E9C" w:rsidRPr="007055E1" w14:paraId="46A2A3BF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8E28F5D" w14:textId="63353814" w:rsidR="00A56089" w:rsidRPr="007055E1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30DBC" w:rsidRPr="007055E1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6815B8" w:rsidRPr="007055E1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4528C2" w:rsidRPr="007055E1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815B8" w:rsidRPr="007055E1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055E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7055E1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7055E1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6870C2BB" w14:textId="77777777" w:rsidR="00A56089" w:rsidRPr="007055E1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B9FE769" w14:textId="74F53B00" w:rsidR="00B30DBC" w:rsidRPr="007055E1" w:rsidRDefault="00B30DBC" w:rsidP="00B30D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 xml:space="preserve">A COMISSÃO DE ENSINO E FORMAÇÃO – CEF-CAU/RS, reunida ordinariamente em Porto Alegre </w:t>
      </w:r>
      <w:r w:rsidRPr="007055E1">
        <w:rPr>
          <w:rFonts w:ascii="Times New Roman" w:hAnsi="Times New Roman"/>
          <w:b/>
          <w:sz w:val="22"/>
          <w:szCs w:val="22"/>
        </w:rPr>
        <w:t xml:space="preserve">– </w:t>
      </w:r>
      <w:r w:rsidRPr="007055E1">
        <w:rPr>
          <w:rFonts w:ascii="Times New Roman" w:hAnsi="Times New Roman"/>
          <w:sz w:val="22"/>
          <w:szCs w:val="22"/>
        </w:rPr>
        <w:t xml:space="preserve">RS, na sede do CAU/RS, no </w:t>
      </w:r>
      <w:r w:rsidRPr="00B22C85">
        <w:rPr>
          <w:rFonts w:ascii="Times New Roman" w:hAnsi="Times New Roman"/>
          <w:sz w:val="22"/>
          <w:szCs w:val="22"/>
        </w:rPr>
        <w:t xml:space="preserve">dia </w:t>
      </w:r>
      <w:r w:rsidR="006815B8" w:rsidRPr="00B22C85">
        <w:rPr>
          <w:rFonts w:ascii="Times New Roman" w:hAnsi="Times New Roman"/>
          <w:sz w:val="22"/>
          <w:szCs w:val="22"/>
        </w:rPr>
        <w:t>3</w:t>
      </w:r>
      <w:r w:rsidR="00B22C85" w:rsidRPr="00B22C85">
        <w:rPr>
          <w:rFonts w:ascii="Times New Roman" w:hAnsi="Times New Roman"/>
          <w:sz w:val="22"/>
          <w:szCs w:val="22"/>
        </w:rPr>
        <w:t>1</w:t>
      </w:r>
      <w:r w:rsidR="006815B8" w:rsidRPr="00B22C85">
        <w:rPr>
          <w:rFonts w:ascii="Times New Roman" w:hAnsi="Times New Roman"/>
          <w:sz w:val="22"/>
          <w:szCs w:val="22"/>
        </w:rPr>
        <w:t xml:space="preserve"> de janeiro de 2020</w:t>
      </w:r>
      <w:r w:rsidRPr="007055E1">
        <w:rPr>
          <w:rFonts w:ascii="Times New Roman" w:hAnsi="Times New Roman"/>
          <w:sz w:val="22"/>
          <w:szCs w:val="22"/>
        </w:rPr>
        <w:t xml:space="preserve">, no uso das competências que lhe conferem o artigo 102, VIII, do Anexo I da Resolução CAU/BR nº 139/2017, após análise do assunto em epígrafe; e </w:t>
      </w:r>
    </w:p>
    <w:p w14:paraId="107D5ED2" w14:textId="77777777" w:rsidR="00A56089" w:rsidRPr="007055E1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4AB5031" w14:textId="77777777" w:rsidR="00363B2D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055E1">
        <w:rPr>
          <w:rFonts w:ascii="Times New Roman" w:hAnsi="Times New Roman"/>
          <w:sz w:val="22"/>
          <w:szCs w:val="22"/>
        </w:rPr>
        <w:t>CAUs</w:t>
      </w:r>
      <w:proofErr w:type="spellEnd"/>
      <w:r w:rsidRPr="007055E1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2B304098" w14:textId="77777777" w:rsidR="00363B2D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2AC40F" w14:textId="77777777" w:rsidR="00363B2D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>Considerando a Lei nº 12.378/2010</w:t>
      </w:r>
      <w:r w:rsidR="00560C39" w:rsidRPr="007055E1">
        <w:rPr>
          <w:rFonts w:ascii="Times New Roman" w:hAnsi="Times New Roman"/>
          <w:sz w:val="22"/>
          <w:szCs w:val="22"/>
        </w:rPr>
        <w:t xml:space="preserve">, que </w:t>
      </w:r>
      <w:r w:rsidRPr="007055E1">
        <w:rPr>
          <w:rFonts w:ascii="Times New Roman" w:hAnsi="Times New Roman"/>
          <w:sz w:val="22"/>
          <w:szCs w:val="22"/>
        </w:rPr>
        <w:t>assevera, em seu a</w:t>
      </w:r>
      <w:r w:rsidR="00C245E6" w:rsidRPr="007055E1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7055E1">
        <w:rPr>
          <w:rFonts w:ascii="Times New Roman" w:hAnsi="Times New Roman"/>
          <w:sz w:val="22"/>
          <w:szCs w:val="22"/>
        </w:rPr>
        <w:t>UFs</w:t>
      </w:r>
      <w:proofErr w:type="spellEnd"/>
      <w:r w:rsidRPr="007055E1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04B0602D" w14:textId="77777777" w:rsidR="00363B2D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664109" w14:textId="77777777" w:rsidR="00363B2D" w:rsidRPr="007055E1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14:paraId="56D9FA4B" w14:textId="77777777" w:rsidR="00363B2D" w:rsidRPr="007055E1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055E1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0363EB30" w14:textId="77777777" w:rsidR="00363B2D" w:rsidRPr="007055E1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055E1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2B423F0B" w14:textId="77777777" w:rsidR="004D3F3D" w:rsidRPr="007055E1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796216" w14:textId="77777777" w:rsidR="00363B2D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76B4BEB4" w14:textId="77777777" w:rsidR="00363B2D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0501FE" w14:textId="77777777" w:rsidR="00363B2D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 w:rsidRPr="007055E1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 w:rsidRPr="007055E1">
        <w:rPr>
          <w:rFonts w:ascii="Times New Roman" w:hAnsi="Times New Roman"/>
          <w:sz w:val="22"/>
          <w:szCs w:val="22"/>
        </w:rPr>
        <w:t>, homologada</w:t>
      </w:r>
      <w:r w:rsidR="00D46DC1" w:rsidRPr="007055E1">
        <w:rPr>
          <w:rFonts w:ascii="Times New Roman" w:hAnsi="Times New Roman"/>
          <w:sz w:val="22"/>
          <w:szCs w:val="22"/>
        </w:rPr>
        <w:t xml:space="preserve"> pela DPO/RS nº 942/2018</w:t>
      </w:r>
      <w:r w:rsidR="00CD5686" w:rsidRPr="007055E1">
        <w:rPr>
          <w:rFonts w:ascii="Times New Roman" w:hAnsi="Times New Roman"/>
          <w:sz w:val="22"/>
          <w:szCs w:val="22"/>
        </w:rPr>
        <w:t>;</w:t>
      </w:r>
    </w:p>
    <w:p w14:paraId="4E2A37D4" w14:textId="77777777" w:rsidR="001B41DD" w:rsidRPr="007055E1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AC8F97" w14:textId="77777777" w:rsidR="001B41DD" w:rsidRPr="007055E1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>Considerando que, conforme item 1.9 da Deliberação nº 009/2018 da CEF-CAU/RS, em casos excepcionais de urgência, fica sob responsabilidade da chefia do setor competente autorizar a efetivação do registro sem aprovação prévia da Comissão, mediante análise de justificativa comprovada</w:t>
      </w:r>
      <w:r w:rsidR="00250A7F" w:rsidRPr="007055E1">
        <w:rPr>
          <w:rFonts w:ascii="Times New Roman" w:hAnsi="Times New Roman"/>
          <w:sz w:val="22"/>
          <w:szCs w:val="22"/>
        </w:rPr>
        <w:t>, conforme procedimentos estabelecidos pela Deliberação n° 017/2018 da CEF-CAU/RS.</w:t>
      </w:r>
    </w:p>
    <w:p w14:paraId="2B0D69F3" w14:textId="77777777" w:rsidR="008F1A3C" w:rsidRPr="007055E1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CA65DCD" w14:textId="77777777" w:rsidR="00C737B7" w:rsidRPr="007055E1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7055E1">
        <w:rPr>
          <w:rFonts w:ascii="Times New Roman" w:hAnsi="Times New Roman"/>
          <w:sz w:val="22"/>
          <w:szCs w:val="22"/>
        </w:rPr>
        <w:t>do CAU/RS</w:t>
      </w:r>
      <w:r w:rsidRPr="007055E1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 w:rsidRPr="007055E1">
        <w:rPr>
          <w:rFonts w:ascii="Times New Roman" w:hAnsi="Times New Roman"/>
          <w:sz w:val="22"/>
          <w:szCs w:val="22"/>
        </w:rPr>
        <w:t>93</w:t>
      </w:r>
      <w:r w:rsidRPr="007055E1">
        <w:rPr>
          <w:rFonts w:ascii="Times New Roman" w:hAnsi="Times New Roman"/>
          <w:sz w:val="22"/>
          <w:szCs w:val="22"/>
        </w:rPr>
        <w:t>, inciso I</w:t>
      </w:r>
      <w:r w:rsidR="00546BB0" w:rsidRPr="007055E1">
        <w:rPr>
          <w:rFonts w:ascii="Times New Roman" w:hAnsi="Times New Roman"/>
          <w:sz w:val="22"/>
          <w:szCs w:val="22"/>
        </w:rPr>
        <w:t>,</w:t>
      </w:r>
      <w:r w:rsidRPr="007055E1">
        <w:rPr>
          <w:rFonts w:ascii="Times New Roman" w:hAnsi="Times New Roman"/>
          <w:sz w:val="22"/>
          <w:szCs w:val="22"/>
        </w:rPr>
        <w:t xml:space="preserve"> </w:t>
      </w:r>
      <w:r w:rsidR="00546BB0" w:rsidRPr="007055E1">
        <w:rPr>
          <w:rFonts w:ascii="Times New Roman" w:hAnsi="Times New Roman"/>
          <w:sz w:val="22"/>
          <w:szCs w:val="22"/>
        </w:rPr>
        <w:t xml:space="preserve">alínea </w:t>
      </w:r>
      <w:r w:rsidR="00D1075B" w:rsidRPr="007055E1">
        <w:rPr>
          <w:rFonts w:ascii="Times New Roman" w:hAnsi="Times New Roman"/>
          <w:sz w:val="22"/>
          <w:szCs w:val="22"/>
        </w:rPr>
        <w:t>“c”</w:t>
      </w:r>
      <w:r w:rsidR="00CD5686" w:rsidRPr="007055E1">
        <w:rPr>
          <w:rFonts w:ascii="Times New Roman" w:hAnsi="Times New Roman"/>
          <w:sz w:val="22"/>
          <w:szCs w:val="22"/>
        </w:rPr>
        <w:t xml:space="preserve"> do Regimento Interno do CAU/RS,</w:t>
      </w:r>
    </w:p>
    <w:p w14:paraId="55696919" w14:textId="77777777" w:rsidR="00CD5686" w:rsidRPr="007055E1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7F1C5F0" w14:textId="77777777" w:rsidR="00840DA4" w:rsidRPr="007055E1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436A92" w14:textId="77777777" w:rsidR="003E53A0" w:rsidRPr="007055E1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5C2979" w14:textId="77777777" w:rsidR="00A56089" w:rsidRPr="007055E1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055E1">
        <w:rPr>
          <w:rFonts w:ascii="Times New Roman" w:hAnsi="Times New Roman"/>
          <w:b/>
          <w:sz w:val="22"/>
          <w:szCs w:val="22"/>
        </w:rPr>
        <w:t>DELIBERA</w:t>
      </w:r>
      <w:r w:rsidR="00A56089" w:rsidRPr="007055E1">
        <w:rPr>
          <w:rFonts w:ascii="Times New Roman" w:hAnsi="Times New Roman"/>
          <w:b/>
          <w:sz w:val="22"/>
          <w:szCs w:val="22"/>
        </w:rPr>
        <w:t xml:space="preserve">: </w:t>
      </w:r>
    </w:p>
    <w:p w14:paraId="14AFD6E9" w14:textId="77777777" w:rsidR="006B435E" w:rsidRPr="007055E1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8D454DA" w14:textId="683C6966" w:rsidR="00A0570E" w:rsidRPr="007055E1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 xml:space="preserve">1 – </w:t>
      </w:r>
      <w:r w:rsidR="006B435E" w:rsidRPr="007055E1">
        <w:rPr>
          <w:rFonts w:ascii="Times New Roman" w:hAnsi="Times New Roman"/>
          <w:sz w:val="22"/>
          <w:szCs w:val="22"/>
        </w:rPr>
        <w:t xml:space="preserve">Por </w:t>
      </w:r>
      <w:r w:rsidR="00363B2D" w:rsidRPr="007055E1">
        <w:rPr>
          <w:rFonts w:ascii="Times New Roman" w:hAnsi="Times New Roman"/>
          <w:b/>
          <w:sz w:val="22"/>
          <w:szCs w:val="22"/>
        </w:rPr>
        <w:t>APROVAR</w:t>
      </w:r>
      <w:r w:rsidR="002B2C11" w:rsidRPr="007055E1">
        <w:rPr>
          <w:rFonts w:ascii="Times New Roman" w:hAnsi="Times New Roman"/>
          <w:sz w:val="22"/>
          <w:szCs w:val="22"/>
        </w:rPr>
        <w:t xml:space="preserve"> </w:t>
      </w:r>
      <w:r w:rsidR="00CD5686" w:rsidRPr="007055E1">
        <w:rPr>
          <w:rFonts w:ascii="Times New Roman" w:hAnsi="Times New Roman"/>
          <w:sz w:val="22"/>
          <w:szCs w:val="22"/>
        </w:rPr>
        <w:t>a efetivação dos</w:t>
      </w:r>
      <w:r w:rsidR="00363B2D" w:rsidRPr="007055E1">
        <w:rPr>
          <w:rFonts w:ascii="Times New Roman" w:hAnsi="Times New Roman"/>
          <w:sz w:val="22"/>
          <w:szCs w:val="22"/>
        </w:rPr>
        <w:t xml:space="preserve"> registros </w:t>
      </w:r>
      <w:r w:rsidR="00CD5686" w:rsidRPr="007055E1">
        <w:rPr>
          <w:rFonts w:ascii="Times New Roman" w:hAnsi="Times New Roman"/>
          <w:sz w:val="22"/>
          <w:szCs w:val="22"/>
        </w:rPr>
        <w:t>profissionais listados no Anexo I “RELATÓRIO DE REGISTROS A</w:t>
      </w:r>
      <w:r w:rsidR="00560C39" w:rsidRPr="007055E1">
        <w:rPr>
          <w:rFonts w:ascii="Times New Roman" w:hAnsi="Times New Roman"/>
          <w:sz w:val="22"/>
          <w:szCs w:val="22"/>
        </w:rPr>
        <w:t>NALISADOS</w:t>
      </w:r>
      <w:r w:rsidR="00CD5686" w:rsidRPr="007055E1">
        <w:rPr>
          <w:rFonts w:ascii="Times New Roman" w:hAnsi="Times New Roman"/>
          <w:sz w:val="22"/>
          <w:szCs w:val="22"/>
        </w:rPr>
        <w:t>”</w:t>
      </w:r>
      <w:r w:rsidR="00D74B92" w:rsidRPr="007055E1">
        <w:rPr>
          <w:rFonts w:ascii="Times New Roman" w:hAnsi="Times New Roman"/>
          <w:sz w:val="22"/>
          <w:szCs w:val="22"/>
        </w:rPr>
        <w:t xml:space="preserve">, </w:t>
      </w:r>
      <w:r w:rsidR="00CD5686" w:rsidRPr="007055E1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7055E1">
        <w:rPr>
          <w:rFonts w:ascii="Times New Roman" w:hAnsi="Times New Roman"/>
          <w:sz w:val="22"/>
          <w:szCs w:val="22"/>
        </w:rPr>
        <w:t>no período de</w:t>
      </w:r>
      <w:r w:rsidR="00282FCA" w:rsidRPr="007055E1">
        <w:rPr>
          <w:rFonts w:ascii="Times New Roman" w:hAnsi="Times New Roman"/>
          <w:sz w:val="22"/>
          <w:szCs w:val="22"/>
        </w:rPr>
        <w:t xml:space="preserve"> </w:t>
      </w:r>
      <w:r w:rsidR="006815B8" w:rsidRPr="007055E1">
        <w:rPr>
          <w:rFonts w:ascii="Times New Roman" w:hAnsi="Times New Roman"/>
          <w:sz w:val="22"/>
          <w:szCs w:val="22"/>
        </w:rPr>
        <w:t>24 a 30 de janeiro de 2020</w:t>
      </w:r>
      <w:r w:rsidR="004379F3" w:rsidRPr="007055E1">
        <w:rPr>
          <w:rFonts w:ascii="Times New Roman" w:hAnsi="Times New Roman"/>
          <w:sz w:val="22"/>
          <w:szCs w:val="22"/>
        </w:rPr>
        <w:t>.</w:t>
      </w:r>
    </w:p>
    <w:p w14:paraId="44C80F7A" w14:textId="77777777" w:rsidR="00BE12E2" w:rsidRPr="007055E1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BEDDC89" w14:textId="40377E93" w:rsidR="00A56089" w:rsidRPr="007055E1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t xml:space="preserve">Porto Alegre – RS, </w:t>
      </w:r>
      <w:r w:rsidR="006815B8" w:rsidRPr="00B22C85">
        <w:rPr>
          <w:rFonts w:ascii="Times New Roman" w:hAnsi="Times New Roman"/>
          <w:sz w:val="22"/>
          <w:szCs w:val="22"/>
        </w:rPr>
        <w:t>3</w:t>
      </w:r>
      <w:r w:rsidR="00B22C85" w:rsidRPr="00B22C85">
        <w:rPr>
          <w:rFonts w:ascii="Times New Roman" w:hAnsi="Times New Roman"/>
          <w:sz w:val="22"/>
          <w:szCs w:val="22"/>
        </w:rPr>
        <w:t>1</w:t>
      </w:r>
      <w:r w:rsidR="006815B8" w:rsidRPr="00B22C85">
        <w:rPr>
          <w:rFonts w:ascii="Times New Roman" w:hAnsi="Times New Roman"/>
          <w:sz w:val="22"/>
          <w:szCs w:val="22"/>
        </w:rPr>
        <w:t xml:space="preserve"> de janeiro de 2020</w:t>
      </w:r>
      <w:r w:rsidRPr="007055E1">
        <w:rPr>
          <w:rFonts w:ascii="Times New Roman" w:hAnsi="Times New Roman"/>
          <w:sz w:val="22"/>
          <w:szCs w:val="22"/>
        </w:rPr>
        <w:t>.</w:t>
      </w:r>
    </w:p>
    <w:p w14:paraId="6F326236" w14:textId="77777777" w:rsidR="00A0570E" w:rsidRPr="007055E1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AC8B3B2" w14:textId="77777777" w:rsidR="00DB29EB" w:rsidRPr="007055E1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706E9C" w:rsidRPr="007055E1" w14:paraId="27B36800" w14:textId="77777777" w:rsidTr="00C737B7">
        <w:tc>
          <w:tcPr>
            <w:tcW w:w="4721" w:type="dxa"/>
            <w:shd w:val="clear" w:color="auto" w:fill="auto"/>
          </w:tcPr>
          <w:p w14:paraId="60A2A6AD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7055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AE13415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C97DF6D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9630B40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06E9C" w:rsidRPr="007055E1" w14:paraId="60496466" w14:textId="77777777" w:rsidTr="00C737B7">
        <w:tc>
          <w:tcPr>
            <w:tcW w:w="4721" w:type="dxa"/>
            <w:shd w:val="clear" w:color="auto" w:fill="auto"/>
          </w:tcPr>
          <w:p w14:paraId="28A981FF" w14:textId="77777777" w:rsidR="00A56089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14:paraId="09ECDDBF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7055E1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7055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5F038E26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7136A0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06E9C" w:rsidRPr="007055E1" w14:paraId="42ADCA53" w14:textId="77777777" w:rsidTr="00C737B7">
        <w:trPr>
          <w:trHeight w:val="1020"/>
        </w:trPr>
        <w:tc>
          <w:tcPr>
            <w:tcW w:w="4721" w:type="dxa"/>
            <w:shd w:val="clear" w:color="auto" w:fill="auto"/>
          </w:tcPr>
          <w:p w14:paraId="7A9D99CF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14:paraId="0B22849A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14:paraId="4645B8B9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14:paraId="7BCC748F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DA08C9B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433EFD7C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8F5C88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0DDA91F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06E9C" w:rsidRPr="007055E1" w14:paraId="4732523A" w14:textId="77777777" w:rsidTr="00C737B7">
        <w:tc>
          <w:tcPr>
            <w:tcW w:w="4721" w:type="dxa"/>
            <w:shd w:val="clear" w:color="auto" w:fill="auto"/>
          </w:tcPr>
          <w:p w14:paraId="2037B79C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7055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48B8CE7" w14:textId="77777777" w:rsidR="00A56089" w:rsidRPr="007055E1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14:paraId="48A93A5B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7055E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1F3096FE" w14:textId="77777777" w:rsidR="00DB29EB" w:rsidRPr="007055E1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14:paraId="261D5143" w14:textId="77777777" w:rsidR="001E74B0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7055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7055E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14:paraId="4DC339A7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14:paraId="55878BFD" w14:textId="77777777" w:rsidR="008C0CF6" w:rsidRPr="007055E1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4C125E53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7B961D4" w14:textId="77777777" w:rsidR="00A56089" w:rsidRPr="007055E1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EAED64" w14:textId="77777777" w:rsidR="00DB29EB" w:rsidRPr="007055E1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8A1D40B" w14:textId="77777777" w:rsidR="00A20CD5" w:rsidRPr="007055E1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350851C" w14:textId="77777777" w:rsidR="00DB29EB" w:rsidRPr="007055E1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30F5837" w14:textId="77777777" w:rsidR="004D3F3D" w:rsidRPr="007055E1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EB8160B" w14:textId="77777777" w:rsidR="004D3F3D" w:rsidRPr="007055E1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055E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14:paraId="708957AE" w14:textId="77777777" w:rsidR="00C737B7" w:rsidRPr="007055E1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055E1">
        <w:rPr>
          <w:rFonts w:ascii="Times New Roman" w:hAnsi="Times New Roman"/>
          <w:sz w:val="22"/>
          <w:szCs w:val="22"/>
        </w:rPr>
        <w:br w:type="page"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500"/>
        <w:gridCol w:w="1372"/>
        <w:gridCol w:w="3515"/>
        <w:gridCol w:w="1985"/>
        <w:gridCol w:w="1843"/>
      </w:tblGrid>
      <w:tr w:rsidR="00706E9C" w:rsidRPr="00E32C3C" w14:paraId="0EC1EA9E" w14:textId="77777777" w:rsidTr="00895FB1">
        <w:trPr>
          <w:trHeight w:hRule="exact" w:val="739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shd w:val="pct5" w:color="auto" w:fill="auto"/>
            <w:vAlign w:val="center"/>
          </w:tcPr>
          <w:p w14:paraId="6C5C8AD8" w14:textId="77777777" w:rsidR="00D970D7" w:rsidRPr="00E32C3C" w:rsidRDefault="00D970D7" w:rsidP="00895FB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lastRenderedPageBreak/>
              <w:t>ASSUNTO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808080"/>
              <w:right w:val="single" w:sz="4" w:space="0" w:color="auto"/>
            </w:tcBorders>
            <w:vAlign w:val="center"/>
          </w:tcPr>
          <w:p w14:paraId="35476386" w14:textId="77777777" w:rsidR="00D970D7" w:rsidRPr="00E32C3C" w:rsidRDefault="00D970D7" w:rsidP="00895FB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ANEXO I - RELATÓRIO DE REGISTROS ANALISADOS</w:t>
            </w:r>
          </w:p>
        </w:tc>
      </w:tr>
      <w:tr w:rsidR="00706E9C" w:rsidRPr="00E32C3C" w14:paraId="6BFAE2C5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26832" w14:textId="77777777" w:rsidR="00D970D7" w:rsidRPr="00E32C3C" w:rsidRDefault="00D970D7" w:rsidP="00895FB1">
            <w:pPr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88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413DE" w14:textId="77777777" w:rsidR="00D970D7" w:rsidRPr="00E32C3C" w:rsidRDefault="00D970D7" w:rsidP="00895FB1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E32C3C">
              <w:rPr>
                <w:rFonts w:ascii="Times New Roman" w:eastAsia="Times New Roman" w:hAnsi="Times New Roman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AECFC" w14:textId="77777777" w:rsidR="00D970D7" w:rsidRPr="00E32C3C" w:rsidRDefault="00D970D7" w:rsidP="00895FB1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E32C3C">
              <w:rPr>
                <w:rFonts w:ascii="Times New Roman" w:eastAsia="Times New Roman" w:hAnsi="Times New Roman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2685F" w14:textId="77777777" w:rsidR="00D970D7" w:rsidRPr="00E32C3C" w:rsidRDefault="00D970D7" w:rsidP="00895FB1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E32C3C">
              <w:rPr>
                <w:rFonts w:ascii="Times New Roman" w:eastAsia="Times New Roman" w:hAnsi="Times New Roman"/>
                <w:lang w:eastAsia="pt-BR"/>
              </w:rPr>
              <w:t>PROTOCOLO SICCAU</w:t>
            </w:r>
          </w:p>
        </w:tc>
      </w:tr>
      <w:tr w:rsidR="00706E9C" w:rsidRPr="00E32C3C" w14:paraId="3DEFA202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A8CBD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  <w:lang w:eastAsia="pt-BR"/>
              </w:rPr>
            </w:pPr>
            <w:r w:rsidRPr="00E32C3C">
              <w:rPr>
                <w:rFonts w:ascii="Times New Roman" w:hAnsi="Times New Roman"/>
              </w:rPr>
              <w:t>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5FB29" w14:textId="10D1EB47" w:rsidR="00D970D7" w:rsidRPr="00E32C3C" w:rsidRDefault="006815B8" w:rsidP="00895FB1">
            <w:pPr>
              <w:rPr>
                <w:rFonts w:ascii="Times New Roman" w:hAnsi="Times New Roman"/>
                <w:lang w:eastAsia="pt-BR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RICARDO MATTES AMBUS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2EE20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UNIRITTER</w:t>
            </w:r>
          </w:p>
          <w:p w14:paraId="2E913F31" w14:textId="36527993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218D7" w14:textId="652FBC34" w:rsidR="00D970D7" w:rsidRPr="00E32C3C" w:rsidRDefault="006815B8" w:rsidP="00895FB1">
            <w:pPr>
              <w:jc w:val="center"/>
              <w:rPr>
                <w:rFonts w:ascii="Times New Roman" w:hAnsi="Times New Roman"/>
                <w:lang w:eastAsia="pt-BR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1045368/2020</w:t>
            </w:r>
          </w:p>
        </w:tc>
      </w:tr>
      <w:tr w:rsidR="00706E9C" w:rsidRPr="00E32C3C" w14:paraId="443A54E9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6FF85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54E28" w14:textId="46083B05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ANDRE DIAS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5A3B2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4E344140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82398" w14:textId="6795E403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1045456/2020</w:t>
            </w:r>
          </w:p>
        </w:tc>
      </w:tr>
      <w:tr w:rsidR="00706E9C" w:rsidRPr="00E32C3C" w14:paraId="287584E6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84E8E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A643E" w14:textId="5C3FCF03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GIOVANI SCHMITT FERREIRA PAZ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F0AC2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UPF</w:t>
            </w:r>
          </w:p>
          <w:p w14:paraId="7DF48360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0E673" w14:textId="0BB6200D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1046085/2020</w:t>
            </w:r>
          </w:p>
        </w:tc>
      </w:tr>
      <w:tr w:rsidR="00706E9C" w:rsidRPr="00E32C3C" w14:paraId="16095D04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82B18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1A12C3" w14:textId="565FD4CA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VAGNER PERONDI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225E7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034E6A8E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A8767" w14:textId="50CD8043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1046545/2020</w:t>
            </w:r>
          </w:p>
        </w:tc>
      </w:tr>
      <w:tr w:rsidR="00706E9C" w:rsidRPr="00E32C3C" w14:paraId="05D4EE47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21795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F5A4B" w14:textId="70859A1F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ELISA RICH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1D863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50879456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28C15" w14:textId="12BF10BD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1046569/2020</w:t>
            </w:r>
          </w:p>
        </w:tc>
      </w:tr>
      <w:tr w:rsidR="00706E9C" w:rsidRPr="00E32C3C" w14:paraId="41AC8B5A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5DBF4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6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40864" w14:textId="38147B20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ANA LAURA ZIMMERMANN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A06CB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5B12BB9E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48DB0" w14:textId="182AF4F4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1046608/2020</w:t>
            </w:r>
          </w:p>
        </w:tc>
      </w:tr>
      <w:tr w:rsidR="00706E9C" w:rsidRPr="00E32C3C" w14:paraId="2234EBEB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AE3A0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B2222" w14:textId="786BC9A0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JANAÍNA RHEINHEIMER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E0249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6E491DE2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5566" w14:textId="68230909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1046625/2020</w:t>
            </w:r>
          </w:p>
        </w:tc>
      </w:tr>
      <w:tr w:rsidR="00706E9C" w:rsidRPr="00E32C3C" w14:paraId="421F19F3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B633F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B4FA9" w14:textId="210BA9AF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THANIELE PINHEIRO AZAMBUJA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ACF96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3E9BF630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06995" w14:textId="1F61CB74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1046647/2020</w:t>
            </w:r>
          </w:p>
        </w:tc>
      </w:tr>
      <w:tr w:rsidR="00706E9C" w:rsidRPr="00E32C3C" w14:paraId="331927BB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3482F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5112F" w14:textId="3B71CFF5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MATHEUS DA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B89E6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ULBRA-Torres</w:t>
            </w:r>
          </w:p>
          <w:p w14:paraId="5051174F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8065E" w14:textId="346DF312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1046650/2020</w:t>
            </w:r>
          </w:p>
        </w:tc>
      </w:tr>
      <w:tr w:rsidR="00706E9C" w:rsidRPr="00E32C3C" w14:paraId="00867E12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15F3C4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35A74E" w14:textId="589A24D3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MAXSUELEN BORGES FRANCISCO DUARTE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A91C3C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ULBRA-Torres</w:t>
            </w:r>
          </w:p>
          <w:p w14:paraId="356033E7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3F338" w14:textId="306B04D2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1046697/2020</w:t>
            </w:r>
          </w:p>
        </w:tc>
      </w:tr>
      <w:tr w:rsidR="00706E9C" w:rsidRPr="00E32C3C" w14:paraId="22CDFA6B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9F1A08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B68629" w14:textId="5E546A9C" w:rsidR="00D970D7" w:rsidRPr="00E32C3C" w:rsidRDefault="006815B8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JULIANA DENARDI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A14E2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UNIVATES</w:t>
            </w:r>
          </w:p>
          <w:p w14:paraId="3145D5B8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4D360" w14:textId="59836FB1" w:rsidR="00D970D7" w:rsidRPr="00E32C3C" w:rsidRDefault="006815B8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1046718/2020</w:t>
            </w:r>
          </w:p>
        </w:tc>
      </w:tr>
      <w:tr w:rsidR="00706E9C" w:rsidRPr="00E32C3C" w14:paraId="379D5A13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CADF7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AC76E" w14:textId="27EE21BE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FRANCIELE FERRARI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A4139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UNIVATES</w:t>
            </w:r>
          </w:p>
          <w:p w14:paraId="0941939E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8C0E8" w14:textId="3DF4D5CB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1046790/2020</w:t>
            </w:r>
          </w:p>
        </w:tc>
      </w:tr>
      <w:tr w:rsidR="00706E9C" w:rsidRPr="00E32C3C" w14:paraId="7DAABEC1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9563EB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7001E" w14:textId="12A4CA86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CARINE CORREA MACHADO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B1475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IPA</w:t>
            </w:r>
          </w:p>
          <w:p w14:paraId="333C5F42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F3115" w14:textId="219F1423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1046819/2020</w:t>
            </w:r>
          </w:p>
        </w:tc>
      </w:tr>
      <w:tr w:rsidR="00706E9C" w:rsidRPr="00E32C3C" w14:paraId="5665DC6C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4E0EF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5FD2E" w14:textId="57399D4B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DANIEL LINDEN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CFFF6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UCS</w:t>
            </w:r>
          </w:p>
          <w:p w14:paraId="059E84B6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5FA08" w14:textId="78654DDA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1046857/2020</w:t>
            </w:r>
          </w:p>
        </w:tc>
      </w:tr>
      <w:tr w:rsidR="00706E9C" w:rsidRPr="00E32C3C" w14:paraId="49B23599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5FB12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3DA13A" w14:textId="768835BF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CAMILA LAZZARI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E60C4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415F170C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3ED44" w14:textId="62B2A883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1046876/2020</w:t>
            </w:r>
          </w:p>
        </w:tc>
      </w:tr>
      <w:tr w:rsidR="00706E9C" w:rsidRPr="00E32C3C" w14:paraId="051FED25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BF1E00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EEC3A9" w14:textId="1AAE9C9B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JORDANA LUIZA NOGUEIRA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48D5A9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IMED-Passo Fundo</w:t>
            </w:r>
          </w:p>
          <w:p w14:paraId="5CD5062E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B001A" w14:textId="4EBF7A55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1046931/2020</w:t>
            </w:r>
          </w:p>
        </w:tc>
      </w:tr>
      <w:tr w:rsidR="00706E9C" w:rsidRPr="00E32C3C" w14:paraId="13F071B3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9561F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9A726" w14:textId="3599F1FB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AUGUSTO BORGHETTI CHINELATTO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5C8A4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UCS</w:t>
            </w:r>
          </w:p>
          <w:p w14:paraId="231E2603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50653" w14:textId="511A22FA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1047222/2020</w:t>
            </w:r>
          </w:p>
        </w:tc>
      </w:tr>
      <w:tr w:rsidR="00706E9C" w:rsidRPr="00E32C3C" w14:paraId="362F9F03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6A7D0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18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08A7D" w14:textId="7D5F2987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JULIANNE DA SILVA DAMACENO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03D88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ULBRA-Canoas</w:t>
            </w:r>
          </w:p>
          <w:p w14:paraId="50EDB287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6CC12" w14:textId="5EE37140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1047289/2020</w:t>
            </w:r>
          </w:p>
        </w:tc>
      </w:tr>
      <w:tr w:rsidR="00706E9C" w:rsidRPr="00E32C3C" w14:paraId="40216780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F41313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19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CA9B4" w14:textId="56C47321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RUDIMAR CARVALHO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FC5C2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IMED-Passo Fundo</w:t>
            </w:r>
          </w:p>
          <w:p w14:paraId="58572426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2A3C4" w14:textId="0EEC8EC2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1047550/2020</w:t>
            </w:r>
          </w:p>
        </w:tc>
      </w:tr>
      <w:tr w:rsidR="00706E9C" w:rsidRPr="00E32C3C" w14:paraId="7F88F7DA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8C7669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20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7CFA" w14:textId="749ED78E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ANDRÉ TURCATI ACOORSI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C2483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PUCRS</w:t>
            </w:r>
          </w:p>
          <w:p w14:paraId="1B724CB4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54C9E" w14:textId="1FE213F4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1047661/2020</w:t>
            </w:r>
          </w:p>
        </w:tc>
      </w:tr>
      <w:tr w:rsidR="00706E9C" w:rsidRPr="00E32C3C" w14:paraId="59AB5DDA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957B6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21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C6C226" w14:textId="6B60A876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KAROLINA PEREIRA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9B54A0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69130E42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6EDBE" w14:textId="7A03642D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1047828/2020</w:t>
            </w:r>
          </w:p>
        </w:tc>
      </w:tr>
      <w:tr w:rsidR="00706E9C" w:rsidRPr="00E32C3C" w14:paraId="4EC83D19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3C4725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22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20CD8" w14:textId="41941835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LARISSA WOLF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0CB265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5D3368FF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FF720" w14:textId="60B29AF9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1047932/2020</w:t>
            </w:r>
          </w:p>
        </w:tc>
      </w:tr>
      <w:tr w:rsidR="00706E9C" w:rsidRPr="00E32C3C" w14:paraId="2D51B53A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CC3F1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23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5E8EB" w14:textId="50441F33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NATAN FRANCIEL AREND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2459B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PUCRS</w:t>
            </w:r>
          </w:p>
          <w:p w14:paraId="6CD5364B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0BA8E" w14:textId="20A4F0ED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1048050/2020</w:t>
            </w:r>
          </w:p>
        </w:tc>
      </w:tr>
      <w:tr w:rsidR="00706E9C" w:rsidRPr="00E32C3C" w14:paraId="3C6F62AC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A22B2B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ED3D6" w14:textId="57753C6D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GABRIELLA MONTENEGRO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8BDD55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PUCRS</w:t>
            </w:r>
          </w:p>
          <w:p w14:paraId="5AF16998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CD68A" w14:textId="1E653DB2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1048282/2020</w:t>
            </w:r>
          </w:p>
        </w:tc>
        <w:bookmarkStart w:id="0" w:name="_GoBack"/>
        <w:bookmarkEnd w:id="0"/>
      </w:tr>
      <w:tr w:rsidR="00706E9C" w:rsidRPr="00E32C3C" w14:paraId="2E43404D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921C0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25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07E3D" w14:textId="4F259490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GABRIELA DE ABREU LIMA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0FC27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UNISINOS</w:t>
            </w:r>
          </w:p>
          <w:p w14:paraId="16F7F2E8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E74CA" w14:textId="2CF27E84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1048387/2020</w:t>
            </w:r>
          </w:p>
        </w:tc>
      </w:tr>
      <w:tr w:rsidR="00706E9C" w:rsidRPr="00E32C3C" w14:paraId="3928DB6C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6986C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26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247E4" w14:textId="428ACE3F" w:rsidR="00D970D7" w:rsidRPr="00E32C3C" w:rsidRDefault="00457663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MILENA PONTES AMARO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7CED53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UNIRITTER</w:t>
            </w:r>
          </w:p>
          <w:p w14:paraId="5D5CDBCE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94FD7" w14:textId="269A74C0" w:rsidR="00D970D7" w:rsidRPr="00E32C3C" w:rsidRDefault="00457663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1048614/2020</w:t>
            </w:r>
          </w:p>
        </w:tc>
      </w:tr>
      <w:tr w:rsidR="00706E9C" w:rsidRPr="00E32C3C" w14:paraId="4D54D2DE" w14:textId="77777777" w:rsidTr="00895F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76A2C9" w14:textId="77777777" w:rsidR="00D970D7" w:rsidRPr="00E32C3C" w:rsidRDefault="00D970D7" w:rsidP="00895FB1">
            <w:pPr>
              <w:jc w:val="right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</w:rPr>
              <w:t>27</w:t>
            </w:r>
          </w:p>
        </w:tc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FF015" w14:textId="34FEA04A" w:rsidR="00D970D7" w:rsidRPr="00E32C3C" w:rsidRDefault="00C563BA" w:rsidP="00895FB1">
            <w:pPr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ELIS DRIELI FRANTZ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D0E8A" w14:textId="77777777" w:rsidR="00B1000C" w:rsidRPr="00E32C3C" w:rsidRDefault="00B1000C" w:rsidP="00B1000C">
            <w:pPr>
              <w:rPr>
                <w:rFonts w:ascii="Times New Roman" w:hAnsi="Times New Roman"/>
                <w:shd w:val="clear" w:color="auto" w:fill="FFFFFF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UFFS</w:t>
            </w:r>
          </w:p>
          <w:p w14:paraId="56BA213B" w14:textId="77777777" w:rsidR="00D970D7" w:rsidRPr="00E32C3C" w:rsidRDefault="00D970D7" w:rsidP="00895FB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9B8D7" w14:textId="6857480E" w:rsidR="00D970D7" w:rsidRPr="00E32C3C" w:rsidRDefault="00C563BA" w:rsidP="00895FB1">
            <w:pPr>
              <w:jc w:val="center"/>
              <w:rPr>
                <w:rFonts w:ascii="Times New Roman" w:hAnsi="Times New Roman"/>
              </w:rPr>
            </w:pPr>
            <w:r w:rsidRPr="00E32C3C">
              <w:rPr>
                <w:rFonts w:ascii="Times New Roman" w:hAnsi="Times New Roman"/>
                <w:shd w:val="clear" w:color="auto" w:fill="FFFFFF"/>
              </w:rPr>
              <w:t>1049082/2020</w:t>
            </w:r>
          </w:p>
        </w:tc>
      </w:tr>
    </w:tbl>
    <w:p w14:paraId="7E7F815F" w14:textId="77777777" w:rsidR="00E71BDF" w:rsidRPr="00E32C3C" w:rsidRDefault="00E71BDF" w:rsidP="00232778">
      <w:pPr>
        <w:rPr>
          <w:rFonts w:ascii="Times New Roman" w:hAnsi="Times New Roman"/>
        </w:rPr>
      </w:pPr>
    </w:p>
    <w:sectPr w:rsidR="00E71BDF" w:rsidRPr="00E32C3C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C07D0" w14:textId="77777777" w:rsidR="00063079" w:rsidRDefault="00063079">
      <w:r>
        <w:separator/>
      </w:r>
    </w:p>
  </w:endnote>
  <w:endnote w:type="continuationSeparator" w:id="0">
    <w:p w14:paraId="1E86AE1E" w14:textId="77777777" w:rsidR="00063079" w:rsidRDefault="0006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B604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F459916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1A480464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57DD3F27" w14:textId="77777777"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14:paraId="5DCC984D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CFBB9B6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01038A2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F544C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F488" w14:textId="77777777" w:rsidR="00063079" w:rsidRDefault="00063079">
      <w:r>
        <w:separator/>
      </w:r>
    </w:p>
  </w:footnote>
  <w:footnote w:type="continuationSeparator" w:id="0">
    <w:p w14:paraId="59F6B7A6" w14:textId="77777777" w:rsidR="00063079" w:rsidRDefault="0006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486F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C1EDFD1" wp14:editId="377D1C2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5AF06F2" wp14:editId="36AA63E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6C0A3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1C69324" wp14:editId="7A07B53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3BE"/>
    <w:rsid w:val="00023BEE"/>
    <w:rsid w:val="00037053"/>
    <w:rsid w:val="0004084C"/>
    <w:rsid w:val="0004369C"/>
    <w:rsid w:val="00047D8A"/>
    <w:rsid w:val="0005249A"/>
    <w:rsid w:val="00061C28"/>
    <w:rsid w:val="00063079"/>
    <w:rsid w:val="0006371E"/>
    <w:rsid w:val="00063F1E"/>
    <w:rsid w:val="00066430"/>
    <w:rsid w:val="00066D97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57663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E5CF3"/>
    <w:rsid w:val="005F1E42"/>
    <w:rsid w:val="005F544C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15B8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5E1"/>
    <w:rsid w:val="00705F8F"/>
    <w:rsid w:val="00706E9C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441F"/>
    <w:rsid w:val="00971542"/>
    <w:rsid w:val="009718DD"/>
    <w:rsid w:val="00977288"/>
    <w:rsid w:val="009802B2"/>
    <w:rsid w:val="009827E3"/>
    <w:rsid w:val="00983A07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000C"/>
    <w:rsid w:val="00B12D4E"/>
    <w:rsid w:val="00B13BEC"/>
    <w:rsid w:val="00B145B0"/>
    <w:rsid w:val="00B156F2"/>
    <w:rsid w:val="00B176BF"/>
    <w:rsid w:val="00B206A9"/>
    <w:rsid w:val="00B2084F"/>
    <w:rsid w:val="00B22C85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37E8B"/>
    <w:rsid w:val="00C44812"/>
    <w:rsid w:val="00C46015"/>
    <w:rsid w:val="00C54753"/>
    <w:rsid w:val="00C54B87"/>
    <w:rsid w:val="00C55B31"/>
    <w:rsid w:val="00C563BA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2C3C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258C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CC5B33C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FF7E-C714-436D-B5BA-90EE5539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685</Words>
  <Characters>4428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Marlí Marcon</cp:lastModifiedBy>
  <cp:revision>8</cp:revision>
  <cp:lastPrinted>2020-01-30T19:51:00Z</cp:lastPrinted>
  <dcterms:created xsi:type="dcterms:W3CDTF">2020-01-30T19:40:00Z</dcterms:created>
  <dcterms:modified xsi:type="dcterms:W3CDTF">2020-01-30T19:55:00Z</dcterms:modified>
</cp:coreProperties>
</file>