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6"/>
        <w:gridCol w:w="6993"/>
      </w:tblGrid>
      <w:tr w:rsidR="00A56089" w:rsidRPr="00C737B7" w:rsidTr="00345790">
        <w:trPr>
          <w:trHeight w:hRule="exact" w:val="102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C737B7" w:rsidRDefault="00B4694C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F11E3">
              <w:rPr>
                <w:rFonts w:ascii="Times New Roman" w:hAnsi="Times New Roman"/>
                <w:sz w:val="22"/>
                <w:szCs w:val="22"/>
              </w:rPr>
              <w:t>A</w:t>
            </w:r>
            <w:r w:rsidR="00A56089" w:rsidRPr="00C737B7">
              <w:rPr>
                <w:rFonts w:ascii="Times New Roman" w:hAnsi="Times New Roman"/>
                <w:sz w:val="22"/>
                <w:szCs w:val="22"/>
              </w:rPr>
              <w:t>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C737B7" w:rsidRDefault="008F1A3C" w:rsidP="007174B0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Aprovação para</w:t>
            </w:r>
            <w:r w:rsidR="001C7333" w:rsidRPr="00C737B7">
              <w:rPr>
                <w:rFonts w:ascii="Times New Roman" w:hAnsi="Times New Roman"/>
                <w:sz w:val="22"/>
                <w:szCs w:val="22"/>
              </w:rPr>
              <w:t xml:space="preserve"> registros profissionais no período de</w:t>
            </w:r>
            <w:r w:rsidR="0035450F">
              <w:rPr>
                <w:rFonts w:ascii="Times New Roman" w:hAnsi="Times New Roman"/>
                <w:sz w:val="22"/>
                <w:szCs w:val="22"/>
              </w:rPr>
              <w:t xml:space="preserve"> 12</w:t>
            </w:r>
            <w:r w:rsidR="00914D8B" w:rsidRPr="00914D8B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787444">
              <w:rPr>
                <w:rFonts w:ascii="Times New Roman" w:hAnsi="Times New Roman"/>
                <w:sz w:val="22"/>
                <w:szCs w:val="22"/>
              </w:rPr>
              <w:t>ju</w:t>
            </w:r>
            <w:r w:rsidR="00260451">
              <w:rPr>
                <w:rFonts w:ascii="Times New Roman" w:hAnsi="Times New Roman"/>
                <w:sz w:val="22"/>
                <w:szCs w:val="22"/>
              </w:rPr>
              <w:t>l</w:t>
            </w:r>
            <w:r w:rsidR="00787444">
              <w:rPr>
                <w:rFonts w:ascii="Times New Roman" w:hAnsi="Times New Roman"/>
                <w:sz w:val="22"/>
                <w:szCs w:val="22"/>
              </w:rPr>
              <w:t>ho</w:t>
            </w:r>
            <w:r w:rsidR="00914D8B" w:rsidRPr="00914D8B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r w:rsidR="0035450F">
              <w:rPr>
                <w:rFonts w:ascii="Times New Roman" w:hAnsi="Times New Roman"/>
                <w:sz w:val="22"/>
                <w:szCs w:val="22"/>
              </w:rPr>
              <w:t>25</w:t>
            </w:r>
            <w:r w:rsidR="00914D8B" w:rsidRPr="00914D8B">
              <w:rPr>
                <w:rFonts w:ascii="Times New Roman" w:hAnsi="Times New Roman"/>
                <w:sz w:val="22"/>
                <w:szCs w:val="22"/>
              </w:rPr>
              <w:t xml:space="preserve"> de ju</w:t>
            </w:r>
            <w:r w:rsidR="003C4BF3">
              <w:rPr>
                <w:rFonts w:ascii="Times New Roman" w:hAnsi="Times New Roman"/>
                <w:sz w:val="22"/>
                <w:szCs w:val="22"/>
              </w:rPr>
              <w:t>l</w:t>
            </w:r>
            <w:r w:rsidR="00914D8B" w:rsidRPr="00914D8B">
              <w:rPr>
                <w:rFonts w:ascii="Times New Roman" w:hAnsi="Times New Roman"/>
                <w:sz w:val="22"/>
                <w:szCs w:val="22"/>
              </w:rPr>
              <w:t>ho de 2019</w:t>
            </w:r>
          </w:p>
        </w:tc>
      </w:tr>
      <w:tr w:rsidR="00A56089" w:rsidRPr="00C737B7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C737B7" w:rsidRDefault="00A56089" w:rsidP="00914D8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195F7F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35450F"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 w:rsidR="00754AF5" w:rsidRPr="00C737B7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A030C" w:rsidRPr="00C737B7" w:rsidRDefault="003A030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</w:t>
      </w:r>
      <w:r w:rsidR="00363B2D" w:rsidRPr="00C737B7">
        <w:rPr>
          <w:rFonts w:ascii="Times New Roman" w:hAnsi="Times New Roman"/>
          <w:sz w:val="22"/>
          <w:szCs w:val="22"/>
        </w:rPr>
        <w:t>ENSINO E FORMAÇÃO</w:t>
      </w:r>
      <w:r w:rsidRPr="00C737B7">
        <w:rPr>
          <w:rFonts w:ascii="Times New Roman" w:hAnsi="Times New Roman"/>
          <w:sz w:val="22"/>
          <w:szCs w:val="22"/>
        </w:rPr>
        <w:t xml:space="preserve"> – CE</w:t>
      </w:r>
      <w:r w:rsidR="00363B2D" w:rsidRPr="00C737B7">
        <w:rPr>
          <w:rFonts w:ascii="Times New Roman" w:hAnsi="Times New Roman"/>
          <w:sz w:val="22"/>
          <w:szCs w:val="22"/>
        </w:rPr>
        <w:t>F</w:t>
      </w:r>
      <w:r w:rsidRPr="00C737B7">
        <w:rPr>
          <w:rFonts w:ascii="Times New Roman" w:hAnsi="Times New Roman"/>
          <w:sz w:val="22"/>
          <w:szCs w:val="22"/>
        </w:rPr>
        <w:t xml:space="preserve">-CAU/RS, reunida </w:t>
      </w:r>
      <w:r w:rsidR="00F31B90">
        <w:rPr>
          <w:rFonts w:ascii="Times New Roman" w:hAnsi="Times New Roman"/>
          <w:sz w:val="22"/>
          <w:szCs w:val="22"/>
        </w:rPr>
        <w:t>o</w:t>
      </w:r>
      <w:r w:rsidRPr="00C737B7">
        <w:rPr>
          <w:rFonts w:ascii="Times New Roman" w:hAnsi="Times New Roman"/>
          <w:sz w:val="22"/>
          <w:szCs w:val="22"/>
        </w:rPr>
        <w:t>rdinariamente em Porto Alegre</w:t>
      </w:r>
      <w:r w:rsidR="00210ED2" w:rsidRPr="00C737B7">
        <w:rPr>
          <w:rFonts w:ascii="Times New Roman" w:hAnsi="Times New Roman"/>
          <w:sz w:val="22"/>
          <w:szCs w:val="22"/>
        </w:rPr>
        <w:t xml:space="preserve"> </w:t>
      </w:r>
      <w:r w:rsidR="00210ED2" w:rsidRPr="00C737B7">
        <w:rPr>
          <w:rFonts w:ascii="Times New Roman" w:hAnsi="Times New Roman"/>
          <w:b/>
          <w:sz w:val="22"/>
          <w:szCs w:val="22"/>
        </w:rPr>
        <w:t xml:space="preserve">– </w:t>
      </w:r>
      <w:r w:rsidRPr="00C737B7">
        <w:rPr>
          <w:rFonts w:ascii="Times New Roman" w:hAnsi="Times New Roman"/>
          <w:sz w:val="22"/>
          <w:szCs w:val="22"/>
        </w:rPr>
        <w:t xml:space="preserve">RS, na sede do CAU/RS, no dia </w:t>
      </w:r>
      <w:r w:rsidR="0035450F">
        <w:rPr>
          <w:rFonts w:ascii="Times New Roman" w:hAnsi="Times New Roman"/>
          <w:sz w:val="22"/>
          <w:szCs w:val="22"/>
        </w:rPr>
        <w:t>26</w:t>
      </w:r>
      <w:r w:rsidR="00D3673A" w:rsidRPr="00D3673A">
        <w:rPr>
          <w:rFonts w:ascii="Times New Roman" w:hAnsi="Times New Roman"/>
          <w:sz w:val="22"/>
          <w:szCs w:val="22"/>
        </w:rPr>
        <w:t xml:space="preserve"> de </w:t>
      </w:r>
      <w:r w:rsidR="00914D8B">
        <w:rPr>
          <w:rFonts w:ascii="Times New Roman" w:hAnsi="Times New Roman"/>
          <w:sz w:val="22"/>
          <w:szCs w:val="22"/>
        </w:rPr>
        <w:t>ju</w:t>
      </w:r>
      <w:r w:rsidR="003C4BF3">
        <w:rPr>
          <w:rFonts w:ascii="Times New Roman" w:hAnsi="Times New Roman"/>
          <w:sz w:val="22"/>
          <w:szCs w:val="22"/>
        </w:rPr>
        <w:t>l</w:t>
      </w:r>
      <w:r w:rsidR="00914D8B">
        <w:rPr>
          <w:rFonts w:ascii="Times New Roman" w:hAnsi="Times New Roman"/>
          <w:sz w:val="22"/>
          <w:szCs w:val="22"/>
        </w:rPr>
        <w:t>ho de</w:t>
      </w:r>
      <w:r w:rsidR="00E46418">
        <w:rPr>
          <w:rFonts w:ascii="Times New Roman" w:hAnsi="Times New Roman"/>
          <w:sz w:val="22"/>
          <w:szCs w:val="22"/>
        </w:rPr>
        <w:t xml:space="preserve"> </w:t>
      </w:r>
      <w:r w:rsidR="00D3673A" w:rsidRPr="00D3673A">
        <w:rPr>
          <w:rFonts w:ascii="Times New Roman" w:hAnsi="Times New Roman"/>
          <w:sz w:val="22"/>
          <w:szCs w:val="22"/>
        </w:rPr>
        <w:t>2019</w:t>
      </w:r>
      <w:r w:rsidRPr="00C737B7">
        <w:rPr>
          <w:rFonts w:ascii="Times New Roman" w:hAnsi="Times New Roman"/>
          <w:sz w:val="22"/>
          <w:szCs w:val="22"/>
        </w:rPr>
        <w:t xml:space="preserve">, no uso das competências que lhe conferem o artigo 2º, inciso III, alínea ‘b’, da Resolução nº 30 do CAU/BR, que dispõe sobre os atos administrativos de caráter decisório, após análise do assunto em epígrafe. </w:t>
      </w: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a Lei nº 12.378/2010, que regulamenta o exercício da Arquitetura e Urbanismo; cria o CAU/BR e os Conselhos de Arquitetura e Urbanismo dos Estados e do Distrito Federal - </w:t>
      </w:r>
      <w:proofErr w:type="spellStart"/>
      <w:r w:rsidRPr="00C737B7">
        <w:rPr>
          <w:rFonts w:ascii="Times New Roman" w:hAnsi="Times New Roman"/>
          <w:sz w:val="22"/>
          <w:szCs w:val="22"/>
        </w:rPr>
        <w:t>CAUs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a Lei nº 12.378/2010</w:t>
      </w:r>
      <w:r w:rsidR="00560C39">
        <w:rPr>
          <w:rFonts w:ascii="Times New Roman" w:hAnsi="Times New Roman"/>
          <w:sz w:val="22"/>
          <w:szCs w:val="22"/>
        </w:rPr>
        <w:t xml:space="preserve">, </w:t>
      </w:r>
      <w:r w:rsidR="00560C39" w:rsidRPr="006F08A4">
        <w:rPr>
          <w:rFonts w:ascii="Times New Roman" w:hAnsi="Times New Roman"/>
          <w:sz w:val="22"/>
          <w:szCs w:val="22"/>
        </w:rPr>
        <w:t>que</w:t>
      </w:r>
      <w:r w:rsidR="00560C39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>assevera, em seu a</w:t>
      </w:r>
      <w:r w:rsidR="00C245E6" w:rsidRPr="00C737B7">
        <w:rPr>
          <w:rFonts w:ascii="Times New Roman" w:hAnsi="Times New Roman"/>
          <w:sz w:val="22"/>
          <w:szCs w:val="22"/>
        </w:rPr>
        <w:t>rt. 34, V, que compete aos CAU/</w:t>
      </w:r>
      <w:proofErr w:type="spellStart"/>
      <w:r w:rsidR="00C245E6" w:rsidRPr="00C737B7">
        <w:rPr>
          <w:rFonts w:ascii="Times New Roman" w:hAnsi="Times New Roman"/>
          <w:sz w:val="22"/>
          <w:szCs w:val="22"/>
        </w:rPr>
        <w:t>UFs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B206A9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 art. 7º da Resolução nº 18 do CAU/BR, que dispõe sobre os registros definitivos e temporários de profissionais no Conselho de Arquitetura e Urbanismo, define que o requerimento de registro deve ser apreciado e aprovado pela Comissão de Ensino do CAU/UF, nos seguintes termos:</w:t>
      </w:r>
    </w:p>
    <w:p w:rsidR="00363B2D" w:rsidRPr="008F1A3C" w:rsidRDefault="00363B2D" w:rsidP="00C737B7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8F1A3C" w:rsidRDefault="00363B2D" w:rsidP="008F1A3C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4D3F3D" w:rsidRPr="00C737B7" w:rsidRDefault="004D3F3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</w:t>
      </w:r>
      <w:r w:rsidR="00CD5686">
        <w:rPr>
          <w:rFonts w:ascii="Times New Roman" w:hAnsi="Times New Roman"/>
          <w:sz w:val="22"/>
          <w:szCs w:val="22"/>
        </w:rPr>
        <w:t>minuciosa conferência dos dados, conforme descritos na Deliberação nº 009/2018 da CEF-CAU/RS</w:t>
      </w:r>
      <w:r w:rsidR="00782B96">
        <w:rPr>
          <w:rFonts w:ascii="Times New Roman" w:hAnsi="Times New Roman"/>
          <w:sz w:val="22"/>
          <w:szCs w:val="22"/>
        </w:rPr>
        <w:t>, homologada</w:t>
      </w:r>
      <w:r w:rsidR="00D46DC1">
        <w:rPr>
          <w:rFonts w:ascii="Times New Roman" w:hAnsi="Times New Roman"/>
          <w:sz w:val="22"/>
          <w:szCs w:val="22"/>
        </w:rPr>
        <w:t xml:space="preserve"> pela DPO/RS nº 942/2018</w:t>
      </w:r>
      <w:r w:rsidR="00CD5686">
        <w:rPr>
          <w:rFonts w:ascii="Times New Roman" w:hAnsi="Times New Roman"/>
          <w:sz w:val="22"/>
          <w:szCs w:val="22"/>
        </w:rPr>
        <w:t>;</w:t>
      </w: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que, conforme item 1.9 da Deliberação nº 009/2018 da CEF-CAU/RS, e</w:t>
      </w:r>
      <w:r w:rsidRPr="001B41DD">
        <w:rPr>
          <w:rFonts w:ascii="Times New Roman" w:hAnsi="Times New Roman"/>
          <w:sz w:val="22"/>
          <w:szCs w:val="22"/>
        </w:rPr>
        <w:t>m casos excepcionais de urgência, fica sob responsabilidade da chefia do setor competente autorizar a efetivação do registro sem aprovação prévia da Comissão, mediante análise de justificativa comprovada</w:t>
      </w:r>
      <w:r>
        <w:rPr>
          <w:rFonts w:ascii="Times New Roman" w:hAnsi="Times New Roman"/>
          <w:sz w:val="22"/>
          <w:szCs w:val="22"/>
        </w:rPr>
        <w:t>.</w:t>
      </w:r>
    </w:p>
    <w:p w:rsidR="008F1A3C" w:rsidRPr="00C737B7" w:rsidRDefault="008F1A3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 w:rsidRPr="00C737B7">
        <w:rPr>
          <w:rFonts w:ascii="Times New Roman" w:hAnsi="Times New Roman"/>
          <w:sz w:val="22"/>
          <w:szCs w:val="22"/>
        </w:rPr>
        <w:t>do CAU/RS</w:t>
      </w:r>
      <w:r w:rsidRPr="00C737B7">
        <w:rPr>
          <w:rFonts w:ascii="Times New Roman" w:hAnsi="Times New Roman"/>
          <w:sz w:val="22"/>
          <w:szCs w:val="22"/>
        </w:rPr>
        <w:t xml:space="preserve">, no uso de suas atribuições conferidas pelo artigo </w:t>
      </w:r>
      <w:r w:rsidR="00546BB0">
        <w:rPr>
          <w:rFonts w:ascii="Times New Roman" w:hAnsi="Times New Roman"/>
          <w:sz w:val="22"/>
          <w:szCs w:val="22"/>
        </w:rPr>
        <w:t>93</w:t>
      </w:r>
      <w:r w:rsidRPr="00C737B7">
        <w:rPr>
          <w:rFonts w:ascii="Times New Roman" w:hAnsi="Times New Roman"/>
          <w:sz w:val="22"/>
          <w:szCs w:val="22"/>
        </w:rPr>
        <w:t>, inciso I</w:t>
      </w:r>
      <w:r w:rsidR="00546BB0">
        <w:rPr>
          <w:rFonts w:ascii="Times New Roman" w:hAnsi="Times New Roman"/>
          <w:sz w:val="22"/>
          <w:szCs w:val="22"/>
        </w:rPr>
        <w:t>,</w:t>
      </w:r>
      <w:r w:rsidRPr="00C737B7">
        <w:rPr>
          <w:rFonts w:ascii="Times New Roman" w:hAnsi="Times New Roman"/>
          <w:sz w:val="22"/>
          <w:szCs w:val="22"/>
        </w:rPr>
        <w:t xml:space="preserve"> </w:t>
      </w:r>
      <w:r w:rsidR="00546BB0">
        <w:rPr>
          <w:rFonts w:ascii="Times New Roman" w:hAnsi="Times New Roman"/>
          <w:sz w:val="22"/>
          <w:szCs w:val="22"/>
        </w:rPr>
        <w:t xml:space="preserve">alínea </w:t>
      </w:r>
      <w:r w:rsidR="00D1075B">
        <w:rPr>
          <w:rFonts w:ascii="Times New Roman" w:hAnsi="Times New Roman"/>
          <w:sz w:val="22"/>
          <w:szCs w:val="22"/>
        </w:rPr>
        <w:t>“c”</w:t>
      </w:r>
      <w:r w:rsidR="00CD5686">
        <w:rPr>
          <w:rFonts w:ascii="Times New Roman" w:hAnsi="Times New Roman"/>
          <w:sz w:val="22"/>
          <w:szCs w:val="22"/>
        </w:rPr>
        <w:t xml:space="preserve"> do Regimento Interno do CAU/RS,</w:t>
      </w:r>
    </w:p>
    <w:p w:rsidR="00CD5686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40DA4" w:rsidRDefault="00840DA4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E53A0" w:rsidRDefault="003E53A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DELIBERA</w:t>
      </w:r>
      <w:r w:rsidR="00A56089" w:rsidRPr="00C737B7">
        <w:rPr>
          <w:rFonts w:ascii="Times New Roman" w:hAnsi="Times New Roman"/>
          <w:b/>
          <w:sz w:val="22"/>
          <w:szCs w:val="22"/>
        </w:rPr>
        <w:t xml:space="preserve">: </w:t>
      </w:r>
    </w:p>
    <w:p w:rsidR="006B435E" w:rsidRPr="00C737B7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0570E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1 – </w:t>
      </w:r>
      <w:r w:rsidR="006B435E" w:rsidRPr="00C737B7">
        <w:rPr>
          <w:rFonts w:ascii="Times New Roman" w:hAnsi="Times New Roman"/>
          <w:sz w:val="22"/>
          <w:szCs w:val="22"/>
        </w:rPr>
        <w:t xml:space="preserve">Por </w:t>
      </w:r>
      <w:r w:rsidR="00363B2D" w:rsidRPr="001B41DD">
        <w:rPr>
          <w:rFonts w:ascii="Times New Roman" w:hAnsi="Times New Roman"/>
          <w:b/>
          <w:sz w:val="22"/>
          <w:szCs w:val="22"/>
        </w:rPr>
        <w:t>APROVAR</w:t>
      </w:r>
      <w:r w:rsidR="00363B2D" w:rsidRPr="00C737B7">
        <w:rPr>
          <w:rFonts w:ascii="Times New Roman" w:hAnsi="Times New Roman"/>
          <w:sz w:val="22"/>
          <w:szCs w:val="22"/>
        </w:rPr>
        <w:t xml:space="preserve">, por unanimidade, </w:t>
      </w:r>
      <w:r w:rsidR="00CD5686">
        <w:rPr>
          <w:rFonts w:ascii="Times New Roman" w:hAnsi="Times New Roman"/>
          <w:sz w:val="22"/>
          <w:szCs w:val="22"/>
        </w:rPr>
        <w:t>a efetivação dos</w:t>
      </w:r>
      <w:r w:rsidR="00363B2D" w:rsidRPr="00C737B7">
        <w:rPr>
          <w:rFonts w:ascii="Times New Roman" w:hAnsi="Times New Roman"/>
          <w:sz w:val="22"/>
          <w:szCs w:val="22"/>
        </w:rPr>
        <w:t xml:space="preserve"> registros </w:t>
      </w:r>
      <w:r w:rsidR="00CD5686">
        <w:rPr>
          <w:rFonts w:ascii="Times New Roman" w:hAnsi="Times New Roman"/>
          <w:sz w:val="22"/>
          <w:szCs w:val="22"/>
        </w:rPr>
        <w:t xml:space="preserve">profissionais listados no </w:t>
      </w:r>
      <w:r w:rsidR="00CD5686" w:rsidRPr="00C737B7">
        <w:rPr>
          <w:rFonts w:ascii="Times New Roman" w:hAnsi="Times New Roman"/>
          <w:sz w:val="22"/>
          <w:szCs w:val="22"/>
        </w:rPr>
        <w:t xml:space="preserve">Anexo I “RELATÓRIO DE REGISTROS </w:t>
      </w:r>
      <w:r w:rsidR="00CD5686" w:rsidRPr="006F08A4">
        <w:rPr>
          <w:rFonts w:ascii="Times New Roman" w:hAnsi="Times New Roman"/>
          <w:sz w:val="22"/>
          <w:szCs w:val="22"/>
        </w:rPr>
        <w:t>A</w:t>
      </w:r>
      <w:r w:rsidR="00560C39" w:rsidRPr="006F08A4">
        <w:rPr>
          <w:rFonts w:ascii="Times New Roman" w:hAnsi="Times New Roman"/>
          <w:sz w:val="22"/>
          <w:szCs w:val="22"/>
        </w:rPr>
        <w:t>NALISADOS</w:t>
      </w:r>
      <w:r w:rsidR="00CD5686" w:rsidRPr="00C737B7">
        <w:rPr>
          <w:rFonts w:ascii="Times New Roman" w:hAnsi="Times New Roman"/>
          <w:sz w:val="22"/>
          <w:szCs w:val="22"/>
        </w:rPr>
        <w:t>”</w:t>
      </w:r>
      <w:r w:rsidR="00D74B92" w:rsidRPr="00C737B7">
        <w:rPr>
          <w:rFonts w:ascii="Times New Roman" w:hAnsi="Times New Roman"/>
          <w:sz w:val="22"/>
          <w:szCs w:val="22"/>
        </w:rPr>
        <w:t xml:space="preserve">, </w:t>
      </w:r>
      <w:r w:rsidR="00CD5686">
        <w:rPr>
          <w:rFonts w:ascii="Times New Roman" w:hAnsi="Times New Roman"/>
          <w:sz w:val="22"/>
          <w:szCs w:val="22"/>
        </w:rPr>
        <w:t xml:space="preserve">cujos requerimentos foram realizados </w:t>
      </w:r>
      <w:r w:rsidR="00D74B92" w:rsidRPr="00C737B7">
        <w:rPr>
          <w:rFonts w:ascii="Times New Roman" w:hAnsi="Times New Roman"/>
          <w:sz w:val="22"/>
          <w:szCs w:val="22"/>
        </w:rPr>
        <w:t>no período de</w:t>
      </w:r>
      <w:r w:rsidR="00282FCA" w:rsidRPr="00C737B7">
        <w:rPr>
          <w:rFonts w:ascii="Times New Roman" w:hAnsi="Times New Roman"/>
          <w:sz w:val="22"/>
          <w:szCs w:val="22"/>
        </w:rPr>
        <w:t xml:space="preserve"> </w:t>
      </w:r>
      <w:r w:rsidR="0035450F">
        <w:rPr>
          <w:rFonts w:ascii="Times New Roman" w:hAnsi="Times New Roman"/>
          <w:sz w:val="22"/>
          <w:szCs w:val="22"/>
        </w:rPr>
        <w:t>12</w:t>
      </w:r>
      <w:r w:rsidR="007F531C" w:rsidRPr="00914D8B">
        <w:rPr>
          <w:rFonts w:ascii="Times New Roman" w:hAnsi="Times New Roman"/>
          <w:sz w:val="22"/>
          <w:szCs w:val="22"/>
        </w:rPr>
        <w:t xml:space="preserve"> de </w:t>
      </w:r>
      <w:r w:rsidR="007F531C">
        <w:rPr>
          <w:rFonts w:ascii="Times New Roman" w:hAnsi="Times New Roman"/>
          <w:sz w:val="22"/>
          <w:szCs w:val="22"/>
        </w:rPr>
        <w:t>ju</w:t>
      </w:r>
      <w:r w:rsidR="00260451">
        <w:rPr>
          <w:rFonts w:ascii="Times New Roman" w:hAnsi="Times New Roman"/>
          <w:sz w:val="22"/>
          <w:szCs w:val="22"/>
        </w:rPr>
        <w:t>l</w:t>
      </w:r>
      <w:r w:rsidR="007F531C">
        <w:rPr>
          <w:rFonts w:ascii="Times New Roman" w:hAnsi="Times New Roman"/>
          <w:sz w:val="22"/>
          <w:szCs w:val="22"/>
        </w:rPr>
        <w:t>ho</w:t>
      </w:r>
      <w:r w:rsidR="007F531C" w:rsidRPr="00914D8B">
        <w:rPr>
          <w:rFonts w:ascii="Times New Roman" w:hAnsi="Times New Roman"/>
          <w:sz w:val="22"/>
          <w:szCs w:val="22"/>
        </w:rPr>
        <w:t xml:space="preserve"> a </w:t>
      </w:r>
      <w:r w:rsidR="0035450F">
        <w:rPr>
          <w:rFonts w:ascii="Times New Roman" w:hAnsi="Times New Roman"/>
          <w:sz w:val="22"/>
          <w:szCs w:val="22"/>
        </w:rPr>
        <w:t>25</w:t>
      </w:r>
      <w:r w:rsidR="007F531C" w:rsidRPr="00914D8B">
        <w:rPr>
          <w:rFonts w:ascii="Times New Roman" w:hAnsi="Times New Roman"/>
          <w:sz w:val="22"/>
          <w:szCs w:val="22"/>
        </w:rPr>
        <w:t xml:space="preserve"> de ju</w:t>
      </w:r>
      <w:r w:rsidR="00EE3AD9">
        <w:rPr>
          <w:rFonts w:ascii="Times New Roman" w:hAnsi="Times New Roman"/>
          <w:sz w:val="22"/>
          <w:szCs w:val="22"/>
        </w:rPr>
        <w:t>l</w:t>
      </w:r>
      <w:r w:rsidR="007F531C" w:rsidRPr="00914D8B">
        <w:rPr>
          <w:rFonts w:ascii="Times New Roman" w:hAnsi="Times New Roman"/>
          <w:sz w:val="22"/>
          <w:szCs w:val="22"/>
        </w:rPr>
        <w:t>ho de 2019</w:t>
      </w:r>
      <w:r w:rsidR="004379F3">
        <w:rPr>
          <w:rFonts w:ascii="Times New Roman" w:hAnsi="Times New Roman"/>
          <w:sz w:val="22"/>
          <w:szCs w:val="22"/>
        </w:rPr>
        <w:t>.</w:t>
      </w:r>
    </w:p>
    <w:p w:rsidR="00CD5686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E12E2" w:rsidRDefault="00BE12E2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51013" w:rsidRPr="00C737B7" w:rsidRDefault="00551013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Porto Alegre – RS, </w:t>
      </w:r>
      <w:r w:rsidR="0035450F">
        <w:rPr>
          <w:rFonts w:ascii="Times New Roman" w:hAnsi="Times New Roman"/>
          <w:sz w:val="22"/>
          <w:szCs w:val="22"/>
        </w:rPr>
        <w:t>26</w:t>
      </w:r>
      <w:r w:rsidR="00D3673A" w:rsidRPr="00D3673A">
        <w:rPr>
          <w:rFonts w:ascii="Times New Roman" w:hAnsi="Times New Roman"/>
          <w:sz w:val="22"/>
          <w:szCs w:val="22"/>
        </w:rPr>
        <w:t xml:space="preserve"> de </w:t>
      </w:r>
      <w:r w:rsidR="00914D8B">
        <w:rPr>
          <w:rFonts w:ascii="Times New Roman" w:hAnsi="Times New Roman"/>
          <w:sz w:val="22"/>
          <w:szCs w:val="22"/>
        </w:rPr>
        <w:t>ju</w:t>
      </w:r>
      <w:r w:rsidR="00EE3AD9">
        <w:rPr>
          <w:rFonts w:ascii="Times New Roman" w:hAnsi="Times New Roman"/>
          <w:sz w:val="22"/>
          <w:szCs w:val="22"/>
        </w:rPr>
        <w:t>l</w:t>
      </w:r>
      <w:r w:rsidR="00914D8B">
        <w:rPr>
          <w:rFonts w:ascii="Times New Roman" w:hAnsi="Times New Roman"/>
          <w:sz w:val="22"/>
          <w:szCs w:val="22"/>
        </w:rPr>
        <w:t>ho</w:t>
      </w:r>
      <w:r w:rsidR="00D3673A" w:rsidRPr="00D3673A">
        <w:rPr>
          <w:rFonts w:ascii="Times New Roman" w:hAnsi="Times New Roman"/>
          <w:sz w:val="22"/>
          <w:szCs w:val="22"/>
        </w:rPr>
        <w:t xml:space="preserve"> 2019</w:t>
      </w:r>
      <w:r w:rsidRPr="00C737B7">
        <w:rPr>
          <w:rFonts w:ascii="Times New Roman" w:hAnsi="Times New Roman"/>
          <w:sz w:val="22"/>
          <w:szCs w:val="22"/>
        </w:rPr>
        <w:t>.</w:t>
      </w:r>
    </w:p>
    <w:p w:rsidR="00A0570E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A0570E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BE12E2" w:rsidRDefault="00BE12E2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BE12E2" w:rsidRPr="00C737B7" w:rsidRDefault="00BE12E2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C737B7" w:rsidRDefault="00DB29EB" w:rsidP="00C737B7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A56089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 w:rsidRPr="00C737B7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C0CF6" w:rsidRPr="00C737B7" w:rsidTr="00C737B7">
        <w:trPr>
          <w:trHeight w:val="1020"/>
        </w:trPr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E74B0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3D21"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DB29EB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Pr="00C737B7" w:rsidRDefault="00A20CD5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C737B7" w:rsidRDefault="00C737B7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tbl>
      <w:tblPr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C737B7" w:rsidRPr="00E841B0" w:rsidTr="001B41DD">
        <w:trPr>
          <w:trHeight w:hRule="exact" w:val="739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737B7" w:rsidRPr="0077400B" w:rsidRDefault="00C737B7" w:rsidP="002B193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737B7" w:rsidRPr="00E841B0" w:rsidRDefault="00C737B7" w:rsidP="00AB27C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841B0">
              <w:rPr>
                <w:rFonts w:ascii="Times New Roman" w:hAnsi="Times New Roman"/>
                <w:sz w:val="22"/>
                <w:szCs w:val="22"/>
              </w:rPr>
              <w:t>ANEXO I - RELATÓRIO DE REGISTROS A</w:t>
            </w:r>
            <w:r w:rsidR="00AB27CA">
              <w:rPr>
                <w:rFonts w:ascii="Times New Roman" w:hAnsi="Times New Roman"/>
                <w:sz w:val="22"/>
                <w:szCs w:val="22"/>
              </w:rPr>
              <w:t>NALISADOS</w:t>
            </w:r>
          </w:p>
        </w:tc>
      </w:tr>
      <w:tr w:rsidR="00C737B7" w:rsidRPr="0077400B" w:rsidTr="002B1934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C737B7" w:rsidRPr="0077400B" w:rsidRDefault="00C737B7" w:rsidP="00914D8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EE3AD9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35450F"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– CEF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E841B0" w:rsidRDefault="00551013" w:rsidP="00551013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tbl>
      <w:tblPr>
        <w:tblW w:w="902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6815"/>
        <w:gridCol w:w="1734"/>
      </w:tblGrid>
      <w:tr w:rsidR="008A2C35" w:rsidTr="0025091C">
        <w:trPr>
          <w:trHeight w:val="38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C35" w:rsidRDefault="008A2C35" w:rsidP="0025091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C35" w:rsidRDefault="008A2C35" w:rsidP="0025091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5F6DAB" w:rsidTr="009F7054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F6DAB" w:rsidRDefault="005F6DAB" w:rsidP="005F6DAB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6DAB" w:rsidRPr="005F6DAB" w:rsidRDefault="005F6DAB" w:rsidP="005F6DA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5F6DAB">
              <w:rPr>
                <w:rFonts w:ascii="Calibri" w:hAnsi="Calibri" w:cs="Calibri"/>
                <w:color w:val="000000"/>
                <w:sz w:val="22"/>
                <w:szCs w:val="22"/>
              </w:rPr>
              <w:t>ALEXANDRO MARQUES DA ROCHA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6DAB" w:rsidRPr="005F6DAB" w:rsidRDefault="005F6DAB" w:rsidP="005F6DA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6DAB">
              <w:rPr>
                <w:rFonts w:ascii="Calibri" w:hAnsi="Calibri" w:cs="Calibri"/>
                <w:color w:val="000000"/>
                <w:sz w:val="22"/>
                <w:szCs w:val="22"/>
              </w:rPr>
              <w:t>922059/2019</w:t>
            </w:r>
          </w:p>
        </w:tc>
      </w:tr>
      <w:tr w:rsidR="005F6DAB" w:rsidTr="009F7054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F6DAB" w:rsidRDefault="005F6DAB" w:rsidP="005F6D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6DAB" w:rsidRPr="005F6DAB" w:rsidRDefault="005F6DAB" w:rsidP="005F6DA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6DAB">
              <w:rPr>
                <w:rFonts w:ascii="Calibri" w:hAnsi="Calibri" w:cs="Calibri"/>
                <w:color w:val="000000"/>
                <w:sz w:val="22"/>
                <w:szCs w:val="22"/>
              </w:rPr>
              <w:t>ALINE CAVALHEIRO KAYSER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6DAB" w:rsidRPr="005F6DAB" w:rsidRDefault="005F6DAB" w:rsidP="005F6DA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6DAB">
              <w:rPr>
                <w:rFonts w:ascii="Calibri" w:hAnsi="Calibri" w:cs="Calibri"/>
                <w:color w:val="000000"/>
                <w:sz w:val="22"/>
                <w:szCs w:val="22"/>
              </w:rPr>
              <w:t>925811/2019</w:t>
            </w:r>
          </w:p>
        </w:tc>
      </w:tr>
      <w:tr w:rsidR="005F6DAB" w:rsidTr="009F7054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F6DAB" w:rsidRDefault="005F6DAB" w:rsidP="005F6D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6DAB" w:rsidRPr="005F6DAB" w:rsidRDefault="005F6DAB" w:rsidP="005F6DA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6DAB">
              <w:rPr>
                <w:rFonts w:ascii="Calibri" w:hAnsi="Calibri" w:cs="Calibri"/>
                <w:color w:val="000000"/>
                <w:sz w:val="22"/>
                <w:szCs w:val="22"/>
              </w:rPr>
              <w:t>ANA CAROLINA BRASCO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6DAB" w:rsidRPr="005F6DAB" w:rsidRDefault="005F6DAB" w:rsidP="005F6DA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6DAB">
              <w:rPr>
                <w:rFonts w:ascii="Calibri" w:hAnsi="Calibri" w:cs="Calibri"/>
                <w:color w:val="000000"/>
                <w:sz w:val="22"/>
                <w:szCs w:val="22"/>
              </w:rPr>
              <w:t>898260/2019</w:t>
            </w:r>
          </w:p>
        </w:tc>
      </w:tr>
      <w:tr w:rsidR="005F6DAB" w:rsidTr="009F7054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F6DAB" w:rsidRDefault="005F6DAB" w:rsidP="005F6D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6DAB" w:rsidRPr="005F6DAB" w:rsidRDefault="005F6DAB" w:rsidP="005F6DA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6DAB">
              <w:rPr>
                <w:rFonts w:ascii="Calibri" w:hAnsi="Calibri" w:cs="Calibri"/>
                <w:color w:val="000000"/>
                <w:sz w:val="22"/>
                <w:szCs w:val="22"/>
              </w:rPr>
              <w:t>CAROLINA TRINDADE DE SOUZA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6DAB" w:rsidRPr="005F6DAB" w:rsidRDefault="005F6DAB" w:rsidP="005F6DA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6DAB">
              <w:rPr>
                <w:rFonts w:ascii="Calibri" w:hAnsi="Calibri" w:cs="Calibri"/>
                <w:color w:val="000000"/>
                <w:sz w:val="22"/>
                <w:szCs w:val="22"/>
              </w:rPr>
              <w:t>928057/2019</w:t>
            </w:r>
          </w:p>
        </w:tc>
      </w:tr>
      <w:tr w:rsidR="005F6DAB" w:rsidTr="009F7054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F6DAB" w:rsidRDefault="005F6DAB" w:rsidP="005F6D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6DAB" w:rsidRPr="005F6DAB" w:rsidRDefault="005F6DAB" w:rsidP="005F6DA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6DAB">
              <w:rPr>
                <w:rFonts w:ascii="Calibri" w:hAnsi="Calibri" w:cs="Calibri"/>
                <w:color w:val="000000"/>
                <w:sz w:val="22"/>
                <w:szCs w:val="22"/>
              </w:rPr>
              <w:t>CÁSSIA BEATRIZ DOS SANTOS LUZ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6DAB" w:rsidRPr="005F6DAB" w:rsidRDefault="005F6DAB" w:rsidP="005F6DA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6DAB">
              <w:rPr>
                <w:rFonts w:ascii="Calibri" w:hAnsi="Calibri" w:cs="Calibri"/>
                <w:color w:val="000000"/>
                <w:sz w:val="22"/>
                <w:szCs w:val="22"/>
              </w:rPr>
              <w:t>925582/2019</w:t>
            </w:r>
          </w:p>
        </w:tc>
      </w:tr>
      <w:tr w:rsidR="005F6DAB" w:rsidTr="009F7054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F6DAB" w:rsidRDefault="005F6DAB" w:rsidP="005F6D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6DAB" w:rsidRPr="005F6DAB" w:rsidRDefault="005F6DAB" w:rsidP="005F6DA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6DAB">
              <w:rPr>
                <w:rFonts w:ascii="Calibri" w:hAnsi="Calibri" w:cs="Calibri"/>
                <w:color w:val="000000"/>
                <w:sz w:val="22"/>
                <w:szCs w:val="22"/>
              </w:rPr>
              <w:t>CHEILA MARIA CHAVES ZILLMER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6DAB" w:rsidRPr="005F6DAB" w:rsidRDefault="005F6DAB" w:rsidP="005F6DA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6DAB">
              <w:rPr>
                <w:rFonts w:ascii="Calibri" w:hAnsi="Calibri" w:cs="Calibri"/>
                <w:color w:val="000000"/>
                <w:sz w:val="22"/>
                <w:szCs w:val="22"/>
              </w:rPr>
              <w:t>921040/2019</w:t>
            </w:r>
          </w:p>
        </w:tc>
      </w:tr>
      <w:tr w:rsidR="005F6DAB" w:rsidTr="009F7054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F6DAB" w:rsidRDefault="005F6DAB" w:rsidP="005F6D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6DAB" w:rsidRPr="005F6DAB" w:rsidRDefault="005F6DAB" w:rsidP="005F6DA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6DAB">
              <w:rPr>
                <w:rFonts w:ascii="Calibri" w:hAnsi="Calibri" w:cs="Calibri"/>
                <w:color w:val="000000"/>
                <w:sz w:val="22"/>
                <w:szCs w:val="22"/>
              </w:rPr>
              <w:t>DANIELE SALVALAGGIO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6DAB" w:rsidRPr="005F6DAB" w:rsidRDefault="005F6DAB" w:rsidP="005F6DA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6DAB">
              <w:rPr>
                <w:rFonts w:ascii="Calibri" w:hAnsi="Calibri" w:cs="Calibri"/>
                <w:color w:val="000000"/>
                <w:sz w:val="22"/>
                <w:szCs w:val="22"/>
              </w:rPr>
              <w:t>924040/2019</w:t>
            </w:r>
          </w:p>
        </w:tc>
      </w:tr>
      <w:tr w:rsidR="005F6DAB" w:rsidTr="009F7054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F6DAB" w:rsidRDefault="005F6DAB" w:rsidP="005F6D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6DAB" w:rsidRPr="005F6DAB" w:rsidRDefault="005F6DAB" w:rsidP="005F6DA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6DAB">
              <w:rPr>
                <w:rFonts w:ascii="Calibri" w:hAnsi="Calibri" w:cs="Calibri"/>
                <w:color w:val="000000"/>
                <w:sz w:val="22"/>
                <w:szCs w:val="22"/>
              </w:rPr>
              <w:t>FERNANDA KRUM FERREIRA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6DAB" w:rsidRPr="005F6DAB" w:rsidRDefault="005F6DAB" w:rsidP="005F6DA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6DAB">
              <w:rPr>
                <w:rFonts w:ascii="Calibri" w:hAnsi="Calibri" w:cs="Calibri"/>
                <w:color w:val="000000"/>
                <w:sz w:val="22"/>
                <w:szCs w:val="22"/>
              </w:rPr>
              <w:t>927963/2019</w:t>
            </w:r>
          </w:p>
        </w:tc>
      </w:tr>
      <w:tr w:rsidR="005F6DAB" w:rsidTr="009F7054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F6DAB" w:rsidRDefault="005F6DAB" w:rsidP="005F6D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6DAB" w:rsidRPr="005F6DAB" w:rsidRDefault="005F6DAB" w:rsidP="005F6DA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6DAB">
              <w:rPr>
                <w:rFonts w:ascii="Calibri" w:hAnsi="Calibri" w:cs="Calibri"/>
                <w:color w:val="000000"/>
                <w:sz w:val="22"/>
                <w:szCs w:val="22"/>
              </w:rPr>
              <w:t>GABRIELI ZANCHET DALMÁS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6DAB" w:rsidRPr="005F6DAB" w:rsidRDefault="005F6DAB" w:rsidP="005F6DA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6DAB">
              <w:rPr>
                <w:rFonts w:ascii="Calibri" w:hAnsi="Calibri" w:cs="Calibri"/>
                <w:color w:val="000000"/>
                <w:sz w:val="22"/>
                <w:szCs w:val="22"/>
              </w:rPr>
              <w:t>923937/2019</w:t>
            </w:r>
          </w:p>
        </w:tc>
      </w:tr>
      <w:tr w:rsidR="005F6DAB" w:rsidTr="009F7054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F6DAB" w:rsidRDefault="005F6DAB" w:rsidP="005F6D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6DAB" w:rsidRPr="005F6DAB" w:rsidRDefault="005F6DAB" w:rsidP="005F6DA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6DAB">
              <w:rPr>
                <w:rFonts w:ascii="Calibri" w:hAnsi="Calibri" w:cs="Calibri"/>
                <w:color w:val="000000"/>
                <w:sz w:val="22"/>
                <w:szCs w:val="22"/>
              </w:rPr>
              <w:t>GEOVANI GOMES DE OLIVEIRA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6DAB" w:rsidRPr="005F6DAB" w:rsidRDefault="005F6DAB" w:rsidP="005F6DA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6DAB">
              <w:rPr>
                <w:rFonts w:ascii="Calibri" w:hAnsi="Calibri" w:cs="Calibri"/>
                <w:color w:val="000000"/>
                <w:sz w:val="22"/>
                <w:szCs w:val="22"/>
              </w:rPr>
              <w:t>926948/2019</w:t>
            </w:r>
          </w:p>
        </w:tc>
      </w:tr>
      <w:tr w:rsidR="00C007BB" w:rsidTr="009F7054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007BB" w:rsidRDefault="00C007BB" w:rsidP="00C007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07BB" w:rsidRPr="005F6DAB" w:rsidRDefault="00C007BB" w:rsidP="00C007B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6DAB">
              <w:rPr>
                <w:rFonts w:ascii="Calibri" w:hAnsi="Calibri" w:cs="Calibri"/>
                <w:color w:val="000000"/>
                <w:sz w:val="22"/>
                <w:szCs w:val="22"/>
              </w:rPr>
              <w:t>HENRIQUE MARTINS NOBREGA JÚNIOR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07BB" w:rsidRPr="005F6DAB" w:rsidRDefault="00C007BB" w:rsidP="00C007B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6DAB">
              <w:rPr>
                <w:rFonts w:ascii="Calibri" w:hAnsi="Calibri" w:cs="Calibri"/>
                <w:color w:val="000000"/>
                <w:sz w:val="22"/>
                <w:szCs w:val="22"/>
              </w:rPr>
              <w:t>924856/2019</w:t>
            </w:r>
          </w:p>
        </w:tc>
      </w:tr>
      <w:tr w:rsidR="00C007BB" w:rsidTr="009F7054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007BB" w:rsidRDefault="00C007BB" w:rsidP="00C007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07BB" w:rsidRPr="005F6DAB" w:rsidRDefault="00C007BB" w:rsidP="00C007B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6DAB">
              <w:rPr>
                <w:rFonts w:ascii="Calibri" w:hAnsi="Calibri" w:cs="Calibri"/>
                <w:color w:val="000000"/>
                <w:sz w:val="22"/>
                <w:szCs w:val="22"/>
              </w:rPr>
              <w:t>JOANA VIEIRA MOZZAQUATRO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07BB" w:rsidRPr="005F6DAB" w:rsidRDefault="00C007BB" w:rsidP="00C007B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6DAB">
              <w:rPr>
                <w:rFonts w:ascii="Calibri" w:hAnsi="Calibri" w:cs="Calibri"/>
                <w:color w:val="000000"/>
                <w:sz w:val="22"/>
                <w:szCs w:val="22"/>
              </w:rPr>
              <w:t>926110/2019</w:t>
            </w:r>
          </w:p>
        </w:tc>
      </w:tr>
      <w:tr w:rsidR="00C007BB" w:rsidTr="009F7054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007BB" w:rsidRDefault="00C007BB" w:rsidP="00C007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07BB" w:rsidRPr="005F6DAB" w:rsidRDefault="00C007BB" w:rsidP="00C007B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6DAB">
              <w:rPr>
                <w:rFonts w:ascii="Calibri" w:hAnsi="Calibri" w:cs="Calibri"/>
                <w:color w:val="000000"/>
                <w:sz w:val="22"/>
                <w:szCs w:val="22"/>
              </w:rPr>
              <w:t>MATHEUS SCHMIDT ROSA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07BB" w:rsidRPr="005F6DAB" w:rsidRDefault="00C007BB" w:rsidP="00C007B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6DAB">
              <w:rPr>
                <w:rFonts w:ascii="Calibri" w:hAnsi="Calibri" w:cs="Calibri"/>
                <w:color w:val="000000"/>
                <w:sz w:val="22"/>
                <w:szCs w:val="22"/>
              </w:rPr>
              <w:t>927667/2019</w:t>
            </w:r>
          </w:p>
        </w:tc>
      </w:tr>
      <w:tr w:rsidR="00C007BB" w:rsidTr="009F7054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007BB" w:rsidRDefault="00C007BB" w:rsidP="00C007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07BB" w:rsidRPr="005F6DAB" w:rsidRDefault="00C007BB" w:rsidP="00C007B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6DAB">
              <w:rPr>
                <w:rFonts w:ascii="Calibri" w:hAnsi="Calibri" w:cs="Calibri"/>
                <w:color w:val="000000"/>
                <w:sz w:val="22"/>
                <w:szCs w:val="22"/>
              </w:rPr>
              <w:t>NATCHELI SANTOS FLORES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07BB" w:rsidRPr="005F6DAB" w:rsidRDefault="00C007BB" w:rsidP="00C007B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6DAB">
              <w:rPr>
                <w:rFonts w:ascii="Calibri" w:hAnsi="Calibri" w:cs="Calibri"/>
                <w:color w:val="000000"/>
                <w:sz w:val="22"/>
                <w:szCs w:val="22"/>
              </w:rPr>
              <w:t>928096/2019</w:t>
            </w:r>
          </w:p>
        </w:tc>
      </w:tr>
      <w:tr w:rsidR="00C007BB" w:rsidTr="009F7054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007BB" w:rsidRDefault="00C007BB" w:rsidP="00C007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07BB" w:rsidRPr="005F6DAB" w:rsidRDefault="00C007BB" w:rsidP="00C007B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6DAB">
              <w:rPr>
                <w:rFonts w:ascii="Calibri" w:hAnsi="Calibri" w:cs="Calibri"/>
                <w:color w:val="000000"/>
                <w:sz w:val="22"/>
                <w:szCs w:val="22"/>
              </w:rPr>
              <w:t>RUBIA PEIXOTO DE OLIVEIRA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07BB" w:rsidRPr="005F6DAB" w:rsidRDefault="00C007BB" w:rsidP="00C007B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6DAB">
              <w:rPr>
                <w:rFonts w:ascii="Calibri" w:hAnsi="Calibri" w:cs="Calibri"/>
                <w:color w:val="000000"/>
                <w:sz w:val="22"/>
                <w:szCs w:val="22"/>
              </w:rPr>
              <w:t>846749/2019</w:t>
            </w:r>
          </w:p>
        </w:tc>
      </w:tr>
      <w:tr w:rsidR="00C007BB" w:rsidTr="009F7054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007BB" w:rsidRDefault="00C007BB" w:rsidP="00C007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07BB" w:rsidRPr="005F6DAB" w:rsidRDefault="00C007BB" w:rsidP="00C007B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6DAB">
              <w:rPr>
                <w:rFonts w:ascii="Calibri" w:hAnsi="Calibri" w:cs="Calibri"/>
                <w:color w:val="000000"/>
                <w:sz w:val="22"/>
                <w:szCs w:val="22"/>
              </w:rPr>
              <w:t>TAMIRES DA SILVA GOMES CORRÊA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07BB" w:rsidRPr="005F6DAB" w:rsidRDefault="00C007BB" w:rsidP="00C007B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6DAB">
              <w:rPr>
                <w:rFonts w:ascii="Calibri" w:hAnsi="Calibri" w:cs="Calibri"/>
                <w:color w:val="000000"/>
                <w:sz w:val="22"/>
                <w:szCs w:val="22"/>
              </w:rPr>
              <w:t>923712/2019</w:t>
            </w:r>
          </w:p>
        </w:tc>
      </w:tr>
    </w:tbl>
    <w:p w:rsidR="00363B2D" w:rsidRPr="009A1247" w:rsidRDefault="00363B2D" w:rsidP="000F3851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sectPr w:rsidR="00363B2D" w:rsidRPr="009A1247" w:rsidSect="00EA224A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2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E28" w:rsidRDefault="00002E28">
      <w:r>
        <w:separator/>
      </w:r>
    </w:p>
  </w:endnote>
  <w:endnote w:type="continuationSeparator" w:id="0">
    <w:p w:rsidR="00002E28" w:rsidRDefault="0000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roman"/>
    <w:pitch w:val="default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381432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002E28" w:rsidRPr="00A56089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7E55B1" w:rsidRPr="0093154B" w:rsidRDefault="007E55B1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7E55B1" w:rsidRDefault="007E55B1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</w:p>
      <w:p w:rsidR="007E55B1" w:rsidRPr="003F1946" w:rsidRDefault="007E55B1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7E55B1" w:rsidRPr="003F1946" w:rsidRDefault="007E55B1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002E28" w:rsidRPr="007E55B1" w:rsidRDefault="00002E28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914D8B">
          <w:rPr>
            <w:rFonts w:ascii="Times New Roman" w:hAnsi="Times New Roman"/>
            <w:noProof/>
            <w:sz w:val="18"/>
            <w:szCs w:val="18"/>
          </w:rPr>
          <w:t>4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E28" w:rsidRDefault="00002E28">
      <w:r>
        <w:separator/>
      </w:r>
    </w:p>
  </w:footnote>
  <w:footnote w:type="continuationSeparator" w:id="0">
    <w:p w:rsidR="00002E28" w:rsidRDefault="00002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369C"/>
    <w:rsid w:val="00047D8A"/>
    <w:rsid w:val="0005249A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936B0"/>
    <w:rsid w:val="0009658D"/>
    <w:rsid w:val="000A4015"/>
    <w:rsid w:val="000A4D24"/>
    <w:rsid w:val="000A6E81"/>
    <w:rsid w:val="000B007B"/>
    <w:rsid w:val="000B3250"/>
    <w:rsid w:val="000B5769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7B2"/>
    <w:rsid w:val="0016350C"/>
    <w:rsid w:val="0016484D"/>
    <w:rsid w:val="00170C7D"/>
    <w:rsid w:val="00171DE2"/>
    <w:rsid w:val="00172ADE"/>
    <w:rsid w:val="00172C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D25C6"/>
    <w:rsid w:val="001D3CDB"/>
    <w:rsid w:val="001D558E"/>
    <w:rsid w:val="001E15D4"/>
    <w:rsid w:val="001E738D"/>
    <w:rsid w:val="001E74B0"/>
    <w:rsid w:val="0020186A"/>
    <w:rsid w:val="00210ED2"/>
    <w:rsid w:val="002162ED"/>
    <w:rsid w:val="00227A61"/>
    <w:rsid w:val="00232EC7"/>
    <w:rsid w:val="002354F7"/>
    <w:rsid w:val="00254F9E"/>
    <w:rsid w:val="00260451"/>
    <w:rsid w:val="00262BE0"/>
    <w:rsid w:val="00271145"/>
    <w:rsid w:val="002735A9"/>
    <w:rsid w:val="00274E12"/>
    <w:rsid w:val="00276BE5"/>
    <w:rsid w:val="00277A55"/>
    <w:rsid w:val="00282FCA"/>
    <w:rsid w:val="00285AAB"/>
    <w:rsid w:val="00290372"/>
    <w:rsid w:val="00292EEE"/>
    <w:rsid w:val="00295710"/>
    <w:rsid w:val="002A0CA7"/>
    <w:rsid w:val="002B05F2"/>
    <w:rsid w:val="002B11F4"/>
    <w:rsid w:val="002B1934"/>
    <w:rsid w:val="002B7B49"/>
    <w:rsid w:val="002C71F3"/>
    <w:rsid w:val="002D1AC4"/>
    <w:rsid w:val="002D4C79"/>
    <w:rsid w:val="002D4CEC"/>
    <w:rsid w:val="002E64C2"/>
    <w:rsid w:val="002F0707"/>
    <w:rsid w:val="00305DC6"/>
    <w:rsid w:val="00321659"/>
    <w:rsid w:val="0032536C"/>
    <w:rsid w:val="00345790"/>
    <w:rsid w:val="00351EB8"/>
    <w:rsid w:val="00352307"/>
    <w:rsid w:val="00353C04"/>
    <w:rsid w:val="0035450F"/>
    <w:rsid w:val="00363B2D"/>
    <w:rsid w:val="003652C0"/>
    <w:rsid w:val="003767CD"/>
    <w:rsid w:val="0038038E"/>
    <w:rsid w:val="00381432"/>
    <w:rsid w:val="00385DA6"/>
    <w:rsid w:val="0038762A"/>
    <w:rsid w:val="0039127B"/>
    <w:rsid w:val="0039273B"/>
    <w:rsid w:val="00395B1B"/>
    <w:rsid w:val="003A030C"/>
    <w:rsid w:val="003A7C3C"/>
    <w:rsid w:val="003B53CC"/>
    <w:rsid w:val="003B7099"/>
    <w:rsid w:val="003C4BF3"/>
    <w:rsid w:val="003D21C7"/>
    <w:rsid w:val="003D2FB5"/>
    <w:rsid w:val="003E15C0"/>
    <w:rsid w:val="003E53A0"/>
    <w:rsid w:val="003E64C7"/>
    <w:rsid w:val="003F3074"/>
    <w:rsid w:val="003F5F95"/>
    <w:rsid w:val="00420432"/>
    <w:rsid w:val="0042076A"/>
    <w:rsid w:val="004308D9"/>
    <w:rsid w:val="004379F3"/>
    <w:rsid w:val="004528C2"/>
    <w:rsid w:val="0045317D"/>
    <w:rsid w:val="00454CEF"/>
    <w:rsid w:val="004767B8"/>
    <w:rsid w:val="00480E50"/>
    <w:rsid w:val="0048224A"/>
    <w:rsid w:val="00482449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3828"/>
    <w:rsid w:val="004C5137"/>
    <w:rsid w:val="004D1EFC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6C67"/>
    <w:rsid w:val="005A0C04"/>
    <w:rsid w:val="005A0C8C"/>
    <w:rsid w:val="005A161E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5F6DAB"/>
    <w:rsid w:val="00600AAE"/>
    <w:rsid w:val="0060311A"/>
    <w:rsid w:val="00603214"/>
    <w:rsid w:val="00606B20"/>
    <w:rsid w:val="00607B7E"/>
    <w:rsid w:val="00611E63"/>
    <w:rsid w:val="00616F85"/>
    <w:rsid w:val="006245CC"/>
    <w:rsid w:val="006326B2"/>
    <w:rsid w:val="00633052"/>
    <w:rsid w:val="006348AC"/>
    <w:rsid w:val="006429A3"/>
    <w:rsid w:val="0064560F"/>
    <w:rsid w:val="00645BBB"/>
    <w:rsid w:val="00662110"/>
    <w:rsid w:val="0067409F"/>
    <w:rsid w:val="00681027"/>
    <w:rsid w:val="00682D9A"/>
    <w:rsid w:val="00687E9F"/>
    <w:rsid w:val="00692D9B"/>
    <w:rsid w:val="006973EA"/>
    <w:rsid w:val="006A2EA8"/>
    <w:rsid w:val="006A5986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5A1F"/>
    <w:rsid w:val="00737297"/>
    <w:rsid w:val="007473DE"/>
    <w:rsid w:val="00752805"/>
    <w:rsid w:val="00754AF5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6FE0"/>
    <w:rsid w:val="007C7C54"/>
    <w:rsid w:val="007D2F7E"/>
    <w:rsid w:val="007E55B1"/>
    <w:rsid w:val="007E6C55"/>
    <w:rsid w:val="007F531C"/>
    <w:rsid w:val="007F7673"/>
    <w:rsid w:val="008009D2"/>
    <w:rsid w:val="00802B60"/>
    <w:rsid w:val="00802E3F"/>
    <w:rsid w:val="00812C1E"/>
    <w:rsid w:val="008151DC"/>
    <w:rsid w:val="00817E37"/>
    <w:rsid w:val="00831E80"/>
    <w:rsid w:val="00836D6D"/>
    <w:rsid w:val="00840DA4"/>
    <w:rsid w:val="0084227A"/>
    <w:rsid w:val="008439B7"/>
    <w:rsid w:val="008446B8"/>
    <w:rsid w:val="00851A37"/>
    <w:rsid w:val="00854569"/>
    <w:rsid w:val="00875085"/>
    <w:rsid w:val="00875D64"/>
    <w:rsid w:val="00897737"/>
    <w:rsid w:val="008A04CE"/>
    <w:rsid w:val="008A2C35"/>
    <w:rsid w:val="008A46E3"/>
    <w:rsid w:val="008B0962"/>
    <w:rsid w:val="008B12C4"/>
    <w:rsid w:val="008B63D5"/>
    <w:rsid w:val="008C0CF6"/>
    <w:rsid w:val="008C55DD"/>
    <w:rsid w:val="008C79DC"/>
    <w:rsid w:val="008D5241"/>
    <w:rsid w:val="008D7D1C"/>
    <w:rsid w:val="008E0431"/>
    <w:rsid w:val="008E05C0"/>
    <w:rsid w:val="008F095A"/>
    <w:rsid w:val="008F1A3C"/>
    <w:rsid w:val="008F44C2"/>
    <w:rsid w:val="008F4FDD"/>
    <w:rsid w:val="009025A2"/>
    <w:rsid w:val="009117F7"/>
    <w:rsid w:val="00914D8B"/>
    <w:rsid w:val="009154B0"/>
    <w:rsid w:val="00920C04"/>
    <w:rsid w:val="0092286C"/>
    <w:rsid w:val="00933794"/>
    <w:rsid w:val="00945D2B"/>
    <w:rsid w:val="009503F6"/>
    <w:rsid w:val="00953C9A"/>
    <w:rsid w:val="00955827"/>
    <w:rsid w:val="0096441F"/>
    <w:rsid w:val="009718DD"/>
    <w:rsid w:val="00977288"/>
    <w:rsid w:val="009802B2"/>
    <w:rsid w:val="009827E3"/>
    <w:rsid w:val="00985B8B"/>
    <w:rsid w:val="00986211"/>
    <w:rsid w:val="00995531"/>
    <w:rsid w:val="009A1247"/>
    <w:rsid w:val="009B1BAF"/>
    <w:rsid w:val="009B78C0"/>
    <w:rsid w:val="009C0310"/>
    <w:rsid w:val="009C0DDA"/>
    <w:rsid w:val="009C37CA"/>
    <w:rsid w:val="009C5391"/>
    <w:rsid w:val="009D4EF1"/>
    <w:rsid w:val="009F04DB"/>
    <w:rsid w:val="00A0065B"/>
    <w:rsid w:val="00A02F4B"/>
    <w:rsid w:val="00A0570E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11A3"/>
    <w:rsid w:val="00A652E4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4BFA"/>
    <w:rsid w:val="00AE1FB3"/>
    <w:rsid w:val="00AE5B2A"/>
    <w:rsid w:val="00AF493D"/>
    <w:rsid w:val="00AF69D2"/>
    <w:rsid w:val="00B03A56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6AED"/>
    <w:rsid w:val="00B42603"/>
    <w:rsid w:val="00B4521E"/>
    <w:rsid w:val="00B4694C"/>
    <w:rsid w:val="00B5534B"/>
    <w:rsid w:val="00B60189"/>
    <w:rsid w:val="00B6570B"/>
    <w:rsid w:val="00B65978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245E6"/>
    <w:rsid w:val="00C32B3C"/>
    <w:rsid w:val="00C348D5"/>
    <w:rsid w:val="00C35A43"/>
    <w:rsid w:val="00C44812"/>
    <w:rsid w:val="00C46015"/>
    <w:rsid w:val="00C54753"/>
    <w:rsid w:val="00C54B87"/>
    <w:rsid w:val="00C55B31"/>
    <w:rsid w:val="00C62783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BE2"/>
    <w:rsid w:val="00CC62A4"/>
    <w:rsid w:val="00CD5686"/>
    <w:rsid w:val="00CE1D37"/>
    <w:rsid w:val="00CE1F2B"/>
    <w:rsid w:val="00CE3CCA"/>
    <w:rsid w:val="00CF3E67"/>
    <w:rsid w:val="00CF44B8"/>
    <w:rsid w:val="00CF5D88"/>
    <w:rsid w:val="00D00005"/>
    <w:rsid w:val="00D02CD7"/>
    <w:rsid w:val="00D0377A"/>
    <w:rsid w:val="00D1075B"/>
    <w:rsid w:val="00D11B1F"/>
    <w:rsid w:val="00D1233F"/>
    <w:rsid w:val="00D1657A"/>
    <w:rsid w:val="00D20F0C"/>
    <w:rsid w:val="00D216CC"/>
    <w:rsid w:val="00D23428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62B73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40793"/>
    <w:rsid w:val="00E42BBD"/>
    <w:rsid w:val="00E42D89"/>
    <w:rsid w:val="00E46418"/>
    <w:rsid w:val="00E55530"/>
    <w:rsid w:val="00E56391"/>
    <w:rsid w:val="00E624F3"/>
    <w:rsid w:val="00E71592"/>
    <w:rsid w:val="00E7314A"/>
    <w:rsid w:val="00E74B3D"/>
    <w:rsid w:val="00E75393"/>
    <w:rsid w:val="00E770C2"/>
    <w:rsid w:val="00E841B0"/>
    <w:rsid w:val="00E8550E"/>
    <w:rsid w:val="00E90912"/>
    <w:rsid w:val="00E93A34"/>
    <w:rsid w:val="00E96FDF"/>
    <w:rsid w:val="00EA0FBE"/>
    <w:rsid w:val="00EA224A"/>
    <w:rsid w:val="00EC14DB"/>
    <w:rsid w:val="00EC4876"/>
    <w:rsid w:val="00ED0B34"/>
    <w:rsid w:val="00ED0C46"/>
    <w:rsid w:val="00ED728C"/>
    <w:rsid w:val="00EE3AD9"/>
    <w:rsid w:val="00EE4085"/>
    <w:rsid w:val="00EF1EF9"/>
    <w:rsid w:val="00EF7502"/>
    <w:rsid w:val="00F04503"/>
    <w:rsid w:val="00F120F5"/>
    <w:rsid w:val="00F302F6"/>
    <w:rsid w:val="00F31B90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73"/>
    <w:rsid w:val="00F75370"/>
    <w:rsid w:val="00F755F6"/>
    <w:rsid w:val="00F7589B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0FDC27C4"/>
  <w15:docId w15:val="{FA6A57AE-C8DC-4880-B880-70C8F81E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0A343-30FD-415C-A50A-D94E00853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625</Words>
  <Characters>4154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Júlia Cruz Carrir</cp:lastModifiedBy>
  <cp:revision>5</cp:revision>
  <cp:lastPrinted>2019-04-12T12:28:00Z</cp:lastPrinted>
  <dcterms:created xsi:type="dcterms:W3CDTF">2019-07-25T18:42:00Z</dcterms:created>
  <dcterms:modified xsi:type="dcterms:W3CDTF">2019-07-25T18:53:00Z</dcterms:modified>
</cp:coreProperties>
</file>