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5D3A0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15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MAIO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18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 xml:space="preserve">JUNHO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20233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D3A0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20233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202333">
        <w:rPr>
          <w:rFonts w:ascii="Times New Roman" w:hAnsi="Times New Roman"/>
          <w:sz w:val="22"/>
          <w:szCs w:val="22"/>
        </w:rPr>
        <w:t>18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202333">
        <w:rPr>
          <w:rFonts w:ascii="Times New Roman" w:hAnsi="Times New Roman"/>
          <w:sz w:val="22"/>
          <w:szCs w:val="22"/>
        </w:rPr>
        <w:t>jul</w:t>
      </w:r>
      <w:r w:rsidR="005D3A05">
        <w:rPr>
          <w:rFonts w:ascii="Times New Roman" w:hAnsi="Times New Roman"/>
          <w:sz w:val="22"/>
          <w:szCs w:val="22"/>
        </w:rPr>
        <w:t>ho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Parágrafo único. O </w:t>
      </w:r>
      <w:r w:rsidR="00EF3CE5">
        <w:rPr>
          <w:rFonts w:ascii="Times New Roman" w:hAnsi="Times New Roman"/>
          <w:i/>
          <w:sz w:val="22"/>
          <w:szCs w:val="22"/>
        </w:rPr>
        <w:t xml:space="preserve">        </w:t>
      </w:r>
      <w:bookmarkStart w:id="0" w:name="_GoBack"/>
      <w:bookmarkEnd w:id="0"/>
      <w:r w:rsidRPr="006B435E">
        <w:rPr>
          <w:rFonts w:ascii="Times New Roman" w:hAnsi="Times New Roman"/>
          <w:i/>
          <w:sz w:val="22"/>
          <w:szCs w:val="22"/>
        </w:rPr>
        <w:t>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os procedimentos administrativos do CAU/RS para concessão dos registros de arquitetos e urbanistas são tutelados pelo CAU/BR, em tutoriais disponibilizados no SICCAU e com </w:t>
      </w:r>
      <w:r w:rsidRPr="00363B2D">
        <w:rPr>
          <w:rFonts w:ascii="Times New Roman" w:hAnsi="Times New Roman"/>
          <w:sz w:val="22"/>
          <w:szCs w:val="22"/>
        </w:rPr>
        <w:lastRenderedPageBreak/>
        <w:t>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202333">
        <w:rPr>
          <w:rFonts w:ascii="Times New Roman" w:hAnsi="Times New Roman"/>
          <w:sz w:val="22"/>
          <w:szCs w:val="22"/>
        </w:rPr>
        <w:t>19</w:t>
      </w:r>
      <w:r w:rsidR="00285AAB">
        <w:rPr>
          <w:rFonts w:ascii="Times New Roman" w:hAnsi="Times New Roman"/>
          <w:sz w:val="22"/>
          <w:szCs w:val="22"/>
        </w:rPr>
        <w:t xml:space="preserve"> de </w:t>
      </w:r>
      <w:r w:rsidR="00202333">
        <w:rPr>
          <w:rFonts w:ascii="Times New Roman" w:hAnsi="Times New Roman"/>
          <w:sz w:val="22"/>
          <w:szCs w:val="22"/>
        </w:rPr>
        <w:t>junho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202333">
        <w:rPr>
          <w:rFonts w:ascii="Times New Roman" w:hAnsi="Times New Roman"/>
          <w:sz w:val="22"/>
          <w:szCs w:val="22"/>
        </w:rPr>
        <w:t>16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202333">
        <w:rPr>
          <w:rFonts w:ascii="Times New Roman" w:hAnsi="Times New Roman"/>
          <w:sz w:val="22"/>
          <w:szCs w:val="22"/>
        </w:rPr>
        <w:t>jul</w:t>
      </w:r>
      <w:r w:rsidR="005D3A05">
        <w:rPr>
          <w:rFonts w:ascii="Times New Roman" w:hAnsi="Times New Roman"/>
          <w:sz w:val="22"/>
          <w:szCs w:val="22"/>
        </w:rPr>
        <w:t>ho</w:t>
      </w:r>
      <w:r w:rsidR="008B12C4">
        <w:rPr>
          <w:rFonts w:ascii="Times New Roman" w:hAnsi="Times New Roman"/>
          <w:sz w:val="22"/>
          <w:szCs w:val="22"/>
        </w:rPr>
        <w:t xml:space="preserve"> </w:t>
      </w:r>
      <w:r w:rsidR="00345790">
        <w:rPr>
          <w:rFonts w:ascii="Times New Roman" w:hAnsi="Times New Roman"/>
          <w:sz w:val="22"/>
          <w:szCs w:val="22"/>
        </w:rPr>
        <w:t>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551013" w:rsidRDefault="00363B2D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551013" w:rsidRDefault="00551013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02333" w:rsidRPr="00CC2BE2" w:rsidRDefault="00202333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1E74B0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202333">
        <w:rPr>
          <w:rFonts w:ascii="Times New Roman" w:hAnsi="Times New Roman"/>
          <w:sz w:val="22"/>
          <w:szCs w:val="22"/>
        </w:rPr>
        <w:t>18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202333">
        <w:rPr>
          <w:rFonts w:ascii="Times New Roman" w:hAnsi="Times New Roman"/>
          <w:sz w:val="22"/>
          <w:szCs w:val="22"/>
        </w:rPr>
        <w:t>jul</w:t>
      </w:r>
      <w:r w:rsidR="005D3A05">
        <w:rPr>
          <w:rFonts w:ascii="Times New Roman" w:hAnsi="Times New Roman"/>
          <w:sz w:val="22"/>
          <w:szCs w:val="22"/>
        </w:rPr>
        <w:t>ho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202333" w:rsidRDefault="00202333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202333" w:rsidRDefault="00202333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02333" w:rsidRDefault="00202333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2333" w:rsidRDefault="00202333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2333" w:rsidRPr="00362AA5" w:rsidRDefault="00202333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5510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02333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170"/>
        <w:gridCol w:w="2351"/>
      </w:tblGrid>
      <w:tr w:rsidR="005E50BF" w:rsidRPr="005E50BF" w:rsidTr="00202333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SILVEIRA BERTOLUCCI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548358/2017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SILVEIRA CARDOSO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548068/2017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SZUBERT FRITSCH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547021/2017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NARJARA CAUMO SCARAVONATTI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546450/2017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CESAR NUBIAS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546358/2017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CAMPOS OSORIO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546356/2017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FERNANDA RIBEIRO QUEIROZ BLAZCKIEWICZ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546242/2017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CORTINAZ PETERSEN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546120/2017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ÉRICA LOPES DUTRA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545709/2017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JÉSSYKA RHOUSE PERES DE MELO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545352/2017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DESIRÊ MENEGON ALESSI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544455/2017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FRANTZ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544273/2017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TREVIZAN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544189/2017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FIAMA PILTZ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544115/2017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BRESSAN GIACOMINI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543037/2017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GHIGGI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542497/2017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ANDRADE LLUCH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542450/2017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ALEXANDER ALBERT ARCARI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542035/2017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CARLOS ALVARENGA FILHO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541681/2017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DUARTE RITA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541578/2017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MARTELLO BUGANÇA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540701/2017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ELLEN FLORES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538211/2017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GAGLIETTI DE CANDIDO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537904/2017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DE MATOS BANDEIRA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537619/2017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JOSIANI DA SILVEIRA SARAIVA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537096/2017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DIOGO DA SILVA XAVIER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537076/2017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GUITES BRANDÃO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537068/2017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DIONATAN FIGUEIREDO MACIEL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537037/2017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FINKLER CAPUTO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536698/2017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LETÍCIA HOPPEN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535827/2017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LUCIETTO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535342/2017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RIBEIRO RAUBER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515013/2017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HENRIQUE BONGIOLO GRILLO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509641/2017</w:t>
            </w:r>
          </w:p>
        </w:tc>
      </w:tr>
      <w:tr w:rsidR="00202333" w:rsidRPr="00A20CD5" w:rsidTr="0020233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GIARETTON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333" w:rsidRDefault="00202333" w:rsidP="002023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504806/2017</w:t>
            </w:r>
          </w:p>
        </w:tc>
      </w:tr>
    </w:tbl>
    <w:p w:rsidR="00363B2D" w:rsidRPr="00F45936" w:rsidRDefault="00363B2D" w:rsidP="00202333">
      <w:pPr>
        <w:rPr>
          <w:rFonts w:ascii="Times New Roman" w:hAnsi="Times New Roman"/>
          <w:sz w:val="22"/>
          <w:szCs w:val="22"/>
        </w:rPr>
      </w:pPr>
    </w:p>
    <w:sectPr w:rsidR="00363B2D" w:rsidRPr="00F45936" w:rsidSect="0020233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1276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3D" w:rsidRDefault="00DA313D">
      <w:r>
        <w:separator/>
      </w:r>
    </w:p>
  </w:endnote>
  <w:endnote w:type="continuationSeparator" w:id="0">
    <w:p w:rsidR="00DA313D" w:rsidRDefault="00D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381432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A313D" w:rsidRPr="00A56089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5041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DA313D" w:rsidRPr="006326B2" w:rsidRDefault="00DA313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F3CE5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A313D" w:rsidRDefault="00DA31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3D" w:rsidRDefault="00DA313D">
      <w:r>
        <w:separator/>
      </w:r>
    </w:p>
  </w:footnote>
  <w:footnote w:type="continuationSeparator" w:id="0">
    <w:p w:rsidR="00DA313D" w:rsidRDefault="00DA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0" name="Imagem 10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1" name="Imagem 10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02" name="Imagem 10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1E74B0"/>
    <w:rsid w:val="0020186A"/>
    <w:rsid w:val="00202333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5AAB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1013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2C1E"/>
    <w:rsid w:val="008151DC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D5241"/>
    <w:rsid w:val="008D7D1C"/>
    <w:rsid w:val="008E0431"/>
    <w:rsid w:val="008E05C0"/>
    <w:rsid w:val="008F0AD9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3CE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076E-A868-4FFE-8D2B-034F5EF8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4</cp:revision>
  <cp:lastPrinted>2017-07-17T17:13:00Z</cp:lastPrinted>
  <dcterms:created xsi:type="dcterms:W3CDTF">2017-07-17T17:07:00Z</dcterms:created>
  <dcterms:modified xsi:type="dcterms:W3CDTF">2017-07-17T17:15:00Z</dcterms:modified>
</cp:coreProperties>
</file>